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E6A0C2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455D98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92110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C87AD3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C0D239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9463AC" w:rsidRPr="009463AC" w:rsidP="009463AC" w14:paraId="2F1C6248" w14:textId="434DB1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9463AC">
              <w:rPr>
                <w:bCs/>
                <w:sz w:val="22"/>
                <w:szCs w:val="22"/>
              </w:rPr>
              <w:t>, (202) 418-05</w:t>
            </w:r>
            <w:r>
              <w:rPr>
                <w:bCs/>
                <w:sz w:val="22"/>
                <w:szCs w:val="22"/>
              </w:rPr>
              <w:t>09</w:t>
            </w:r>
          </w:p>
          <w:p w:rsidR="007A44F8" w:rsidP="009463AC" w14:paraId="6EF31DA0" w14:textId="4E2867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9463AC" w:rsidR="009463AC">
              <w:rPr>
                <w:bCs/>
                <w:sz w:val="22"/>
                <w:szCs w:val="22"/>
              </w:rPr>
              <w:t>@fcc.gov</w:t>
            </w:r>
          </w:p>
          <w:p w:rsidR="009463AC" w:rsidP="009463AC" w14:paraId="7FC4692C" w14:textId="3C3B1035">
            <w:pPr>
              <w:rPr>
                <w:bCs/>
                <w:sz w:val="22"/>
                <w:szCs w:val="22"/>
              </w:rPr>
            </w:pPr>
          </w:p>
          <w:p w:rsidR="00CA709A" w:rsidRPr="008A3940" w:rsidP="00CA709A" w14:paraId="153CC317" w14:textId="782F0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</w:t>
            </w:r>
            <w:r w:rsidRPr="008A3940">
              <w:rPr>
                <w:b/>
                <w:bCs/>
                <w:sz w:val="22"/>
                <w:szCs w:val="22"/>
              </w:rPr>
              <w:t xml:space="preserve"> Contact: </w:t>
            </w:r>
          </w:p>
          <w:p w:rsidR="00E77F4C" w:rsidRPr="002A00AD" w:rsidP="009463AC" w14:paraId="61D13050" w14:textId="2317D38A">
            <w:pPr>
              <w:rPr>
                <w:bCs/>
                <w:sz w:val="22"/>
                <w:szCs w:val="22"/>
              </w:rPr>
            </w:pPr>
            <w:r w:rsidRPr="002A00AD">
              <w:rPr>
                <w:bCs/>
                <w:sz w:val="22"/>
                <w:szCs w:val="22"/>
              </w:rPr>
              <w:t>Cecilia Sulhoff, (202) 418-0587</w:t>
            </w:r>
          </w:p>
          <w:p w:rsidR="00CA709A" w:rsidRPr="002A00AD" w:rsidP="009463AC" w14:paraId="40E9A103" w14:textId="4B15AD69">
            <w:pPr>
              <w:rPr>
                <w:bCs/>
                <w:sz w:val="22"/>
                <w:szCs w:val="22"/>
              </w:rPr>
            </w:pPr>
            <w:r w:rsidRPr="002A00AD">
              <w:rPr>
                <w:bCs/>
                <w:sz w:val="22"/>
                <w:szCs w:val="22"/>
              </w:rPr>
              <w:t>cecilia.sulhoff@fcc.gov</w:t>
            </w:r>
          </w:p>
          <w:p w:rsidR="00CA709A" w:rsidRPr="002A00AD" w:rsidP="009463AC" w14:paraId="7B62B81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D03CC7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5C811C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E77F4C" w14:paraId="675FC920" w14:textId="3F638C9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952EDB">
              <w:rPr>
                <w:b/>
                <w:bCs/>
                <w:sz w:val="26"/>
                <w:szCs w:val="26"/>
              </w:rPr>
              <w:t>POSTPONES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952EDB">
              <w:rPr>
                <w:b/>
                <w:bCs/>
                <w:sz w:val="26"/>
                <w:szCs w:val="26"/>
              </w:rPr>
              <w:t xml:space="preserve">FORUM ON 5G </w:t>
            </w:r>
            <w:r>
              <w:rPr>
                <w:b/>
                <w:bCs/>
                <w:sz w:val="26"/>
                <w:szCs w:val="26"/>
              </w:rPr>
              <w:t>VIRTUALIZED RADIO ACCESS NETWORK</w:t>
            </w:r>
            <w:r w:rsidR="00933CFA"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BB4E29" w14:paraId="6AF8025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93A10" w:rsidRPr="00472726" w:rsidP="009463AC" w14:paraId="4F164D2F" w14:textId="1514570C">
            <w:pPr>
              <w:rPr>
                <w:sz w:val="22"/>
                <w:szCs w:val="22"/>
              </w:rPr>
            </w:pPr>
            <w:r w:rsidRPr="00472726">
              <w:rPr>
                <w:sz w:val="22"/>
                <w:szCs w:val="22"/>
              </w:rPr>
              <w:t xml:space="preserve">WASHINGTON, </w:t>
            </w:r>
            <w:r w:rsidRPr="00164875">
              <w:rPr>
                <w:sz w:val="22"/>
                <w:szCs w:val="22"/>
              </w:rPr>
              <w:t>March</w:t>
            </w:r>
            <w:r w:rsidRPr="00164875" w:rsidR="009463AC">
              <w:rPr>
                <w:sz w:val="22"/>
                <w:szCs w:val="22"/>
              </w:rPr>
              <w:t xml:space="preserve"> </w:t>
            </w:r>
            <w:r w:rsidRPr="000A6D02" w:rsidR="003D618B">
              <w:rPr>
                <w:sz w:val="22"/>
                <w:szCs w:val="22"/>
              </w:rPr>
              <w:t>12</w:t>
            </w:r>
            <w:r w:rsidRPr="00164875" w:rsidR="009463AC">
              <w:rPr>
                <w:sz w:val="22"/>
                <w:szCs w:val="22"/>
              </w:rPr>
              <w:t>, 2020</w:t>
            </w:r>
            <w:r w:rsidRPr="00472726" w:rsidR="009463AC">
              <w:rPr>
                <w:sz w:val="22"/>
                <w:szCs w:val="22"/>
              </w:rPr>
              <w:t xml:space="preserve">—The Federal Communications Commission today </w:t>
            </w:r>
            <w:r w:rsidRPr="00472726">
              <w:rPr>
                <w:sz w:val="22"/>
                <w:szCs w:val="22"/>
              </w:rPr>
              <w:t>announce</w:t>
            </w:r>
            <w:r w:rsidR="00952EDB">
              <w:rPr>
                <w:sz w:val="22"/>
                <w:szCs w:val="22"/>
              </w:rPr>
              <w:t>d</w:t>
            </w:r>
            <w:r w:rsidRPr="00472726">
              <w:rPr>
                <w:sz w:val="22"/>
                <w:szCs w:val="22"/>
              </w:rPr>
              <w:t xml:space="preserve"> </w:t>
            </w:r>
            <w:r w:rsidR="00385D84">
              <w:rPr>
                <w:sz w:val="22"/>
                <w:szCs w:val="22"/>
              </w:rPr>
              <w:t>that its</w:t>
            </w:r>
            <w:r w:rsidRPr="00472726">
              <w:rPr>
                <w:sz w:val="22"/>
                <w:szCs w:val="22"/>
              </w:rPr>
              <w:t xml:space="preserve"> </w:t>
            </w:r>
            <w:r w:rsidRPr="000A6D02">
              <w:rPr>
                <w:sz w:val="22"/>
                <w:szCs w:val="22"/>
              </w:rPr>
              <w:t>Forum on 5G Virtualized Radio Access Networks</w:t>
            </w:r>
            <w:r w:rsidRPr="00472726">
              <w:rPr>
                <w:sz w:val="22"/>
                <w:szCs w:val="22"/>
              </w:rPr>
              <w:t xml:space="preserve"> </w:t>
            </w:r>
            <w:r w:rsidRPr="00385D84" w:rsidR="007C4A85">
              <w:rPr>
                <w:sz w:val="22"/>
                <w:szCs w:val="22"/>
              </w:rPr>
              <w:t xml:space="preserve">will be postponed until </w:t>
            </w:r>
            <w:r w:rsidR="00933CFA">
              <w:rPr>
                <w:sz w:val="22"/>
                <w:szCs w:val="22"/>
              </w:rPr>
              <w:t xml:space="preserve">further notice </w:t>
            </w:r>
            <w:r w:rsidRPr="00385D84" w:rsidR="008D7A50">
              <w:rPr>
                <w:sz w:val="22"/>
                <w:szCs w:val="22"/>
              </w:rPr>
              <w:t xml:space="preserve">out of an abundance of caution </w:t>
            </w:r>
            <w:r w:rsidR="00385D84">
              <w:rPr>
                <w:sz w:val="22"/>
                <w:szCs w:val="22"/>
              </w:rPr>
              <w:t xml:space="preserve">and in response to evolving guidance regarding </w:t>
            </w:r>
            <w:r w:rsidRPr="00385D84" w:rsidR="008D7A50">
              <w:rPr>
                <w:sz w:val="22"/>
                <w:szCs w:val="22"/>
              </w:rPr>
              <w:t xml:space="preserve">the </w:t>
            </w:r>
            <w:r w:rsidRPr="003F6CAC" w:rsidR="008D7A50">
              <w:rPr>
                <w:sz w:val="22"/>
                <w:szCs w:val="22"/>
              </w:rPr>
              <w:t>COVID-19 outbreak.</w:t>
            </w:r>
            <w:r w:rsidR="00007873">
              <w:rPr>
                <w:sz w:val="22"/>
                <w:szCs w:val="22"/>
              </w:rPr>
              <w:t xml:space="preserve">  The Forum had been scheduled for </w:t>
            </w:r>
            <w:r w:rsidR="00933CFA">
              <w:rPr>
                <w:sz w:val="22"/>
                <w:szCs w:val="22"/>
              </w:rPr>
              <w:t>March 26</w:t>
            </w:r>
            <w:r w:rsidR="00007873">
              <w:rPr>
                <w:sz w:val="22"/>
                <w:szCs w:val="22"/>
              </w:rPr>
              <w:t>.</w:t>
            </w:r>
          </w:p>
          <w:p w:rsidR="007C4A85" w:rsidRPr="00385D84" w:rsidP="009463AC" w14:paraId="0ED5300C" w14:textId="23A10784">
            <w:pPr>
              <w:rPr>
                <w:sz w:val="22"/>
                <w:szCs w:val="22"/>
              </w:rPr>
            </w:pPr>
          </w:p>
          <w:p w:rsidR="007C4A85" w:rsidRPr="003F6CAC" w:rsidP="009463AC" w14:paraId="7A798763" w14:textId="3303A55C">
            <w:pPr>
              <w:rPr>
                <w:sz w:val="22"/>
                <w:szCs w:val="22"/>
              </w:rPr>
            </w:pPr>
            <w:r w:rsidRPr="003F6CAC">
              <w:rPr>
                <w:sz w:val="22"/>
                <w:szCs w:val="22"/>
              </w:rPr>
              <w:t>“</w:t>
            </w:r>
            <w:r w:rsidR="00933CFA">
              <w:rPr>
                <w:sz w:val="22"/>
                <w:szCs w:val="22"/>
              </w:rPr>
              <w:t>The FCC’s foremost priority at this time</w:t>
            </w:r>
            <w:r w:rsidR="0007143F">
              <w:rPr>
                <w:sz w:val="22"/>
                <w:szCs w:val="22"/>
              </w:rPr>
              <w:t>, given the COVID-19 pandemic,</w:t>
            </w:r>
            <w:r w:rsidR="00933CFA">
              <w:rPr>
                <w:sz w:val="22"/>
                <w:szCs w:val="22"/>
              </w:rPr>
              <w:t xml:space="preserve"> is ensuring the health and safety </w:t>
            </w:r>
            <w:r w:rsidR="00DC12C1">
              <w:rPr>
                <w:sz w:val="22"/>
                <w:szCs w:val="22"/>
              </w:rPr>
              <w:t xml:space="preserve">both </w:t>
            </w:r>
            <w:r w:rsidR="00933CFA">
              <w:rPr>
                <w:sz w:val="22"/>
                <w:szCs w:val="22"/>
              </w:rPr>
              <w:t xml:space="preserve">of its staff </w:t>
            </w:r>
            <w:r w:rsidR="00DC12C1">
              <w:rPr>
                <w:sz w:val="22"/>
                <w:szCs w:val="22"/>
              </w:rPr>
              <w:t xml:space="preserve">and </w:t>
            </w:r>
            <w:r w:rsidR="003E02CF">
              <w:rPr>
                <w:sz w:val="22"/>
                <w:szCs w:val="22"/>
              </w:rPr>
              <w:t>the public</w:t>
            </w:r>
            <w:r w:rsidR="00933CFA">
              <w:rPr>
                <w:sz w:val="22"/>
                <w:szCs w:val="22"/>
              </w:rPr>
              <w:t xml:space="preserve">.  For that reason, we are taking the prudent step of postponing the </w:t>
            </w:r>
            <w:r w:rsidR="00933CFA">
              <w:rPr>
                <w:sz w:val="22"/>
                <w:szCs w:val="22"/>
              </w:rPr>
              <w:t>vRAN</w:t>
            </w:r>
            <w:r w:rsidR="00933CFA">
              <w:rPr>
                <w:sz w:val="22"/>
                <w:szCs w:val="22"/>
              </w:rPr>
              <w:t xml:space="preserve"> Forum.  I look forward to reconvening at another time when it is deemed safe to do so</w:t>
            </w:r>
            <w:r w:rsidRPr="003F6CAC" w:rsidR="00933CFA">
              <w:rPr>
                <w:sz w:val="22"/>
                <w:szCs w:val="22"/>
              </w:rPr>
              <w:t>,” said Chairman Pai.</w:t>
            </w:r>
            <w:r w:rsidR="00933CFA">
              <w:rPr>
                <w:sz w:val="22"/>
                <w:szCs w:val="22"/>
              </w:rPr>
              <w:t xml:space="preserve">  “I</w:t>
            </w:r>
            <w:r w:rsidRPr="003F6CAC">
              <w:rPr>
                <w:sz w:val="22"/>
                <w:szCs w:val="22"/>
              </w:rPr>
              <w:t xml:space="preserve"> </w:t>
            </w:r>
            <w:r w:rsidR="00933CFA">
              <w:rPr>
                <w:sz w:val="22"/>
                <w:szCs w:val="22"/>
              </w:rPr>
              <w:t xml:space="preserve">hope that the excellent </w:t>
            </w:r>
            <w:r w:rsidRPr="003F6CAC">
              <w:rPr>
                <w:sz w:val="22"/>
                <w:szCs w:val="22"/>
              </w:rPr>
              <w:t>list of participant</w:t>
            </w:r>
            <w:r w:rsidRPr="003F6CAC" w:rsidR="00585781">
              <w:rPr>
                <w:sz w:val="22"/>
                <w:szCs w:val="22"/>
              </w:rPr>
              <w:t>s</w:t>
            </w:r>
            <w:r w:rsidRPr="003F6CAC">
              <w:rPr>
                <w:sz w:val="22"/>
                <w:szCs w:val="22"/>
              </w:rPr>
              <w:t xml:space="preserve"> </w:t>
            </w:r>
            <w:r w:rsidR="00933CFA">
              <w:rPr>
                <w:sz w:val="22"/>
                <w:szCs w:val="22"/>
              </w:rPr>
              <w:t xml:space="preserve">scheduled to participate in </w:t>
            </w:r>
            <w:r w:rsidRPr="003F6CAC">
              <w:rPr>
                <w:sz w:val="22"/>
                <w:szCs w:val="22"/>
              </w:rPr>
              <w:t>this forum</w:t>
            </w:r>
            <w:r w:rsidR="00933CFA">
              <w:rPr>
                <w:sz w:val="22"/>
                <w:szCs w:val="22"/>
              </w:rPr>
              <w:t xml:space="preserve"> will be able to join us at a later date and help us explore </w:t>
            </w:r>
            <w:r w:rsidRPr="003F6CAC" w:rsidR="00933CFA">
              <w:rPr>
                <w:sz w:val="22"/>
                <w:szCs w:val="22"/>
              </w:rPr>
              <w:t xml:space="preserve">the policy and technical issues involved in </w:t>
            </w:r>
            <w:r w:rsidR="00933CFA">
              <w:rPr>
                <w:sz w:val="22"/>
                <w:szCs w:val="22"/>
              </w:rPr>
              <w:t>open, interoperable, and v</w:t>
            </w:r>
            <w:r w:rsidRPr="003F6CAC" w:rsidR="00933CFA">
              <w:rPr>
                <w:sz w:val="22"/>
                <w:szCs w:val="22"/>
              </w:rPr>
              <w:t xml:space="preserve">irtualized </w:t>
            </w:r>
            <w:r w:rsidR="00933CFA">
              <w:rPr>
                <w:sz w:val="22"/>
                <w:szCs w:val="22"/>
              </w:rPr>
              <w:t>r</w:t>
            </w:r>
            <w:r w:rsidRPr="003F6CAC" w:rsidR="00933CFA">
              <w:rPr>
                <w:sz w:val="22"/>
                <w:szCs w:val="22"/>
              </w:rPr>
              <w:t xml:space="preserve">adio </w:t>
            </w:r>
            <w:r w:rsidR="00933CFA">
              <w:rPr>
                <w:sz w:val="22"/>
                <w:szCs w:val="22"/>
              </w:rPr>
              <w:t>a</w:t>
            </w:r>
            <w:r w:rsidRPr="003F6CAC" w:rsidR="00933CFA">
              <w:rPr>
                <w:sz w:val="22"/>
                <w:szCs w:val="22"/>
              </w:rPr>
              <w:t xml:space="preserve">ccess </w:t>
            </w:r>
            <w:r w:rsidR="00933CFA">
              <w:rPr>
                <w:sz w:val="22"/>
                <w:szCs w:val="22"/>
              </w:rPr>
              <w:t>n</w:t>
            </w:r>
            <w:r w:rsidRPr="003F6CAC" w:rsidR="00933CFA">
              <w:rPr>
                <w:sz w:val="22"/>
                <w:szCs w:val="22"/>
              </w:rPr>
              <w:t>etworks</w:t>
            </w:r>
            <w:r w:rsidRPr="003F6CAC" w:rsidR="00585781">
              <w:rPr>
                <w:sz w:val="22"/>
                <w:szCs w:val="22"/>
              </w:rPr>
              <w:t>.”</w:t>
            </w:r>
          </w:p>
          <w:p w:rsidR="00585781" w:rsidRPr="003F6CAC" w:rsidP="009463AC" w14:paraId="79262670" w14:textId="479D92C5">
            <w:pPr>
              <w:rPr>
                <w:sz w:val="22"/>
                <w:szCs w:val="22"/>
              </w:rPr>
            </w:pPr>
          </w:p>
          <w:p w:rsidR="00585781" w:rsidP="009463AC" w14:paraId="53AD676F" w14:textId="62B0B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of the</w:t>
            </w:r>
            <w:r w:rsidRPr="003F6CAC" w:rsidR="00952EDB">
              <w:rPr>
                <w:sz w:val="22"/>
                <w:szCs w:val="22"/>
              </w:rPr>
              <w:t xml:space="preserve"> </w:t>
            </w:r>
            <w:r w:rsidRPr="003F6CAC" w:rsidR="002A00AD">
              <w:rPr>
                <w:sz w:val="22"/>
                <w:szCs w:val="22"/>
              </w:rPr>
              <w:t xml:space="preserve">experts expected to participate in the Forum </w:t>
            </w:r>
            <w:r w:rsidR="00952EDB">
              <w:rPr>
                <w:sz w:val="22"/>
                <w:szCs w:val="22"/>
              </w:rPr>
              <w:t>include</w:t>
            </w:r>
            <w:r w:rsidR="00933CFA">
              <w:rPr>
                <w:sz w:val="22"/>
                <w:szCs w:val="22"/>
              </w:rPr>
              <w:t>d</w:t>
            </w:r>
            <w:r w:rsidRPr="003F6CAC">
              <w:rPr>
                <w:sz w:val="22"/>
                <w:szCs w:val="22"/>
              </w:rPr>
              <w:t>:</w:t>
            </w:r>
          </w:p>
          <w:p w:rsidR="003C0EE4" w:rsidRPr="003F6CAC" w:rsidP="009463AC" w14:paraId="2FEC2FD4" w14:textId="77777777">
            <w:pPr>
              <w:rPr>
                <w:sz w:val="22"/>
                <w:szCs w:val="22"/>
              </w:rPr>
            </w:pPr>
          </w:p>
          <w:p w:rsidR="003C0EE4" w:rsidRPr="003C0EE4" w:rsidP="003C0EE4" w14:paraId="55D5CA58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Tareq</w:t>
            </w:r>
            <w:r w:rsidRPr="003C0EE4">
              <w:rPr>
                <w:sz w:val="22"/>
                <w:szCs w:val="22"/>
              </w:rPr>
              <w:t xml:space="preserve"> Amin, Rakuten</w:t>
            </w:r>
          </w:p>
          <w:p w:rsidR="003C0EE4" w:rsidRPr="003C0EE4" w:rsidP="003C0EE4" w14:paraId="05C06691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Cristiano Amon, Qualcomm</w:t>
            </w:r>
          </w:p>
          <w:p w:rsidR="003C0EE4" w:rsidRPr="003C0EE4" w:rsidP="003C0EE4" w14:paraId="412B7EED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Mihai Banu, Blue Danube Systems</w:t>
            </w:r>
          </w:p>
          <w:p w:rsidR="003C0EE4" w:rsidRPr="003C0EE4" w:rsidP="003C0EE4" w14:paraId="3CB1110E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Stephen Bye, DISH Network</w:t>
            </w:r>
          </w:p>
          <w:p w:rsidR="003C0EE4" w:rsidRPr="003C0EE4" w:rsidP="003C0EE4" w14:paraId="6FE82072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Caroline Chan, Intel</w:t>
            </w:r>
          </w:p>
          <w:p w:rsidR="003C0EE4" w:rsidRPr="003C0EE4" w:rsidP="003C0EE4" w14:paraId="3731B7DD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Charles Clancy, The MITRE Corporation</w:t>
            </w:r>
          </w:p>
          <w:p w:rsidR="003C0EE4" w:rsidRPr="003C0EE4" w:rsidP="003C0EE4" w14:paraId="09677C45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Ashutosh Dutta, Applied Physics Lab, Johns Hopkins University</w:t>
            </w:r>
          </w:p>
          <w:p w:rsidR="003C0EE4" w:rsidRPr="003C0EE4" w:rsidP="003C0EE4" w14:paraId="62171484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Craig Farrell, IBM</w:t>
            </w:r>
          </w:p>
          <w:p w:rsidR="003C0EE4" w:rsidRPr="003C0EE4" w:rsidP="003C0EE4" w14:paraId="2A7B07A9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Sachin</w:t>
            </w:r>
            <w:r w:rsidRPr="003C0EE4">
              <w:rPr>
                <w:sz w:val="22"/>
                <w:szCs w:val="22"/>
              </w:rPr>
              <w:t xml:space="preserve"> </w:t>
            </w:r>
            <w:r w:rsidRPr="003C0EE4">
              <w:rPr>
                <w:sz w:val="22"/>
                <w:szCs w:val="22"/>
              </w:rPr>
              <w:t>Katti</w:t>
            </w:r>
            <w:r w:rsidRPr="003C0EE4">
              <w:rPr>
                <w:sz w:val="22"/>
                <w:szCs w:val="22"/>
              </w:rPr>
              <w:t>, VMware</w:t>
            </w:r>
          </w:p>
          <w:p w:rsidR="003C0EE4" w:rsidRPr="003C0EE4" w:rsidP="003C0EE4" w14:paraId="4CE1B3F6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 xml:space="preserve">James </w:t>
            </w:r>
            <w:r w:rsidRPr="003C0EE4">
              <w:rPr>
                <w:sz w:val="22"/>
                <w:szCs w:val="22"/>
              </w:rPr>
              <w:t>Kimery</w:t>
            </w:r>
            <w:r w:rsidRPr="003C0EE4">
              <w:rPr>
                <w:sz w:val="22"/>
                <w:szCs w:val="22"/>
              </w:rPr>
              <w:t>, National Instruments</w:t>
            </w:r>
          </w:p>
          <w:p w:rsidR="003C0EE4" w:rsidRPr="003C0EE4" w:rsidP="003C0EE4" w14:paraId="09C1CED8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>Kaniz</w:t>
            </w:r>
            <w:r w:rsidRPr="003C0EE4">
              <w:rPr>
                <w:sz w:val="22"/>
                <w:szCs w:val="22"/>
              </w:rPr>
              <w:t xml:space="preserve"> Mahdi, </w:t>
            </w:r>
            <w:r w:rsidRPr="003C0EE4">
              <w:rPr>
                <w:sz w:val="22"/>
                <w:szCs w:val="22"/>
              </w:rPr>
              <w:t>Ciena</w:t>
            </w:r>
          </w:p>
          <w:p w:rsidR="003C0EE4" w:rsidRPr="003C0EE4" w:rsidP="003C0EE4" w14:paraId="6B28EC37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 xml:space="preserve">Thierry </w:t>
            </w:r>
            <w:r w:rsidRPr="003C0EE4">
              <w:rPr>
                <w:sz w:val="22"/>
                <w:szCs w:val="22"/>
              </w:rPr>
              <w:t>Maupilé</w:t>
            </w:r>
            <w:r w:rsidRPr="003C0EE4">
              <w:rPr>
                <w:sz w:val="22"/>
                <w:szCs w:val="22"/>
              </w:rPr>
              <w:t xml:space="preserve">, </w:t>
            </w:r>
            <w:r w:rsidRPr="003C0EE4">
              <w:rPr>
                <w:sz w:val="22"/>
                <w:szCs w:val="22"/>
              </w:rPr>
              <w:t>Altiostar</w:t>
            </w:r>
          </w:p>
          <w:p w:rsidR="003C0EE4" w:rsidRPr="003C0EE4" w:rsidP="003C0EE4" w14:paraId="1BFAD938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 xml:space="preserve">Matthew </w:t>
            </w:r>
            <w:r w:rsidRPr="003C0EE4">
              <w:rPr>
                <w:sz w:val="22"/>
                <w:szCs w:val="22"/>
              </w:rPr>
              <w:t>Oommen</w:t>
            </w:r>
            <w:r w:rsidRPr="003C0EE4">
              <w:rPr>
                <w:sz w:val="22"/>
                <w:szCs w:val="22"/>
              </w:rPr>
              <w:t xml:space="preserve">, Reliance </w:t>
            </w:r>
            <w:r w:rsidRPr="003C0EE4">
              <w:rPr>
                <w:sz w:val="22"/>
                <w:szCs w:val="22"/>
              </w:rPr>
              <w:t>Jio</w:t>
            </w:r>
          </w:p>
          <w:p w:rsidR="003C0EE4" w:rsidRPr="003C0EE4" w:rsidP="003C0EE4" w14:paraId="016BE7BA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 xml:space="preserve">Bejoy </w:t>
            </w:r>
            <w:r w:rsidRPr="003C0EE4">
              <w:rPr>
                <w:sz w:val="22"/>
                <w:szCs w:val="22"/>
              </w:rPr>
              <w:t>Pankajakshan</w:t>
            </w:r>
            <w:r w:rsidRPr="003C0EE4">
              <w:rPr>
                <w:sz w:val="22"/>
                <w:szCs w:val="22"/>
              </w:rPr>
              <w:t xml:space="preserve">, </w:t>
            </w:r>
            <w:r w:rsidRPr="003C0EE4">
              <w:rPr>
                <w:sz w:val="22"/>
                <w:szCs w:val="22"/>
              </w:rPr>
              <w:t>Mavenir</w:t>
            </w:r>
          </w:p>
          <w:p w:rsidR="003C0EE4" w:rsidRPr="003C0EE4" w:rsidP="003C0EE4" w14:paraId="23A58EC2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 xml:space="preserve">John </w:t>
            </w:r>
            <w:r w:rsidRPr="003C0EE4">
              <w:rPr>
                <w:sz w:val="22"/>
                <w:szCs w:val="22"/>
              </w:rPr>
              <w:t>Roese</w:t>
            </w:r>
            <w:r w:rsidRPr="003C0EE4">
              <w:rPr>
                <w:sz w:val="22"/>
                <w:szCs w:val="22"/>
              </w:rPr>
              <w:t>, Dell Technologies</w:t>
            </w:r>
          </w:p>
          <w:p w:rsidR="003C0EE4" w:rsidRPr="003C0EE4" w:rsidP="003C0EE4" w14:paraId="21626732" w14:textId="77777777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 xml:space="preserve">Mariam </w:t>
            </w:r>
            <w:r w:rsidRPr="003C0EE4">
              <w:rPr>
                <w:sz w:val="22"/>
                <w:szCs w:val="22"/>
              </w:rPr>
              <w:t>Sorond</w:t>
            </w:r>
            <w:r w:rsidRPr="003C0EE4">
              <w:rPr>
                <w:sz w:val="22"/>
                <w:szCs w:val="22"/>
              </w:rPr>
              <w:t xml:space="preserve">, </w:t>
            </w:r>
            <w:r w:rsidRPr="003C0EE4">
              <w:rPr>
                <w:sz w:val="22"/>
                <w:szCs w:val="22"/>
              </w:rPr>
              <w:t>CableLabs</w:t>
            </w:r>
          </w:p>
          <w:p w:rsidR="00585781" w:rsidRPr="003C0EE4" w:rsidP="003C0EE4" w14:paraId="0314619E" w14:textId="571DA96A">
            <w:pPr>
              <w:ind w:left="705"/>
              <w:rPr>
                <w:sz w:val="22"/>
                <w:szCs w:val="22"/>
              </w:rPr>
            </w:pPr>
            <w:r w:rsidRPr="003C0EE4">
              <w:rPr>
                <w:sz w:val="22"/>
                <w:szCs w:val="22"/>
              </w:rPr>
              <w:t xml:space="preserve">Soma </w:t>
            </w:r>
            <w:r w:rsidRPr="003C0EE4">
              <w:rPr>
                <w:sz w:val="22"/>
                <w:szCs w:val="22"/>
              </w:rPr>
              <w:t>Velayutham</w:t>
            </w:r>
            <w:r w:rsidRPr="003C0EE4">
              <w:rPr>
                <w:sz w:val="22"/>
                <w:szCs w:val="22"/>
              </w:rPr>
              <w:t>, NVIDIA</w:t>
            </w:r>
            <w:r w:rsidRPr="003F6CAC">
              <w:rPr>
                <w:sz w:val="22"/>
                <w:szCs w:val="22"/>
              </w:rPr>
              <w:t xml:space="preserve"> </w:t>
            </w:r>
          </w:p>
          <w:p w:rsidR="000F4CDC" w:rsidRPr="000F4CDC" w:rsidP="000F4CDC" w14:paraId="3085A716" w14:textId="77777777">
            <w:pPr>
              <w:tabs>
                <w:tab w:val="left" w:pos="735"/>
              </w:tabs>
              <w:autoSpaceDE w:val="0"/>
              <w:autoSpaceDN w:val="0"/>
              <w:adjustRightInd w:val="0"/>
              <w:ind w:left="705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</w:p>
          <w:p w:rsidR="00FB7EC2" w:rsidP="000A6D02" w14:paraId="7036E6CA" w14:textId="74F0F4F6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More</w:t>
            </w:r>
            <w:r w:rsidRPr="005D13BB">
              <w:rPr>
                <w:sz w:val="22"/>
                <w:szCs w:val="22"/>
              </w:rPr>
              <w:t xml:space="preserve"> information about the forum</w:t>
            </w:r>
            <w:r>
              <w:rPr>
                <w:sz w:val="22"/>
                <w:szCs w:val="22"/>
              </w:rPr>
              <w:t>,</w:t>
            </w:r>
            <w:r w:rsidRPr="005D1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including the new date and </w:t>
            </w:r>
            <w:r w:rsidR="00472726">
              <w:rPr>
                <w:sz w:val="22"/>
                <w:szCs w:val="22"/>
              </w:rPr>
              <w:t>a full</w:t>
            </w:r>
            <w:r>
              <w:rPr>
                <w:sz w:val="22"/>
                <w:szCs w:val="22"/>
              </w:rPr>
              <w:t xml:space="preserve"> agenda, will be posted on the event webpage at</w:t>
            </w:r>
            <w:r w:rsidR="002A4D5C">
              <w:rPr>
                <w:sz w:val="22"/>
                <w:szCs w:val="22"/>
              </w:rPr>
              <w:t xml:space="preserve"> </w:t>
            </w:r>
            <w:hyperlink r:id="rId5" w:history="1">
              <w:r w:rsidR="002A4D5C">
                <w:rPr>
                  <w:rStyle w:val="Hyperlink"/>
                </w:rPr>
                <w:t>https://www.fcc.gov/news-events/events/forum-5g-virtual-radio-access-networks</w:t>
              </w:r>
            </w:hyperlink>
            <w:r w:rsidRPr="005D13BB">
              <w:rPr>
                <w:sz w:val="22"/>
                <w:szCs w:val="22"/>
              </w:rPr>
              <w:t>.</w:t>
            </w:r>
            <w:r w:rsidRPr="005D1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D13BB" w:rsidR="00F474F9">
              <w:rPr>
                <w:sz w:val="22"/>
                <w:szCs w:val="22"/>
              </w:rPr>
              <w:t xml:space="preserve">The forum will be open to the public and will also be webcast.  </w:t>
            </w:r>
          </w:p>
          <w:p w:rsidR="009463AC" w:rsidRPr="002E165B" w:rsidP="00E77F4C" w14:paraId="27AD2FB1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F0F1F" w:rsidRPr="007475A1" w:rsidP="00850E26" w14:paraId="3A0B73F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46C9C5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5B614F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54E0D8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0547D93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A452F" w:rsidP="005D13BB" w14:paraId="3612AB71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  <w:tr w14:paraId="683D7B4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A452F" w:rsidP="005D13BB" w14:paraId="1AAFE052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:rsidP="005D13BB" w14:paraId="0560DD4F" w14:textId="77777777">
      <w:pPr>
        <w:rPr>
          <w:b/>
          <w:bCs/>
          <w:sz w:val="2"/>
          <w:szCs w:val="2"/>
        </w:rPr>
      </w:pPr>
    </w:p>
    <w:sectPr w:rsidSect="003013A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A860D1"/>
    <w:multiLevelType w:val="hybridMultilevel"/>
    <w:tmpl w:val="EFAE6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0381"/>
    <w:multiLevelType w:val="hybridMultilevel"/>
    <w:tmpl w:val="2AF07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21E5"/>
    <w:multiLevelType w:val="hybridMultilevel"/>
    <w:tmpl w:val="59EC1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87C3C12"/>
    <w:multiLevelType w:val="hybridMultilevel"/>
    <w:tmpl w:val="7554B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F3085"/>
    <w:multiLevelType w:val="hybridMultilevel"/>
    <w:tmpl w:val="1B749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51485"/>
    <w:multiLevelType w:val="hybridMultilevel"/>
    <w:tmpl w:val="ED2A0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7873"/>
    <w:rsid w:val="0002500C"/>
    <w:rsid w:val="000311FC"/>
    <w:rsid w:val="00040127"/>
    <w:rsid w:val="00065E2D"/>
    <w:rsid w:val="0007143F"/>
    <w:rsid w:val="00081232"/>
    <w:rsid w:val="00091E65"/>
    <w:rsid w:val="00096D4A"/>
    <w:rsid w:val="000A38EA"/>
    <w:rsid w:val="000A6D02"/>
    <w:rsid w:val="000C1B9F"/>
    <w:rsid w:val="000C1E47"/>
    <w:rsid w:val="000C26F3"/>
    <w:rsid w:val="000E049E"/>
    <w:rsid w:val="000F4CDC"/>
    <w:rsid w:val="000F5B7D"/>
    <w:rsid w:val="0010799B"/>
    <w:rsid w:val="00117DB2"/>
    <w:rsid w:val="00123ED2"/>
    <w:rsid w:val="00125BE0"/>
    <w:rsid w:val="00142C13"/>
    <w:rsid w:val="00152776"/>
    <w:rsid w:val="00153222"/>
    <w:rsid w:val="001577D3"/>
    <w:rsid w:val="00164875"/>
    <w:rsid w:val="001733A6"/>
    <w:rsid w:val="001865A9"/>
    <w:rsid w:val="00187DB2"/>
    <w:rsid w:val="001972CD"/>
    <w:rsid w:val="001B1CE7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C54"/>
    <w:rsid w:val="00240345"/>
    <w:rsid w:val="002421F0"/>
    <w:rsid w:val="00242C94"/>
    <w:rsid w:val="00247274"/>
    <w:rsid w:val="00266966"/>
    <w:rsid w:val="00285C36"/>
    <w:rsid w:val="00294C0C"/>
    <w:rsid w:val="002A00AD"/>
    <w:rsid w:val="002A0934"/>
    <w:rsid w:val="002A4D5C"/>
    <w:rsid w:val="002B1013"/>
    <w:rsid w:val="002D03E5"/>
    <w:rsid w:val="002E165B"/>
    <w:rsid w:val="002E3F1D"/>
    <w:rsid w:val="002F31D0"/>
    <w:rsid w:val="002F420A"/>
    <w:rsid w:val="00300359"/>
    <w:rsid w:val="003013AF"/>
    <w:rsid w:val="00315C02"/>
    <w:rsid w:val="0031773E"/>
    <w:rsid w:val="00333871"/>
    <w:rsid w:val="00347716"/>
    <w:rsid w:val="003506E1"/>
    <w:rsid w:val="003727E3"/>
    <w:rsid w:val="00385A93"/>
    <w:rsid w:val="00385D84"/>
    <w:rsid w:val="003910F1"/>
    <w:rsid w:val="003B6EC1"/>
    <w:rsid w:val="003C0EE4"/>
    <w:rsid w:val="003C6369"/>
    <w:rsid w:val="003D618B"/>
    <w:rsid w:val="003E02CF"/>
    <w:rsid w:val="003E42FC"/>
    <w:rsid w:val="003E5991"/>
    <w:rsid w:val="003F344A"/>
    <w:rsid w:val="003F6CAC"/>
    <w:rsid w:val="00403FF0"/>
    <w:rsid w:val="004053B2"/>
    <w:rsid w:val="0042046D"/>
    <w:rsid w:val="0042116E"/>
    <w:rsid w:val="00425AEF"/>
    <w:rsid w:val="00426518"/>
    <w:rsid w:val="00427B06"/>
    <w:rsid w:val="004410F5"/>
    <w:rsid w:val="00441F59"/>
    <w:rsid w:val="00444426"/>
    <w:rsid w:val="00444E07"/>
    <w:rsid w:val="00444FA9"/>
    <w:rsid w:val="00472726"/>
    <w:rsid w:val="00473E9C"/>
    <w:rsid w:val="00480099"/>
    <w:rsid w:val="004849DB"/>
    <w:rsid w:val="004941A2"/>
    <w:rsid w:val="00497858"/>
    <w:rsid w:val="004A0441"/>
    <w:rsid w:val="004A729A"/>
    <w:rsid w:val="004B00C7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7C06"/>
    <w:rsid w:val="00545DAE"/>
    <w:rsid w:val="005675F1"/>
    <w:rsid w:val="00571B83"/>
    <w:rsid w:val="00575A00"/>
    <w:rsid w:val="00585781"/>
    <w:rsid w:val="00586417"/>
    <w:rsid w:val="0058673C"/>
    <w:rsid w:val="00592925"/>
    <w:rsid w:val="00593A10"/>
    <w:rsid w:val="005A452F"/>
    <w:rsid w:val="005A7972"/>
    <w:rsid w:val="005B17E7"/>
    <w:rsid w:val="005B2643"/>
    <w:rsid w:val="005D13BB"/>
    <w:rsid w:val="005D17FD"/>
    <w:rsid w:val="005F0D55"/>
    <w:rsid w:val="005F183E"/>
    <w:rsid w:val="00600DDA"/>
    <w:rsid w:val="00603A30"/>
    <w:rsid w:val="00604211"/>
    <w:rsid w:val="00613498"/>
    <w:rsid w:val="00617B94"/>
    <w:rsid w:val="00620079"/>
    <w:rsid w:val="00620BED"/>
    <w:rsid w:val="006325C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B59"/>
    <w:rsid w:val="006C33AF"/>
    <w:rsid w:val="006D16EF"/>
    <w:rsid w:val="006D5D22"/>
    <w:rsid w:val="006E0324"/>
    <w:rsid w:val="006E4A76"/>
    <w:rsid w:val="006F1DBD"/>
    <w:rsid w:val="006F5A07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4A85"/>
    <w:rsid w:val="007D21BF"/>
    <w:rsid w:val="007F3C12"/>
    <w:rsid w:val="007F5205"/>
    <w:rsid w:val="0080486B"/>
    <w:rsid w:val="0081713A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50"/>
    <w:rsid w:val="008D7ABD"/>
    <w:rsid w:val="008E55A2"/>
    <w:rsid w:val="008F1609"/>
    <w:rsid w:val="008F78D8"/>
    <w:rsid w:val="0093373C"/>
    <w:rsid w:val="00933CFA"/>
    <w:rsid w:val="009463AC"/>
    <w:rsid w:val="009522DF"/>
    <w:rsid w:val="00952EDB"/>
    <w:rsid w:val="00961620"/>
    <w:rsid w:val="00970A3F"/>
    <w:rsid w:val="009734B6"/>
    <w:rsid w:val="0098096F"/>
    <w:rsid w:val="0098437A"/>
    <w:rsid w:val="00986C92"/>
    <w:rsid w:val="00993C47"/>
    <w:rsid w:val="009972BC"/>
    <w:rsid w:val="009B0316"/>
    <w:rsid w:val="009B4B16"/>
    <w:rsid w:val="009E54A1"/>
    <w:rsid w:val="009F27D9"/>
    <w:rsid w:val="009F4E25"/>
    <w:rsid w:val="009F5B1F"/>
    <w:rsid w:val="00A225A9"/>
    <w:rsid w:val="00A31E1B"/>
    <w:rsid w:val="00A3308E"/>
    <w:rsid w:val="00A33580"/>
    <w:rsid w:val="00A35DFD"/>
    <w:rsid w:val="00A702DF"/>
    <w:rsid w:val="00A775A3"/>
    <w:rsid w:val="00A81700"/>
    <w:rsid w:val="00A819C5"/>
    <w:rsid w:val="00A81B5B"/>
    <w:rsid w:val="00A82FAD"/>
    <w:rsid w:val="00A9673A"/>
    <w:rsid w:val="00A96EF2"/>
    <w:rsid w:val="00A97161"/>
    <w:rsid w:val="00AA5C35"/>
    <w:rsid w:val="00AA5ED9"/>
    <w:rsid w:val="00AA6A95"/>
    <w:rsid w:val="00AC0A38"/>
    <w:rsid w:val="00AC4E0E"/>
    <w:rsid w:val="00AC517B"/>
    <w:rsid w:val="00AD0D19"/>
    <w:rsid w:val="00AD2B0D"/>
    <w:rsid w:val="00AD4184"/>
    <w:rsid w:val="00AF051B"/>
    <w:rsid w:val="00B037A2"/>
    <w:rsid w:val="00B31870"/>
    <w:rsid w:val="00B320B8"/>
    <w:rsid w:val="00B344C9"/>
    <w:rsid w:val="00B35EE2"/>
    <w:rsid w:val="00B36DEF"/>
    <w:rsid w:val="00B448AD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3B94"/>
    <w:rsid w:val="00C31ED8"/>
    <w:rsid w:val="00C432E4"/>
    <w:rsid w:val="00C56F4E"/>
    <w:rsid w:val="00C70C26"/>
    <w:rsid w:val="00C72001"/>
    <w:rsid w:val="00C772B7"/>
    <w:rsid w:val="00C80347"/>
    <w:rsid w:val="00CA709A"/>
    <w:rsid w:val="00CA7EC6"/>
    <w:rsid w:val="00CB24D2"/>
    <w:rsid w:val="00CB7C1A"/>
    <w:rsid w:val="00CC5E08"/>
    <w:rsid w:val="00CD39D8"/>
    <w:rsid w:val="00CE14FD"/>
    <w:rsid w:val="00CF6860"/>
    <w:rsid w:val="00D02AC6"/>
    <w:rsid w:val="00D03F0C"/>
    <w:rsid w:val="00D04312"/>
    <w:rsid w:val="00D067AA"/>
    <w:rsid w:val="00D16A7F"/>
    <w:rsid w:val="00D16AD2"/>
    <w:rsid w:val="00D20B45"/>
    <w:rsid w:val="00D22596"/>
    <w:rsid w:val="00D22691"/>
    <w:rsid w:val="00D24C3D"/>
    <w:rsid w:val="00D32344"/>
    <w:rsid w:val="00D46CB1"/>
    <w:rsid w:val="00D524D3"/>
    <w:rsid w:val="00D65CD5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2C1"/>
    <w:rsid w:val="00DC15A9"/>
    <w:rsid w:val="00DC40AA"/>
    <w:rsid w:val="00DD1750"/>
    <w:rsid w:val="00DE1B5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7F4C"/>
    <w:rsid w:val="00E83DBF"/>
    <w:rsid w:val="00E87C13"/>
    <w:rsid w:val="00E9047C"/>
    <w:rsid w:val="00E94CD9"/>
    <w:rsid w:val="00EA1A76"/>
    <w:rsid w:val="00EA290B"/>
    <w:rsid w:val="00EB4504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74F9"/>
    <w:rsid w:val="00F47741"/>
    <w:rsid w:val="00F50D25"/>
    <w:rsid w:val="00F535D8"/>
    <w:rsid w:val="00F61155"/>
    <w:rsid w:val="00F708E3"/>
    <w:rsid w:val="00F76561"/>
    <w:rsid w:val="00F84736"/>
    <w:rsid w:val="00FB7EC2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198950-86E7-4D52-AEF6-49ED5CB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5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2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2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2C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C94"/>
    <w:rPr>
      <w:b/>
      <w:bCs/>
    </w:rPr>
  </w:style>
  <w:style w:type="paragraph" w:styleId="Revision">
    <w:name w:val="Revision"/>
    <w:hidden/>
    <w:uiPriority w:val="99"/>
    <w:semiHidden/>
    <w:rsid w:val="00441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events/forum-5g-virtual-radio-access-network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