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42A8C550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2D4A0D0" w14:textId="77777777">
            <w:pPr>
              <w:jc w:val="center"/>
              <w:rPr>
                <w:b/>
              </w:rPr>
            </w:pPr>
            <w:bookmarkStart w:id="0" w:name="_Hlk35379004"/>
            <w:bookmarkStart w:id="1" w:name="_GoBack"/>
            <w:bookmarkEnd w:id="1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132374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322A0F73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129F77FD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ACADACA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23381B80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3A83C61B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C53D405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66F9B854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152159BE" w14:textId="07C8EF34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3C0248">
              <w:rPr>
                <w:b/>
                <w:bCs/>
                <w:sz w:val="26"/>
                <w:szCs w:val="26"/>
              </w:rPr>
              <w:t xml:space="preserve">CHAIRMAN THANKS </w:t>
            </w:r>
            <w:r w:rsidR="007E6BC8">
              <w:rPr>
                <w:b/>
                <w:bCs/>
                <w:sz w:val="26"/>
                <w:szCs w:val="26"/>
              </w:rPr>
              <w:t xml:space="preserve">COMPANIES </w:t>
            </w:r>
            <w:r w:rsidR="009D5598">
              <w:rPr>
                <w:b/>
                <w:bCs/>
                <w:sz w:val="26"/>
                <w:szCs w:val="26"/>
              </w:rPr>
              <w:t xml:space="preserve">THAT </w:t>
            </w:r>
            <w:r w:rsidR="003C0248">
              <w:rPr>
                <w:b/>
                <w:bCs/>
                <w:sz w:val="26"/>
                <w:szCs w:val="26"/>
              </w:rPr>
              <w:t xml:space="preserve">HAVE GONE </w:t>
            </w:r>
            <w:r w:rsidR="009E0926">
              <w:rPr>
                <w:b/>
                <w:bCs/>
                <w:sz w:val="26"/>
                <w:szCs w:val="26"/>
              </w:rPr>
              <w:t>ABOVE AND</w:t>
            </w:r>
            <w:r w:rsidR="003C0248">
              <w:rPr>
                <w:b/>
                <w:bCs/>
                <w:sz w:val="26"/>
                <w:szCs w:val="26"/>
              </w:rPr>
              <w:t xml:space="preserve"> BEYOND THE KEEP AMERICANS CONNECTED PLEDGE</w:t>
            </w:r>
          </w:p>
          <w:p w:rsidR="00CC5E08" w:rsidRPr="008A3940" w:rsidP="00040127" w14:paraId="3B7C7EBA" w14:textId="2D6A6E34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Broadband &amp; </w:t>
            </w:r>
            <w:r w:rsidR="008E0D4A">
              <w:rPr>
                <w:b/>
                <w:bCs/>
                <w:i/>
              </w:rPr>
              <w:t>Telep</w:t>
            </w:r>
            <w:r>
              <w:rPr>
                <w:b/>
                <w:bCs/>
                <w:i/>
              </w:rPr>
              <w:t xml:space="preserve">hone Service Providers Roll Out </w:t>
            </w:r>
            <w:r w:rsidR="00466836">
              <w:rPr>
                <w:b/>
                <w:bCs/>
                <w:i/>
              </w:rPr>
              <w:t xml:space="preserve">Additional </w:t>
            </w:r>
            <w:r>
              <w:rPr>
                <w:b/>
                <w:bCs/>
                <w:i/>
              </w:rPr>
              <w:t>Ways to Help Consumers During the Coronavirus Pandemic</w:t>
            </w:r>
          </w:p>
          <w:p w:rsidR="00F61155" w:rsidRPr="003C0248" w:rsidP="00BB4E29" w14:paraId="321681F5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3C0248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3C0248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2E165B" w14:paraId="24846C6C" w14:textId="3F7661D7">
            <w:pPr>
              <w:rPr>
                <w:sz w:val="22"/>
                <w:szCs w:val="22"/>
              </w:rPr>
            </w:pPr>
            <w:r w:rsidRPr="003C0248">
              <w:rPr>
                <w:sz w:val="22"/>
                <w:szCs w:val="22"/>
              </w:rPr>
              <w:t xml:space="preserve">WASHINGTON, </w:t>
            </w:r>
            <w:r w:rsidRPr="003C0248" w:rsidR="003C0248">
              <w:rPr>
                <w:sz w:val="22"/>
                <w:szCs w:val="22"/>
              </w:rPr>
              <w:t xml:space="preserve">March </w:t>
            </w:r>
            <w:r w:rsidRPr="009D5598" w:rsidR="003C0248">
              <w:rPr>
                <w:sz w:val="22"/>
                <w:szCs w:val="22"/>
              </w:rPr>
              <w:t>1</w:t>
            </w:r>
            <w:r w:rsidR="00000E79">
              <w:rPr>
                <w:sz w:val="22"/>
                <w:szCs w:val="22"/>
              </w:rPr>
              <w:t>8</w:t>
            </w:r>
            <w:r w:rsidRPr="003C0248" w:rsidR="003C0248">
              <w:rPr>
                <w:sz w:val="22"/>
                <w:szCs w:val="22"/>
              </w:rPr>
              <w:t>,</w:t>
            </w:r>
            <w:r w:rsidRPr="003C0248" w:rsidR="00065E2D">
              <w:rPr>
                <w:sz w:val="22"/>
                <w:szCs w:val="22"/>
              </w:rPr>
              <w:t xml:space="preserve"> 20</w:t>
            </w:r>
            <w:r w:rsidRPr="003C0248"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 xml:space="preserve">Federal Communications Commission </w:t>
            </w:r>
            <w:r w:rsidR="003C0248">
              <w:rPr>
                <w:sz w:val="22"/>
                <w:szCs w:val="22"/>
              </w:rPr>
              <w:t xml:space="preserve">Chairman Ajit Pai </w:t>
            </w:r>
            <w:r w:rsidRPr="002E165B" w:rsidR="000E049E">
              <w:rPr>
                <w:sz w:val="22"/>
                <w:szCs w:val="22"/>
              </w:rPr>
              <w:t>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C32726">
              <w:rPr>
                <w:sz w:val="22"/>
                <w:szCs w:val="22"/>
              </w:rPr>
              <w:t xml:space="preserve">commended </w:t>
            </w:r>
            <w:r w:rsidR="003C0248">
              <w:rPr>
                <w:sz w:val="22"/>
                <w:szCs w:val="22"/>
              </w:rPr>
              <w:t xml:space="preserve">broadband and </w:t>
            </w:r>
            <w:r w:rsidR="006A4999">
              <w:rPr>
                <w:sz w:val="22"/>
                <w:szCs w:val="22"/>
              </w:rPr>
              <w:t>tele</w:t>
            </w:r>
            <w:r w:rsidR="003C0248">
              <w:rPr>
                <w:sz w:val="22"/>
                <w:szCs w:val="22"/>
              </w:rPr>
              <w:t xml:space="preserve">phone service providers </w:t>
            </w:r>
            <w:r w:rsidR="00BB6D34">
              <w:rPr>
                <w:sz w:val="22"/>
                <w:szCs w:val="22"/>
              </w:rPr>
              <w:t xml:space="preserve">that </w:t>
            </w:r>
            <w:r w:rsidR="003C0248">
              <w:rPr>
                <w:sz w:val="22"/>
                <w:szCs w:val="22"/>
              </w:rPr>
              <w:t xml:space="preserve">have </w:t>
            </w:r>
            <w:r w:rsidR="00BB6D34">
              <w:rPr>
                <w:sz w:val="22"/>
                <w:szCs w:val="22"/>
              </w:rPr>
              <w:t xml:space="preserve">responded </w:t>
            </w:r>
            <w:r w:rsidR="00410348">
              <w:rPr>
                <w:sz w:val="22"/>
                <w:szCs w:val="22"/>
              </w:rPr>
              <w:t xml:space="preserve">to </w:t>
            </w:r>
            <w:r w:rsidR="00BB6D34">
              <w:rPr>
                <w:sz w:val="22"/>
                <w:szCs w:val="22"/>
              </w:rPr>
              <w:t xml:space="preserve">his call </w:t>
            </w:r>
            <w:r w:rsidR="003F6BB2">
              <w:rPr>
                <w:sz w:val="22"/>
                <w:szCs w:val="22"/>
              </w:rPr>
              <w:t xml:space="preserve">to </w:t>
            </w:r>
            <w:r w:rsidR="006A4999">
              <w:rPr>
                <w:sz w:val="22"/>
                <w:szCs w:val="22"/>
              </w:rPr>
              <w:t xml:space="preserve">take </w:t>
            </w:r>
            <w:r w:rsidR="003F6BB2">
              <w:rPr>
                <w:sz w:val="22"/>
                <w:szCs w:val="22"/>
              </w:rPr>
              <w:t xml:space="preserve">the Keep Americans Connected Pledge and </w:t>
            </w:r>
            <w:r w:rsidR="006A4999">
              <w:rPr>
                <w:sz w:val="22"/>
                <w:szCs w:val="22"/>
              </w:rPr>
              <w:t xml:space="preserve">have gone even further </w:t>
            </w:r>
            <w:r w:rsidR="003F6BB2">
              <w:rPr>
                <w:sz w:val="22"/>
                <w:szCs w:val="22"/>
              </w:rPr>
              <w:t xml:space="preserve">to </w:t>
            </w:r>
            <w:r w:rsidR="00CD6C31">
              <w:rPr>
                <w:sz w:val="22"/>
                <w:szCs w:val="22"/>
              </w:rPr>
              <w:t xml:space="preserve">enhance </w:t>
            </w:r>
            <w:r w:rsidR="001925C6">
              <w:rPr>
                <w:sz w:val="22"/>
                <w:szCs w:val="22"/>
              </w:rPr>
              <w:t xml:space="preserve">Americans’ </w:t>
            </w:r>
            <w:r w:rsidR="00EF466E">
              <w:rPr>
                <w:sz w:val="22"/>
                <w:szCs w:val="22"/>
              </w:rPr>
              <w:t xml:space="preserve">connectivity during the coronavirus pandemic.  </w:t>
            </w:r>
            <w:r w:rsidR="00236977">
              <w:rPr>
                <w:sz w:val="22"/>
                <w:szCs w:val="22"/>
              </w:rPr>
              <w:t xml:space="preserve">Last week, </w:t>
            </w:r>
            <w:r w:rsidR="00036C23">
              <w:rPr>
                <w:sz w:val="22"/>
                <w:szCs w:val="22"/>
              </w:rPr>
              <w:t xml:space="preserve">Chairman Pai specifically </w:t>
            </w:r>
            <w:r w:rsidR="00E6310A">
              <w:rPr>
                <w:sz w:val="22"/>
                <w:szCs w:val="22"/>
              </w:rPr>
              <w:t xml:space="preserve">asked </w:t>
            </w:r>
            <w:r w:rsidRPr="00F573D7" w:rsidR="00F573D7">
              <w:rPr>
                <w:sz w:val="22"/>
                <w:szCs w:val="22"/>
              </w:rPr>
              <w:t>companies with low</w:t>
            </w:r>
            <w:r w:rsidR="00E6310A">
              <w:rPr>
                <w:sz w:val="22"/>
                <w:szCs w:val="22"/>
              </w:rPr>
              <w:t>-</w:t>
            </w:r>
            <w:r w:rsidRPr="00F573D7" w:rsidR="00F573D7">
              <w:rPr>
                <w:sz w:val="22"/>
                <w:szCs w:val="22"/>
              </w:rPr>
              <w:t xml:space="preserve">income broadband programs to expand and improve them and those without to adopt such programs.  He also called on broadband providers to relax their data </w:t>
            </w:r>
            <w:r w:rsidR="003F7C77">
              <w:rPr>
                <w:sz w:val="22"/>
                <w:szCs w:val="22"/>
              </w:rPr>
              <w:t>usage limits</w:t>
            </w:r>
            <w:r w:rsidRPr="00F573D7" w:rsidR="003F7C77">
              <w:rPr>
                <w:sz w:val="22"/>
                <w:szCs w:val="22"/>
              </w:rPr>
              <w:t xml:space="preserve"> </w:t>
            </w:r>
            <w:r w:rsidRPr="00F573D7" w:rsidR="00F573D7">
              <w:rPr>
                <w:sz w:val="22"/>
                <w:szCs w:val="22"/>
              </w:rPr>
              <w:t>in appropriate circumstances</w:t>
            </w:r>
            <w:r w:rsidR="00B53843">
              <w:rPr>
                <w:sz w:val="22"/>
                <w:szCs w:val="22"/>
              </w:rPr>
              <w:t xml:space="preserve"> and take steps to promote remote learning and telehealth</w:t>
            </w:r>
            <w:r w:rsidRPr="00F573D7" w:rsidR="00F573D7">
              <w:rPr>
                <w:sz w:val="22"/>
                <w:szCs w:val="22"/>
              </w:rPr>
              <w:t>.</w:t>
            </w:r>
            <w:r w:rsidR="00B53843">
              <w:rPr>
                <w:sz w:val="22"/>
                <w:szCs w:val="22"/>
              </w:rPr>
              <w:t xml:space="preserve">  </w:t>
            </w:r>
          </w:p>
          <w:p w:rsidR="00040127" w:rsidRPr="002E165B" w:rsidP="002E165B" w14:paraId="07402B9A" w14:textId="77777777">
            <w:pPr>
              <w:rPr>
                <w:sz w:val="22"/>
                <w:szCs w:val="22"/>
              </w:rPr>
            </w:pPr>
          </w:p>
          <w:p w:rsidR="00850E26" w:rsidP="002E165B" w14:paraId="43D5678C" w14:textId="44EA1113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“</w:t>
            </w:r>
            <w:r w:rsidR="005C76E2">
              <w:rPr>
                <w:sz w:val="22"/>
                <w:szCs w:val="22"/>
              </w:rPr>
              <w:t xml:space="preserve">I want to thank broadband and </w:t>
            </w:r>
            <w:r w:rsidR="00460437">
              <w:rPr>
                <w:sz w:val="22"/>
                <w:szCs w:val="22"/>
              </w:rPr>
              <w:t xml:space="preserve">telephone service </w:t>
            </w:r>
            <w:r w:rsidR="005C76E2">
              <w:rPr>
                <w:sz w:val="22"/>
                <w:szCs w:val="22"/>
              </w:rPr>
              <w:t xml:space="preserve">providers </w:t>
            </w:r>
            <w:r w:rsidR="00CC3A24">
              <w:rPr>
                <w:sz w:val="22"/>
                <w:szCs w:val="22"/>
              </w:rPr>
              <w:t>who</w:t>
            </w:r>
            <w:r w:rsidR="005C76E2">
              <w:rPr>
                <w:sz w:val="22"/>
                <w:szCs w:val="22"/>
              </w:rPr>
              <w:t xml:space="preserve"> </w:t>
            </w:r>
            <w:r w:rsidR="00BC5591">
              <w:rPr>
                <w:sz w:val="22"/>
                <w:szCs w:val="22"/>
              </w:rPr>
              <w:t xml:space="preserve">have </w:t>
            </w:r>
            <w:r w:rsidR="00D91179">
              <w:rPr>
                <w:sz w:val="22"/>
                <w:szCs w:val="22"/>
              </w:rPr>
              <w:t>answered</w:t>
            </w:r>
            <w:r w:rsidR="00BC5591">
              <w:rPr>
                <w:sz w:val="22"/>
                <w:szCs w:val="22"/>
              </w:rPr>
              <w:t xml:space="preserve"> my call to </w:t>
            </w:r>
            <w:r w:rsidR="00460437">
              <w:rPr>
                <w:sz w:val="22"/>
                <w:szCs w:val="22"/>
              </w:rPr>
              <w:t>tak</w:t>
            </w:r>
            <w:r w:rsidR="00BC5591">
              <w:rPr>
                <w:sz w:val="22"/>
                <w:szCs w:val="22"/>
              </w:rPr>
              <w:t>e</w:t>
            </w:r>
            <w:r w:rsidR="00460437">
              <w:rPr>
                <w:sz w:val="22"/>
                <w:szCs w:val="22"/>
              </w:rPr>
              <w:t xml:space="preserve"> </w:t>
            </w:r>
            <w:r w:rsidR="005C76E2">
              <w:rPr>
                <w:sz w:val="22"/>
                <w:szCs w:val="22"/>
              </w:rPr>
              <w:t>aggressive steps to help consumers during th</w:t>
            </w:r>
            <w:r w:rsidR="006A4999">
              <w:rPr>
                <w:sz w:val="22"/>
                <w:szCs w:val="22"/>
              </w:rPr>
              <w:t>e</w:t>
            </w:r>
            <w:r w:rsidR="005C76E2">
              <w:rPr>
                <w:sz w:val="22"/>
                <w:szCs w:val="22"/>
              </w:rPr>
              <w:t xml:space="preserve"> </w:t>
            </w:r>
            <w:r w:rsidR="006A4999">
              <w:rPr>
                <w:sz w:val="22"/>
                <w:szCs w:val="22"/>
              </w:rPr>
              <w:t xml:space="preserve">coronavirus </w:t>
            </w:r>
            <w:r w:rsidR="005C76E2">
              <w:rPr>
                <w:sz w:val="22"/>
                <w:szCs w:val="22"/>
              </w:rPr>
              <w:t>pandemic</w:t>
            </w:r>
            <w:r w:rsidR="009E0926">
              <w:rPr>
                <w:sz w:val="22"/>
                <w:szCs w:val="22"/>
              </w:rPr>
              <w:t>,” said Chairman Pai</w:t>
            </w:r>
            <w:r w:rsidR="005C76E2">
              <w:rPr>
                <w:sz w:val="22"/>
                <w:szCs w:val="22"/>
              </w:rPr>
              <w:t xml:space="preserve">.  </w:t>
            </w:r>
            <w:r w:rsidR="009E0926">
              <w:rPr>
                <w:sz w:val="22"/>
                <w:szCs w:val="22"/>
              </w:rPr>
              <w:t>“</w:t>
            </w:r>
            <w:r w:rsidR="005C76E2">
              <w:rPr>
                <w:sz w:val="22"/>
                <w:szCs w:val="22"/>
              </w:rPr>
              <w:t>I welcome their hard work in finding ways to meet their customers’ changing needs</w:t>
            </w:r>
            <w:r w:rsidR="00E4507A">
              <w:rPr>
                <w:sz w:val="22"/>
                <w:szCs w:val="22"/>
              </w:rPr>
              <w:t xml:space="preserve"> and to keep </w:t>
            </w:r>
            <w:r w:rsidR="000078FB">
              <w:rPr>
                <w:sz w:val="22"/>
                <w:szCs w:val="22"/>
              </w:rPr>
              <w:t>Americans connected</w:t>
            </w:r>
            <w:r w:rsidR="005C76E2">
              <w:rPr>
                <w:sz w:val="22"/>
                <w:szCs w:val="22"/>
              </w:rPr>
              <w:t xml:space="preserve">.  </w:t>
            </w:r>
            <w:r w:rsidR="00BF4EAB">
              <w:rPr>
                <w:sz w:val="22"/>
                <w:szCs w:val="22"/>
              </w:rPr>
              <w:t>For example, w</w:t>
            </w:r>
            <w:r w:rsidR="005C76E2">
              <w:rPr>
                <w:sz w:val="22"/>
                <w:szCs w:val="22"/>
              </w:rPr>
              <w:t xml:space="preserve">e have </w:t>
            </w:r>
            <w:r w:rsidR="000078FB">
              <w:rPr>
                <w:sz w:val="22"/>
                <w:szCs w:val="22"/>
              </w:rPr>
              <w:t xml:space="preserve">seen </w:t>
            </w:r>
            <w:r w:rsidR="005C76E2">
              <w:rPr>
                <w:sz w:val="22"/>
                <w:szCs w:val="22"/>
              </w:rPr>
              <w:t xml:space="preserve">companies </w:t>
            </w:r>
            <w:r w:rsidR="00000E79">
              <w:rPr>
                <w:sz w:val="22"/>
                <w:szCs w:val="22"/>
              </w:rPr>
              <w:t>increasing speeds for</w:t>
            </w:r>
            <w:r w:rsidR="005C76E2">
              <w:rPr>
                <w:sz w:val="22"/>
                <w:szCs w:val="22"/>
              </w:rPr>
              <w:t xml:space="preserve"> low-income customers,</w:t>
            </w:r>
            <w:r w:rsidR="00000E79">
              <w:rPr>
                <w:sz w:val="22"/>
                <w:szCs w:val="22"/>
              </w:rPr>
              <w:t xml:space="preserve"> lifting</w:t>
            </w:r>
            <w:r w:rsidR="005C76E2">
              <w:rPr>
                <w:sz w:val="22"/>
                <w:szCs w:val="22"/>
              </w:rPr>
              <w:t xml:space="preserve"> data caps,</w:t>
            </w:r>
            <w:r w:rsidR="00BF4EAB">
              <w:rPr>
                <w:sz w:val="22"/>
                <w:szCs w:val="22"/>
              </w:rPr>
              <w:t xml:space="preserve"> and</w:t>
            </w:r>
            <w:r w:rsidR="005C76E2">
              <w:rPr>
                <w:sz w:val="22"/>
                <w:szCs w:val="22"/>
              </w:rPr>
              <w:t xml:space="preserve"> </w:t>
            </w:r>
            <w:r w:rsidR="00000E79">
              <w:rPr>
                <w:sz w:val="22"/>
                <w:szCs w:val="22"/>
              </w:rPr>
              <w:t>offering 60 days of free service for new low-income customers and students</w:t>
            </w:r>
            <w:r w:rsidR="005C76E2">
              <w:rPr>
                <w:sz w:val="22"/>
                <w:szCs w:val="22"/>
              </w:rPr>
              <w:t xml:space="preserve">.  I welcome these </w:t>
            </w:r>
            <w:r w:rsidR="00144126">
              <w:rPr>
                <w:sz w:val="22"/>
                <w:szCs w:val="22"/>
              </w:rPr>
              <w:t>initiatives</w:t>
            </w:r>
            <w:r w:rsidR="006A4999">
              <w:rPr>
                <w:sz w:val="22"/>
                <w:szCs w:val="22"/>
              </w:rPr>
              <w:t>, hope even more companies will follow suit,</w:t>
            </w:r>
            <w:r w:rsidR="00144126">
              <w:rPr>
                <w:sz w:val="22"/>
                <w:szCs w:val="22"/>
              </w:rPr>
              <w:t xml:space="preserve"> and</w:t>
            </w:r>
            <w:r w:rsidR="00925D9F">
              <w:rPr>
                <w:sz w:val="22"/>
                <w:szCs w:val="22"/>
              </w:rPr>
              <w:t xml:space="preserve"> look forward to continu</w:t>
            </w:r>
            <w:r w:rsidR="006A4999">
              <w:rPr>
                <w:sz w:val="22"/>
                <w:szCs w:val="22"/>
              </w:rPr>
              <w:t>ing</w:t>
            </w:r>
            <w:r w:rsidR="00925D9F">
              <w:rPr>
                <w:sz w:val="22"/>
                <w:szCs w:val="22"/>
              </w:rPr>
              <w:t xml:space="preserve"> to work together with </w:t>
            </w:r>
            <w:r w:rsidR="00CF64AD">
              <w:rPr>
                <w:sz w:val="22"/>
                <w:szCs w:val="22"/>
              </w:rPr>
              <w:t xml:space="preserve">the </w:t>
            </w:r>
            <w:r w:rsidR="003718F0">
              <w:rPr>
                <w:sz w:val="22"/>
                <w:szCs w:val="22"/>
              </w:rPr>
              <w:t>private sector</w:t>
            </w:r>
            <w:r w:rsidR="00144126">
              <w:rPr>
                <w:sz w:val="22"/>
                <w:szCs w:val="22"/>
              </w:rPr>
              <w:t xml:space="preserve"> </w:t>
            </w:r>
            <w:r w:rsidR="006A4999">
              <w:rPr>
                <w:sz w:val="22"/>
                <w:szCs w:val="22"/>
              </w:rPr>
              <w:t xml:space="preserve">to </w:t>
            </w:r>
            <w:r w:rsidR="003718F0">
              <w:rPr>
                <w:sz w:val="22"/>
                <w:szCs w:val="22"/>
              </w:rPr>
              <w:t xml:space="preserve">help </w:t>
            </w:r>
            <w:r w:rsidR="005C76E2">
              <w:rPr>
                <w:sz w:val="22"/>
                <w:szCs w:val="22"/>
              </w:rPr>
              <w:t xml:space="preserve">consumers get through </w:t>
            </w:r>
            <w:r w:rsidR="001B650E">
              <w:rPr>
                <w:sz w:val="22"/>
                <w:szCs w:val="22"/>
              </w:rPr>
              <w:t>the disruptions caused by the pandemic</w:t>
            </w:r>
            <w:r w:rsidR="005C76E2">
              <w:rPr>
                <w:sz w:val="22"/>
                <w:szCs w:val="22"/>
              </w:rPr>
              <w:t>.</w:t>
            </w:r>
            <w:r w:rsidRPr="002E165B">
              <w:rPr>
                <w:sz w:val="22"/>
                <w:szCs w:val="22"/>
              </w:rPr>
              <w:t>”</w:t>
            </w:r>
          </w:p>
          <w:p w:rsidR="00CC3A24" w:rsidP="002E165B" w14:paraId="0F65A64C" w14:textId="4D5A22B0">
            <w:pPr>
              <w:rPr>
                <w:sz w:val="22"/>
                <w:szCs w:val="22"/>
              </w:rPr>
            </w:pPr>
          </w:p>
          <w:p w:rsidR="00CC3A24" w:rsidP="002E165B" w14:paraId="018C91B3" w14:textId="5C03C1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6A4999">
              <w:rPr>
                <w:sz w:val="22"/>
                <w:szCs w:val="22"/>
              </w:rPr>
              <w:t xml:space="preserve">companies that are taking </w:t>
            </w:r>
            <w:r>
              <w:rPr>
                <w:sz w:val="22"/>
                <w:szCs w:val="22"/>
              </w:rPr>
              <w:t xml:space="preserve">additional steps </w:t>
            </w:r>
            <w:r w:rsidR="004215E8">
              <w:rPr>
                <w:sz w:val="22"/>
                <w:szCs w:val="22"/>
              </w:rPr>
              <w:t>at no extra cost to consumers include</w:t>
            </w:r>
            <w:r w:rsidR="006A4999">
              <w:rPr>
                <w:sz w:val="22"/>
                <w:szCs w:val="22"/>
              </w:rPr>
              <w:t>,</w:t>
            </w:r>
            <w:r w:rsidR="004215E8">
              <w:rPr>
                <w:sz w:val="22"/>
                <w:szCs w:val="22"/>
              </w:rPr>
              <w:t xml:space="preserve"> but are not limited to:</w:t>
            </w:r>
          </w:p>
          <w:p w:rsidR="00CC3A24" w:rsidP="00000E79" w14:paraId="48ABC2A3" w14:textId="4CF7C906">
            <w:pPr>
              <w:rPr>
                <w:sz w:val="22"/>
                <w:szCs w:val="22"/>
              </w:rPr>
            </w:pPr>
          </w:p>
          <w:p w:rsidR="00000E79" w:rsidRPr="00000E79" w:rsidP="00000E79" w14:paraId="387BA536" w14:textId="17D076B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ALLO </w:t>
            </w:r>
            <w:r>
              <w:rPr>
                <w:b/>
                <w:bCs/>
                <w:sz w:val="22"/>
                <w:szCs w:val="22"/>
              </w:rPr>
              <w:t>Communications</w:t>
            </w:r>
            <w:r>
              <w:rPr>
                <w:sz w:val="22"/>
                <w:szCs w:val="22"/>
              </w:rPr>
              <w:t xml:space="preserve">:  </w:t>
            </w:r>
            <w:r w:rsidR="009D5598">
              <w:rPr>
                <w:sz w:val="22"/>
                <w:szCs w:val="22"/>
              </w:rPr>
              <w:t xml:space="preserve">Offering 50 Mbps broadband service for free </w:t>
            </w:r>
            <w:r w:rsidR="000E6FA4">
              <w:rPr>
                <w:sz w:val="22"/>
                <w:szCs w:val="22"/>
              </w:rPr>
              <w:t xml:space="preserve">for 60 days </w:t>
            </w:r>
            <w:r w:rsidR="009D5598">
              <w:rPr>
                <w:sz w:val="22"/>
                <w:szCs w:val="22"/>
              </w:rPr>
              <w:t xml:space="preserve">to households without Internet service, </w:t>
            </w:r>
            <w:r w:rsidR="000E6FA4">
              <w:rPr>
                <w:sz w:val="22"/>
                <w:szCs w:val="22"/>
              </w:rPr>
              <w:t>reducing</w:t>
            </w:r>
            <w:r>
              <w:rPr>
                <w:sz w:val="22"/>
                <w:szCs w:val="22"/>
              </w:rPr>
              <w:t xml:space="preserve"> fees </w:t>
            </w:r>
            <w:r w:rsidR="000E6FA4">
              <w:rPr>
                <w:sz w:val="22"/>
                <w:szCs w:val="22"/>
              </w:rPr>
              <w:t xml:space="preserve">for 60 days </w:t>
            </w:r>
            <w:r>
              <w:rPr>
                <w:sz w:val="22"/>
                <w:szCs w:val="22"/>
              </w:rPr>
              <w:t xml:space="preserve">for existing and new </w:t>
            </w:r>
            <w:r w:rsidR="000E6FA4">
              <w:rPr>
                <w:sz w:val="22"/>
                <w:szCs w:val="22"/>
              </w:rPr>
              <w:t xml:space="preserve">broadband </w:t>
            </w:r>
            <w:r>
              <w:rPr>
                <w:sz w:val="22"/>
                <w:szCs w:val="22"/>
              </w:rPr>
              <w:t xml:space="preserve">customers </w:t>
            </w:r>
            <w:r w:rsidR="00DB40E9">
              <w:rPr>
                <w:sz w:val="22"/>
                <w:szCs w:val="22"/>
              </w:rPr>
              <w:t>in need</w:t>
            </w:r>
            <w:r w:rsidR="0087035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0E6FA4">
              <w:rPr>
                <w:sz w:val="22"/>
                <w:szCs w:val="22"/>
              </w:rPr>
              <w:t>and</w:t>
            </w:r>
            <w:r>
              <w:rPr>
                <w:sz w:val="22"/>
                <w:szCs w:val="22"/>
              </w:rPr>
              <w:t xml:space="preserve"> waiv</w:t>
            </w:r>
            <w:r w:rsidR="000E6FA4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service modification fees for businesses and residences.</w:t>
            </w:r>
          </w:p>
          <w:p w:rsidR="00000E79" w:rsidP="00000E79" w14:paraId="4BA485D2" w14:textId="2416B644">
            <w:pPr>
              <w:rPr>
                <w:b/>
                <w:bCs/>
                <w:sz w:val="22"/>
                <w:szCs w:val="22"/>
              </w:rPr>
            </w:pPr>
          </w:p>
          <w:p w:rsidR="00000E79" w:rsidP="00000E79" w14:paraId="58E7D128" w14:textId="71609271">
            <w:pPr>
              <w:rPr>
                <w:sz w:val="22"/>
                <w:szCs w:val="22"/>
              </w:rPr>
            </w:pPr>
            <w:r w:rsidRPr="00000E79">
              <w:rPr>
                <w:b/>
                <w:bCs/>
                <w:sz w:val="22"/>
                <w:szCs w:val="22"/>
              </w:rPr>
              <w:t>Altice</w:t>
            </w:r>
            <w:r w:rsidR="00560A13">
              <w:rPr>
                <w:b/>
                <w:bCs/>
                <w:sz w:val="22"/>
                <w:szCs w:val="22"/>
              </w:rPr>
              <w:t xml:space="preserve"> USA </w:t>
            </w:r>
            <w:r w:rsidR="00E633FE">
              <w:rPr>
                <w:b/>
                <w:bCs/>
                <w:sz w:val="22"/>
                <w:szCs w:val="22"/>
              </w:rPr>
              <w:t>(Optimum and Suddenlink)</w:t>
            </w:r>
            <w:r>
              <w:rPr>
                <w:sz w:val="22"/>
                <w:szCs w:val="22"/>
              </w:rPr>
              <w:t xml:space="preserve">:  </w:t>
            </w:r>
            <w:r w:rsidR="009E02B7">
              <w:rPr>
                <w:sz w:val="22"/>
                <w:szCs w:val="22"/>
              </w:rPr>
              <w:t xml:space="preserve">Offering </w:t>
            </w:r>
            <w:r>
              <w:rPr>
                <w:sz w:val="22"/>
                <w:szCs w:val="22"/>
              </w:rPr>
              <w:t>30 Mbps broadband service for free for 60 days to households that</w:t>
            </w:r>
            <w:r w:rsidR="00405F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have K-12 and/or college students who may be displaced by school closures</w:t>
            </w:r>
            <w:r w:rsidR="00A65C3D">
              <w:rPr>
                <w:sz w:val="22"/>
                <w:szCs w:val="22"/>
              </w:rPr>
              <w:t xml:space="preserve"> and do not </w:t>
            </w:r>
            <w:r w:rsidR="00475957">
              <w:rPr>
                <w:sz w:val="22"/>
                <w:szCs w:val="22"/>
              </w:rPr>
              <w:t xml:space="preserve">currently </w:t>
            </w:r>
            <w:r w:rsidR="00A65C3D">
              <w:rPr>
                <w:sz w:val="22"/>
                <w:szCs w:val="22"/>
              </w:rPr>
              <w:t>have home broadband</w:t>
            </w:r>
            <w:r>
              <w:rPr>
                <w:sz w:val="22"/>
                <w:szCs w:val="22"/>
              </w:rPr>
              <w:t>.</w:t>
            </w:r>
          </w:p>
          <w:p w:rsidR="00000E79" w:rsidP="00000E79" w14:paraId="6D1F3CF5" w14:textId="62726349">
            <w:pPr>
              <w:rPr>
                <w:sz w:val="22"/>
                <w:szCs w:val="22"/>
              </w:rPr>
            </w:pPr>
          </w:p>
          <w:p w:rsidR="00000E79" w:rsidP="00000E79" w14:paraId="5957D118" w14:textId="432086E5">
            <w:pPr>
              <w:rPr>
                <w:sz w:val="22"/>
                <w:szCs w:val="22"/>
              </w:rPr>
            </w:pPr>
            <w:r w:rsidRPr="00000E79">
              <w:rPr>
                <w:b/>
                <w:bCs/>
                <w:sz w:val="22"/>
                <w:szCs w:val="22"/>
              </w:rPr>
              <w:t>AT&amp;T</w:t>
            </w:r>
            <w:r>
              <w:rPr>
                <w:sz w:val="22"/>
                <w:szCs w:val="22"/>
              </w:rPr>
              <w:t xml:space="preserve">:  </w:t>
            </w:r>
            <w:r w:rsidR="00324096">
              <w:rPr>
                <w:sz w:val="22"/>
                <w:szCs w:val="22"/>
              </w:rPr>
              <w:t xml:space="preserve">Providing all </w:t>
            </w:r>
            <w:r w:rsidRPr="00324096" w:rsidR="00324096">
              <w:rPr>
                <w:sz w:val="22"/>
                <w:szCs w:val="22"/>
              </w:rPr>
              <w:t xml:space="preserve">consumer home </w:t>
            </w:r>
            <w:r w:rsidR="000E6FA4">
              <w:rPr>
                <w:sz w:val="22"/>
                <w:szCs w:val="22"/>
              </w:rPr>
              <w:t>I</w:t>
            </w:r>
            <w:r w:rsidRPr="00324096" w:rsidR="00324096">
              <w:rPr>
                <w:sz w:val="22"/>
                <w:szCs w:val="22"/>
              </w:rPr>
              <w:t>nternet wireline customers, as well as Fixed Wireless Internet</w:t>
            </w:r>
            <w:r w:rsidR="00A74D3D">
              <w:rPr>
                <w:sz w:val="22"/>
                <w:szCs w:val="22"/>
              </w:rPr>
              <w:t xml:space="preserve"> customers</w:t>
            </w:r>
            <w:r w:rsidRPr="00324096" w:rsidR="00324096">
              <w:rPr>
                <w:sz w:val="22"/>
                <w:szCs w:val="22"/>
              </w:rPr>
              <w:t xml:space="preserve">, </w:t>
            </w:r>
            <w:r w:rsidR="00A74D3D">
              <w:rPr>
                <w:sz w:val="22"/>
                <w:szCs w:val="22"/>
              </w:rPr>
              <w:t>with</w:t>
            </w:r>
            <w:r w:rsidRPr="00324096" w:rsidR="00324096">
              <w:rPr>
                <w:sz w:val="22"/>
                <w:szCs w:val="22"/>
              </w:rPr>
              <w:t xml:space="preserve"> unlimited </w:t>
            </w:r>
            <w:r w:rsidR="00912C2D">
              <w:rPr>
                <w:sz w:val="22"/>
                <w:szCs w:val="22"/>
              </w:rPr>
              <w:t>I</w:t>
            </w:r>
            <w:r w:rsidRPr="00324096" w:rsidR="00324096">
              <w:rPr>
                <w:sz w:val="22"/>
                <w:szCs w:val="22"/>
              </w:rPr>
              <w:t>nternet data</w:t>
            </w:r>
            <w:r w:rsidR="006A4999">
              <w:rPr>
                <w:sz w:val="22"/>
                <w:szCs w:val="22"/>
              </w:rPr>
              <w:t>,</w:t>
            </w:r>
            <w:r w:rsidR="00690AA4">
              <w:rPr>
                <w:sz w:val="22"/>
                <w:szCs w:val="22"/>
              </w:rPr>
              <w:t xml:space="preserve"> </w:t>
            </w:r>
            <w:r w:rsidR="009D5598">
              <w:rPr>
                <w:sz w:val="22"/>
                <w:szCs w:val="22"/>
              </w:rPr>
              <w:t>a</w:t>
            </w:r>
            <w:r w:rsidR="006A4999">
              <w:rPr>
                <w:sz w:val="22"/>
                <w:szCs w:val="22"/>
              </w:rPr>
              <w:t xml:space="preserve">nd </w:t>
            </w:r>
            <w:r>
              <w:rPr>
                <w:sz w:val="22"/>
                <w:szCs w:val="22"/>
              </w:rPr>
              <w:t>funding an eLearning coalition to provide free resources to educators.</w:t>
            </w:r>
          </w:p>
          <w:p w:rsidR="00000E79" w:rsidP="00000E79" w14:paraId="60354444" w14:textId="569990C6">
            <w:pPr>
              <w:rPr>
                <w:sz w:val="22"/>
                <w:szCs w:val="22"/>
              </w:rPr>
            </w:pPr>
          </w:p>
          <w:p w:rsidR="00000E79" w:rsidP="00000E79" w14:paraId="5C53DE89" w14:textId="4655F03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BEK Communications</w:t>
            </w:r>
            <w:r>
              <w:rPr>
                <w:sz w:val="22"/>
                <w:szCs w:val="22"/>
              </w:rPr>
              <w:t>:  Doubling Internet speeds for all customers at no additional charge</w:t>
            </w:r>
            <w:r w:rsidR="00A606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0E6FA4">
              <w:rPr>
                <w:sz w:val="22"/>
                <w:szCs w:val="22"/>
              </w:rPr>
              <w:t xml:space="preserve">offering broadband service for free for four months to new </w:t>
            </w:r>
            <w:r>
              <w:rPr>
                <w:sz w:val="22"/>
                <w:szCs w:val="22"/>
              </w:rPr>
              <w:t>customers with telehealth, education, and work-from-home needs.</w:t>
            </w:r>
          </w:p>
          <w:p w:rsidR="00000E79" w:rsidRPr="00000E79" w:rsidP="00000E79" w14:paraId="36124629" w14:textId="77777777">
            <w:pPr>
              <w:rPr>
                <w:sz w:val="22"/>
                <w:szCs w:val="22"/>
              </w:rPr>
            </w:pPr>
          </w:p>
          <w:p w:rsidR="007752CB" w:rsidRPr="00897277" w:rsidP="00000E79" w14:paraId="1CF7388A" w14:textId="16E3F20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 Spire</w:t>
            </w:r>
            <w:r>
              <w:rPr>
                <w:sz w:val="22"/>
                <w:szCs w:val="22"/>
              </w:rPr>
              <w:t>:  Offering free wireless data to K-12 students for educational purposes.</w:t>
            </w:r>
          </w:p>
          <w:p w:rsidR="007752CB" w:rsidP="00000E79" w14:paraId="7531866F" w14:textId="77777777">
            <w:pPr>
              <w:rPr>
                <w:b/>
                <w:bCs/>
                <w:sz w:val="22"/>
                <w:szCs w:val="22"/>
              </w:rPr>
            </w:pPr>
          </w:p>
          <w:p w:rsidR="00000E79" w:rsidP="00000E79" w14:paraId="76C92EC0" w14:textId="1A48107D">
            <w:pPr>
              <w:rPr>
                <w:sz w:val="22"/>
                <w:szCs w:val="22"/>
              </w:rPr>
            </w:pPr>
            <w:r w:rsidRPr="00000E79">
              <w:rPr>
                <w:b/>
                <w:bCs/>
                <w:sz w:val="22"/>
                <w:szCs w:val="22"/>
              </w:rPr>
              <w:t>CableONE</w:t>
            </w:r>
            <w:r w:rsidRPr="00000E79">
              <w:rPr>
                <w:b/>
                <w:bCs/>
                <w:sz w:val="22"/>
                <w:szCs w:val="22"/>
              </w:rPr>
              <w:t>/</w:t>
            </w:r>
            <w:r w:rsidRPr="00000E79">
              <w:rPr>
                <w:b/>
                <w:bCs/>
                <w:sz w:val="22"/>
                <w:szCs w:val="22"/>
              </w:rPr>
              <w:t>Sparklight</w:t>
            </w:r>
            <w:r>
              <w:rPr>
                <w:sz w:val="22"/>
                <w:szCs w:val="22"/>
              </w:rPr>
              <w:t xml:space="preserve">:  </w:t>
            </w:r>
            <w:r w:rsidR="000E6FA4">
              <w:rPr>
                <w:sz w:val="22"/>
                <w:szCs w:val="22"/>
              </w:rPr>
              <w:t>Offering u</w:t>
            </w:r>
            <w:r>
              <w:rPr>
                <w:sz w:val="22"/>
                <w:szCs w:val="22"/>
              </w:rPr>
              <w:t xml:space="preserve">nlimited data on all </w:t>
            </w:r>
            <w:r w:rsidR="000E6FA4">
              <w:rPr>
                <w:sz w:val="22"/>
                <w:szCs w:val="22"/>
              </w:rPr>
              <w:t xml:space="preserve">broadband </w:t>
            </w:r>
            <w:r>
              <w:rPr>
                <w:sz w:val="22"/>
                <w:szCs w:val="22"/>
              </w:rPr>
              <w:t>services for 30 days.</w:t>
            </w:r>
          </w:p>
          <w:p w:rsidR="00000E79" w:rsidP="00000E79" w14:paraId="7716C464" w14:textId="1A9BB633">
            <w:pPr>
              <w:rPr>
                <w:sz w:val="22"/>
                <w:szCs w:val="22"/>
              </w:rPr>
            </w:pPr>
          </w:p>
          <w:p w:rsidR="00000E79" w:rsidRPr="00000E79" w:rsidP="00000E79" w14:paraId="2D7919CF" w14:textId="65580C3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CenturyLink</w:t>
            </w:r>
            <w:r>
              <w:rPr>
                <w:sz w:val="22"/>
                <w:szCs w:val="22"/>
              </w:rPr>
              <w:t xml:space="preserve">:  Suspending data usage limits. </w:t>
            </w:r>
          </w:p>
          <w:p w:rsidR="00000E79" w:rsidP="00000E79" w14:paraId="3C68FA6C" w14:textId="77777777">
            <w:pPr>
              <w:rPr>
                <w:b/>
                <w:bCs/>
                <w:sz w:val="22"/>
                <w:szCs w:val="22"/>
              </w:rPr>
            </w:pPr>
          </w:p>
          <w:p w:rsidR="00000E79" w:rsidRPr="00000E79" w:rsidP="00000E79" w14:paraId="62A97015" w14:textId="30D1AC2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Charter</w:t>
            </w:r>
            <w:r w:rsidR="000B6ED1">
              <w:rPr>
                <w:b/>
                <w:bCs/>
                <w:sz w:val="22"/>
                <w:szCs w:val="22"/>
              </w:rPr>
              <w:t xml:space="preserve"> (Spectrum)</w:t>
            </w:r>
            <w:r>
              <w:rPr>
                <w:sz w:val="22"/>
                <w:szCs w:val="22"/>
              </w:rPr>
              <w:t xml:space="preserve">:  </w:t>
            </w:r>
            <w:r w:rsidR="00AE29BD">
              <w:rPr>
                <w:sz w:val="22"/>
                <w:szCs w:val="22"/>
              </w:rPr>
              <w:t xml:space="preserve">Offering </w:t>
            </w:r>
            <w:r w:rsidR="000E6FA4">
              <w:rPr>
                <w:sz w:val="22"/>
                <w:szCs w:val="22"/>
              </w:rPr>
              <w:t xml:space="preserve">up to 100 Mbps </w:t>
            </w:r>
            <w:r>
              <w:rPr>
                <w:sz w:val="22"/>
                <w:szCs w:val="22"/>
              </w:rPr>
              <w:t xml:space="preserve">broadband </w:t>
            </w:r>
            <w:r w:rsidR="000E6FA4">
              <w:rPr>
                <w:sz w:val="22"/>
                <w:szCs w:val="22"/>
              </w:rPr>
              <w:t xml:space="preserve">service for free </w:t>
            </w:r>
            <w:r>
              <w:rPr>
                <w:sz w:val="22"/>
                <w:szCs w:val="22"/>
              </w:rPr>
              <w:t xml:space="preserve">for 60 days to </w:t>
            </w:r>
            <w:r w:rsidR="000E6FA4">
              <w:rPr>
                <w:sz w:val="22"/>
                <w:szCs w:val="22"/>
              </w:rPr>
              <w:t>new</w:t>
            </w:r>
            <w:r>
              <w:rPr>
                <w:sz w:val="22"/>
                <w:szCs w:val="22"/>
              </w:rPr>
              <w:t xml:space="preserve"> households with K-12 and/or college students</w:t>
            </w:r>
            <w:r w:rsidR="00E56415">
              <w:rPr>
                <w:sz w:val="22"/>
                <w:szCs w:val="22"/>
              </w:rPr>
              <w:t xml:space="preserve"> and waiving installation fees</w:t>
            </w:r>
            <w:r>
              <w:rPr>
                <w:sz w:val="22"/>
                <w:szCs w:val="22"/>
              </w:rPr>
              <w:t xml:space="preserve"> for </w:t>
            </w:r>
            <w:r w:rsidR="000E6FA4">
              <w:rPr>
                <w:sz w:val="22"/>
                <w:szCs w:val="22"/>
              </w:rPr>
              <w:t>such</w:t>
            </w:r>
            <w:r>
              <w:rPr>
                <w:sz w:val="22"/>
                <w:szCs w:val="22"/>
              </w:rPr>
              <w:t xml:space="preserve"> households.</w:t>
            </w:r>
          </w:p>
          <w:p w:rsidR="00000E79" w:rsidP="00000E79" w14:paraId="7105434B" w14:textId="77777777">
            <w:pPr>
              <w:rPr>
                <w:sz w:val="22"/>
                <w:szCs w:val="22"/>
              </w:rPr>
            </w:pPr>
          </w:p>
          <w:p w:rsidR="00000E79" w:rsidP="00000E79" w14:paraId="04700DCF" w14:textId="741AFEE3">
            <w:pPr>
              <w:rPr>
                <w:sz w:val="22"/>
                <w:szCs w:val="22"/>
              </w:rPr>
            </w:pPr>
            <w:r w:rsidRPr="00000E79">
              <w:rPr>
                <w:b/>
                <w:bCs/>
                <w:sz w:val="22"/>
                <w:szCs w:val="22"/>
              </w:rPr>
              <w:t>Comcast</w:t>
            </w:r>
            <w:r w:rsidR="00785506">
              <w:rPr>
                <w:b/>
                <w:bCs/>
                <w:sz w:val="22"/>
                <w:szCs w:val="22"/>
              </w:rPr>
              <w:t xml:space="preserve"> (Xfinity)</w:t>
            </w:r>
            <w:r>
              <w:rPr>
                <w:sz w:val="22"/>
                <w:szCs w:val="22"/>
              </w:rPr>
              <w:t xml:space="preserve">:  </w:t>
            </w:r>
            <w:r w:rsidR="000E6FA4">
              <w:rPr>
                <w:sz w:val="22"/>
                <w:szCs w:val="22"/>
              </w:rPr>
              <w:t xml:space="preserve">Increasing broadband speeds for Internet Essentials </w:t>
            </w:r>
            <w:r w:rsidR="00E849B8">
              <w:rPr>
                <w:sz w:val="22"/>
                <w:szCs w:val="22"/>
              </w:rPr>
              <w:t xml:space="preserve">(low-income) </w:t>
            </w:r>
            <w:r w:rsidR="000E6FA4">
              <w:rPr>
                <w:sz w:val="22"/>
                <w:szCs w:val="22"/>
              </w:rPr>
              <w:t>customers from 15 Mbps to 25 Mbps, offering broadband service for free for 60 days to new Internet Essentials customers</w:t>
            </w:r>
            <w:r w:rsidR="00E849B8">
              <w:rPr>
                <w:sz w:val="22"/>
                <w:szCs w:val="22"/>
              </w:rPr>
              <w:t xml:space="preserve">, and offering </w:t>
            </w:r>
            <w:r>
              <w:rPr>
                <w:sz w:val="22"/>
                <w:szCs w:val="22"/>
              </w:rPr>
              <w:t>all customers unlimited data</w:t>
            </w:r>
            <w:r w:rsidR="00E849B8">
              <w:rPr>
                <w:sz w:val="22"/>
                <w:szCs w:val="22"/>
              </w:rPr>
              <w:t xml:space="preserve"> for 60 days</w:t>
            </w:r>
            <w:r>
              <w:rPr>
                <w:sz w:val="22"/>
                <w:szCs w:val="22"/>
              </w:rPr>
              <w:t>.</w:t>
            </w:r>
          </w:p>
          <w:p w:rsidR="00000E79" w:rsidP="00000E79" w14:paraId="4D3BC4F6" w14:textId="261FEE50">
            <w:pPr>
              <w:rPr>
                <w:sz w:val="22"/>
                <w:szCs w:val="22"/>
              </w:rPr>
            </w:pPr>
          </w:p>
          <w:p w:rsidR="00000E79" w:rsidRPr="00000E79" w:rsidP="00000E79" w14:paraId="32062A96" w14:textId="432111B3">
            <w:pPr>
              <w:rPr>
                <w:sz w:val="22"/>
                <w:szCs w:val="22"/>
              </w:rPr>
            </w:pPr>
            <w:r w:rsidRPr="00000E79">
              <w:rPr>
                <w:b/>
                <w:bCs/>
                <w:sz w:val="22"/>
                <w:szCs w:val="22"/>
              </w:rPr>
              <w:t>Cox</w:t>
            </w:r>
            <w:r>
              <w:rPr>
                <w:sz w:val="22"/>
                <w:szCs w:val="22"/>
              </w:rPr>
              <w:t xml:space="preserve">:  </w:t>
            </w:r>
            <w:r w:rsidR="00E849B8">
              <w:rPr>
                <w:sz w:val="22"/>
                <w:szCs w:val="22"/>
              </w:rPr>
              <w:t xml:space="preserve">Increasing broadband speeds for Connect2Compete (low-income) and certain other customers up to 50 Mbps temporarily, offering broadband service for free for 30 days to new Connect2Compete customers and fast-tracking the qualification process, </w:t>
            </w:r>
            <w:r w:rsidR="005A7752">
              <w:rPr>
                <w:sz w:val="22"/>
                <w:szCs w:val="22"/>
              </w:rPr>
              <w:t xml:space="preserve">and offering </w:t>
            </w:r>
            <w:r>
              <w:rPr>
                <w:sz w:val="22"/>
                <w:szCs w:val="22"/>
              </w:rPr>
              <w:t xml:space="preserve">remote desktop support </w:t>
            </w:r>
            <w:r w:rsidR="005A7752">
              <w:rPr>
                <w:sz w:val="22"/>
                <w:szCs w:val="22"/>
              </w:rPr>
              <w:t>for free</w:t>
            </w:r>
            <w:r>
              <w:rPr>
                <w:sz w:val="22"/>
                <w:szCs w:val="22"/>
              </w:rPr>
              <w:t xml:space="preserve"> to </w:t>
            </w:r>
            <w:r w:rsidR="005A7752">
              <w:rPr>
                <w:sz w:val="22"/>
                <w:szCs w:val="22"/>
              </w:rPr>
              <w:t xml:space="preserve">Connect2Compete and certain other </w:t>
            </w:r>
            <w:r>
              <w:rPr>
                <w:sz w:val="22"/>
                <w:szCs w:val="22"/>
              </w:rPr>
              <w:t>customers.</w:t>
            </w:r>
          </w:p>
          <w:p w:rsidR="00000E79" w:rsidP="00000E79" w14:paraId="5B1A9701" w14:textId="5835A0C5">
            <w:pPr>
              <w:rPr>
                <w:sz w:val="22"/>
                <w:szCs w:val="22"/>
              </w:rPr>
            </w:pPr>
          </w:p>
          <w:p w:rsidR="007752CB" w:rsidP="00000E79" w14:paraId="1C659536" w14:textId="4D95D007">
            <w:pPr>
              <w:rPr>
                <w:sz w:val="22"/>
                <w:szCs w:val="22"/>
              </w:rPr>
            </w:pPr>
            <w:r w:rsidRPr="005C7368">
              <w:rPr>
                <w:b/>
                <w:bCs/>
                <w:sz w:val="22"/>
                <w:szCs w:val="22"/>
              </w:rPr>
              <w:t>GeoLinks</w:t>
            </w:r>
            <w:r>
              <w:rPr>
                <w:sz w:val="22"/>
                <w:szCs w:val="22"/>
              </w:rPr>
              <w:t>:  Increasing broadband speeds for customers who are working remotely.</w:t>
            </w:r>
          </w:p>
          <w:p w:rsidR="007752CB" w:rsidP="00000E79" w14:paraId="0137BBB8" w14:textId="0DC3469E">
            <w:pPr>
              <w:rPr>
                <w:sz w:val="22"/>
                <w:szCs w:val="22"/>
              </w:rPr>
            </w:pPr>
          </w:p>
          <w:p w:rsidR="007752CB" w:rsidRPr="007752CB" w:rsidP="00000E79" w14:paraId="1778D04D" w14:textId="22C5145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Hotwire Communications</w:t>
            </w:r>
            <w:r>
              <w:rPr>
                <w:sz w:val="22"/>
                <w:szCs w:val="22"/>
              </w:rPr>
              <w:t xml:space="preserve">:  Offering free 100 Mbps broadband </w:t>
            </w:r>
            <w:r w:rsidR="000B0356">
              <w:rPr>
                <w:sz w:val="22"/>
                <w:szCs w:val="22"/>
              </w:rPr>
              <w:t xml:space="preserve">for two months </w:t>
            </w:r>
            <w:r>
              <w:rPr>
                <w:sz w:val="22"/>
                <w:szCs w:val="22"/>
              </w:rPr>
              <w:t xml:space="preserve">to </w:t>
            </w:r>
            <w:r w:rsidR="00D107C3">
              <w:rPr>
                <w:sz w:val="22"/>
                <w:szCs w:val="22"/>
              </w:rPr>
              <w:t xml:space="preserve">new customers that are </w:t>
            </w:r>
            <w:r>
              <w:rPr>
                <w:sz w:val="22"/>
                <w:szCs w:val="22"/>
              </w:rPr>
              <w:t xml:space="preserve">students </w:t>
            </w:r>
            <w:r w:rsidR="00D107C3">
              <w:rPr>
                <w:sz w:val="22"/>
                <w:szCs w:val="22"/>
              </w:rPr>
              <w:t xml:space="preserve">or </w:t>
            </w:r>
            <w:r w:rsidR="00F45EFE">
              <w:rPr>
                <w:sz w:val="22"/>
                <w:szCs w:val="22"/>
              </w:rPr>
              <w:t xml:space="preserve">in </w:t>
            </w:r>
            <w:r>
              <w:rPr>
                <w:sz w:val="22"/>
                <w:szCs w:val="22"/>
              </w:rPr>
              <w:t xml:space="preserve">low-income households. </w:t>
            </w:r>
          </w:p>
          <w:p w:rsidR="007752CB" w:rsidP="00000E79" w14:paraId="40B8AE90" w14:textId="77777777">
            <w:pPr>
              <w:rPr>
                <w:sz w:val="22"/>
                <w:szCs w:val="22"/>
              </w:rPr>
            </w:pPr>
          </w:p>
          <w:p w:rsidR="00000E79" w:rsidRPr="00000E79" w:rsidP="00000E79" w14:paraId="19EF7475" w14:textId="062C15D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Mediacom</w:t>
            </w:r>
            <w:r>
              <w:rPr>
                <w:sz w:val="22"/>
                <w:szCs w:val="22"/>
              </w:rPr>
              <w:t xml:space="preserve">:  </w:t>
            </w:r>
            <w:r w:rsidR="005A7752">
              <w:rPr>
                <w:sz w:val="22"/>
                <w:szCs w:val="22"/>
              </w:rPr>
              <w:t>Increasing broadband speeds for Connect2Compete (low-income) customers from 10 Mbps to 25 Mbps, offering</w:t>
            </w:r>
            <w:r>
              <w:rPr>
                <w:sz w:val="22"/>
                <w:szCs w:val="22"/>
              </w:rPr>
              <w:t xml:space="preserve"> broadband service </w:t>
            </w:r>
            <w:r w:rsidR="005A7752">
              <w:rPr>
                <w:sz w:val="22"/>
                <w:szCs w:val="22"/>
              </w:rPr>
              <w:t xml:space="preserve">for </w:t>
            </w:r>
            <w:r>
              <w:rPr>
                <w:sz w:val="22"/>
                <w:szCs w:val="22"/>
              </w:rPr>
              <w:t xml:space="preserve">free for 60 days to </w:t>
            </w:r>
            <w:r w:rsidR="005A7752">
              <w:rPr>
                <w:sz w:val="22"/>
                <w:szCs w:val="22"/>
              </w:rPr>
              <w:t>new Connect2Compete customers</w:t>
            </w:r>
            <w:r>
              <w:rPr>
                <w:sz w:val="22"/>
                <w:szCs w:val="22"/>
              </w:rPr>
              <w:t xml:space="preserve">; </w:t>
            </w:r>
            <w:r w:rsidR="005A7752">
              <w:rPr>
                <w:sz w:val="22"/>
                <w:szCs w:val="22"/>
              </w:rPr>
              <w:t>reducing prices for 60 Mbps broadband service for new customers,</w:t>
            </w:r>
            <w:r>
              <w:rPr>
                <w:sz w:val="22"/>
                <w:szCs w:val="22"/>
              </w:rPr>
              <w:t xml:space="preserve"> </w:t>
            </w:r>
            <w:r w:rsidR="005A7752">
              <w:rPr>
                <w:sz w:val="22"/>
                <w:szCs w:val="22"/>
              </w:rPr>
              <w:t xml:space="preserve">and suspending </w:t>
            </w:r>
            <w:r>
              <w:rPr>
                <w:sz w:val="22"/>
                <w:szCs w:val="22"/>
              </w:rPr>
              <w:t xml:space="preserve">data </w:t>
            </w:r>
            <w:r w:rsidR="005A7752">
              <w:rPr>
                <w:sz w:val="22"/>
                <w:szCs w:val="22"/>
              </w:rPr>
              <w:t xml:space="preserve">usage limits </w:t>
            </w:r>
            <w:r>
              <w:rPr>
                <w:sz w:val="22"/>
                <w:szCs w:val="22"/>
              </w:rPr>
              <w:t>through May 15.</w:t>
            </w:r>
          </w:p>
          <w:p w:rsidR="00000E79" w:rsidP="00000E79" w14:paraId="22F4F91A" w14:textId="77777777">
            <w:pPr>
              <w:rPr>
                <w:sz w:val="22"/>
                <w:szCs w:val="22"/>
              </w:rPr>
            </w:pPr>
          </w:p>
          <w:p w:rsidR="00000E79" w:rsidP="00000E79" w14:paraId="7BB8FE7E" w14:textId="28411D68">
            <w:pPr>
              <w:rPr>
                <w:sz w:val="22"/>
                <w:szCs w:val="22"/>
              </w:rPr>
            </w:pPr>
            <w:r w:rsidRPr="00000E79">
              <w:rPr>
                <w:b/>
                <w:bCs/>
                <w:sz w:val="22"/>
                <w:szCs w:val="22"/>
              </w:rPr>
              <w:t>Nelson Cable</w:t>
            </w:r>
            <w:r>
              <w:rPr>
                <w:sz w:val="22"/>
                <w:szCs w:val="22"/>
              </w:rPr>
              <w:t xml:space="preserve">:  </w:t>
            </w:r>
            <w:r w:rsidR="007502AB">
              <w:rPr>
                <w:sz w:val="22"/>
                <w:szCs w:val="22"/>
              </w:rPr>
              <w:t xml:space="preserve">Increasing broadband speeds for </w:t>
            </w:r>
            <w:r>
              <w:rPr>
                <w:sz w:val="22"/>
                <w:szCs w:val="22"/>
              </w:rPr>
              <w:t xml:space="preserve">customers that need </w:t>
            </w:r>
            <w:r w:rsidR="007502AB">
              <w:rPr>
                <w:sz w:val="22"/>
                <w:szCs w:val="22"/>
              </w:rPr>
              <w:t xml:space="preserve">it for </w:t>
            </w:r>
            <w:r>
              <w:rPr>
                <w:sz w:val="22"/>
                <w:szCs w:val="22"/>
              </w:rPr>
              <w:t>distance learning, telecommuting, or telemedicine</w:t>
            </w:r>
            <w:r w:rsidR="0015743A">
              <w:rPr>
                <w:sz w:val="22"/>
                <w:szCs w:val="22"/>
              </w:rPr>
              <w:t>,</w:t>
            </w:r>
            <w:r w:rsidR="007502AB">
              <w:rPr>
                <w:sz w:val="22"/>
                <w:szCs w:val="22"/>
              </w:rPr>
              <w:t xml:space="preserve"> and offering 50 Mbps broadband service for free through June 30 to new customers in need.</w:t>
            </w:r>
          </w:p>
          <w:p w:rsidR="00000E79" w:rsidP="00000E79" w14:paraId="6B570F1D" w14:textId="5CAD2EEA">
            <w:pPr>
              <w:rPr>
                <w:sz w:val="22"/>
                <w:szCs w:val="22"/>
              </w:rPr>
            </w:pPr>
          </w:p>
          <w:p w:rsidR="00000E79" w:rsidRPr="00000E79" w:rsidP="00000E79" w14:paraId="7AED9F32" w14:textId="5987245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Ninestar</w:t>
            </w:r>
            <w:r>
              <w:rPr>
                <w:b/>
                <w:bCs/>
                <w:sz w:val="22"/>
                <w:szCs w:val="22"/>
              </w:rPr>
              <w:t xml:space="preserve"> Connect:  </w:t>
            </w:r>
            <w:r>
              <w:rPr>
                <w:sz w:val="22"/>
                <w:szCs w:val="22"/>
              </w:rPr>
              <w:t xml:space="preserve">Increasing </w:t>
            </w:r>
            <w:r w:rsidR="005A7752">
              <w:rPr>
                <w:sz w:val="22"/>
                <w:szCs w:val="22"/>
              </w:rPr>
              <w:t xml:space="preserve">broadband </w:t>
            </w:r>
            <w:r>
              <w:rPr>
                <w:sz w:val="22"/>
                <w:szCs w:val="22"/>
              </w:rPr>
              <w:t>speeds up to 1 Gbps through April 10</w:t>
            </w:r>
            <w:r w:rsidR="005A7752">
              <w:rPr>
                <w:sz w:val="22"/>
                <w:szCs w:val="22"/>
              </w:rPr>
              <w:t xml:space="preserve"> for customers on fiber</w:t>
            </w:r>
            <w:r>
              <w:rPr>
                <w:sz w:val="22"/>
                <w:szCs w:val="22"/>
              </w:rPr>
              <w:t>.</w:t>
            </w:r>
          </w:p>
          <w:p w:rsidR="00000E79" w:rsidP="00000E79" w14:paraId="72BEA45A" w14:textId="43B4E1E4">
            <w:pPr>
              <w:rPr>
                <w:sz w:val="22"/>
                <w:szCs w:val="22"/>
              </w:rPr>
            </w:pPr>
          </w:p>
          <w:p w:rsidR="007752CB" w:rsidRPr="007752CB" w:rsidP="00000E79" w14:paraId="0D4AB562" w14:textId="641B8C6C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Socket Telecom</w:t>
            </w:r>
            <w:r w:rsidRPr="00064D76">
              <w:rPr>
                <w:sz w:val="22"/>
                <w:szCs w:val="22"/>
              </w:rPr>
              <w:t>:</w:t>
            </w:r>
            <w:r w:rsidRPr="000B035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Increasing broadband speeds to 1 Gbps</w:t>
            </w:r>
            <w:r w:rsidR="000B0356">
              <w:rPr>
                <w:sz w:val="22"/>
                <w:szCs w:val="22"/>
              </w:rPr>
              <w:t xml:space="preserve"> for 60 days</w:t>
            </w:r>
            <w:r>
              <w:rPr>
                <w:sz w:val="22"/>
                <w:szCs w:val="22"/>
              </w:rPr>
              <w:t xml:space="preserve"> for residential customers on fiber. </w:t>
            </w:r>
          </w:p>
          <w:p w:rsidR="007752CB" w:rsidP="00000E79" w14:paraId="26FB0512" w14:textId="77777777">
            <w:pPr>
              <w:rPr>
                <w:sz w:val="22"/>
                <w:szCs w:val="22"/>
              </w:rPr>
            </w:pPr>
          </w:p>
          <w:p w:rsidR="00000E79" w:rsidP="00000E79" w14:paraId="1E80453D" w14:textId="65A5B214">
            <w:pPr>
              <w:rPr>
                <w:sz w:val="22"/>
                <w:szCs w:val="22"/>
              </w:rPr>
            </w:pPr>
            <w:r w:rsidRPr="00000E79">
              <w:rPr>
                <w:b/>
                <w:bCs/>
                <w:sz w:val="22"/>
                <w:szCs w:val="22"/>
              </w:rPr>
              <w:t>Starry</w:t>
            </w:r>
            <w:r>
              <w:rPr>
                <w:sz w:val="22"/>
                <w:szCs w:val="22"/>
              </w:rPr>
              <w:t xml:space="preserve">:  </w:t>
            </w:r>
            <w:r w:rsidR="007502AB">
              <w:rPr>
                <w:sz w:val="22"/>
                <w:szCs w:val="22"/>
              </w:rPr>
              <w:t>Offering</w:t>
            </w:r>
            <w:r w:rsidR="007752CB">
              <w:rPr>
                <w:sz w:val="22"/>
                <w:szCs w:val="22"/>
              </w:rPr>
              <w:t xml:space="preserve"> free</w:t>
            </w:r>
            <w:r>
              <w:rPr>
                <w:sz w:val="22"/>
                <w:szCs w:val="22"/>
              </w:rPr>
              <w:t xml:space="preserve"> 30 Mbps</w:t>
            </w:r>
            <w:r w:rsidR="007502AB">
              <w:rPr>
                <w:sz w:val="22"/>
                <w:szCs w:val="22"/>
              </w:rPr>
              <w:t xml:space="preserve"> broadband service </w:t>
            </w:r>
            <w:r w:rsidR="000B0356">
              <w:rPr>
                <w:sz w:val="22"/>
                <w:szCs w:val="22"/>
              </w:rPr>
              <w:t xml:space="preserve">through the end of May </w:t>
            </w:r>
            <w:r w:rsidR="007752CB">
              <w:rPr>
                <w:sz w:val="22"/>
                <w:szCs w:val="22"/>
              </w:rPr>
              <w:t>for both new and existing customers in affordable housing.</w:t>
            </w:r>
          </w:p>
          <w:p w:rsidR="00000E79" w:rsidP="00000E79" w14:paraId="536E66D0" w14:textId="77777777">
            <w:pPr>
              <w:rPr>
                <w:sz w:val="22"/>
                <w:szCs w:val="22"/>
              </w:rPr>
            </w:pPr>
          </w:p>
          <w:p w:rsidR="00000E79" w:rsidRPr="00000E79" w:rsidP="00000E79" w14:paraId="4478C861" w14:textId="548E3B7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Sprint: </w:t>
            </w:r>
            <w:r>
              <w:rPr>
                <w:sz w:val="22"/>
                <w:szCs w:val="22"/>
              </w:rPr>
              <w:t xml:space="preserve"> </w:t>
            </w:r>
            <w:r w:rsidR="003F7C77">
              <w:rPr>
                <w:sz w:val="22"/>
                <w:szCs w:val="22"/>
              </w:rPr>
              <w:t>Offering</w:t>
            </w:r>
            <w:r>
              <w:rPr>
                <w:sz w:val="22"/>
                <w:szCs w:val="22"/>
              </w:rPr>
              <w:t xml:space="preserve"> unlimited </w:t>
            </w:r>
            <w:r w:rsidR="00E97AB2">
              <w:rPr>
                <w:sz w:val="22"/>
                <w:szCs w:val="22"/>
              </w:rPr>
              <w:t xml:space="preserve">smartphone </w:t>
            </w:r>
            <w:r>
              <w:rPr>
                <w:sz w:val="22"/>
                <w:szCs w:val="22"/>
              </w:rPr>
              <w:t>data</w:t>
            </w:r>
            <w:r w:rsidR="003F7C77">
              <w:rPr>
                <w:sz w:val="22"/>
                <w:szCs w:val="22"/>
              </w:rPr>
              <w:t xml:space="preserve"> and additional mobile hotspot data</w:t>
            </w:r>
            <w:r>
              <w:rPr>
                <w:sz w:val="22"/>
                <w:szCs w:val="22"/>
              </w:rPr>
              <w:t xml:space="preserve"> for 60 days</w:t>
            </w:r>
            <w:r w:rsidR="003F7C7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increas</w:t>
            </w:r>
            <w:r w:rsidR="003F7C77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data </w:t>
            </w:r>
            <w:r w:rsidR="003F7C77">
              <w:rPr>
                <w:sz w:val="22"/>
                <w:szCs w:val="22"/>
              </w:rPr>
              <w:t xml:space="preserve">usage limits </w:t>
            </w:r>
            <w:r>
              <w:rPr>
                <w:sz w:val="22"/>
                <w:szCs w:val="22"/>
              </w:rPr>
              <w:t>for high school students without home Internet that are supported by the 1Million Project Foundation</w:t>
            </w:r>
            <w:r w:rsidR="003F7C77">
              <w:rPr>
                <w:sz w:val="22"/>
                <w:szCs w:val="22"/>
              </w:rPr>
              <w:t xml:space="preserve">, </w:t>
            </w:r>
            <w:r w:rsidR="00545DFB"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>accelerating the delivery of 100,000 devices originally intended for next school year to those students</w:t>
            </w:r>
            <w:r w:rsidR="00870353">
              <w:rPr>
                <w:sz w:val="22"/>
                <w:szCs w:val="22"/>
              </w:rPr>
              <w:t>.</w:t>
            </w:r>
          </w:p>
          <w:p w:rsidR="00000E79" w:rsidP="00000E79" w14:paraId="29578547" w14:textId="77777777">
            <w:pPr>
              <w:rPr>
                <w:sz w:val="22"/>
                <w:szCs w:val="22"/>
              </w:rPr>
            </w:pPr>
          </w:p>
          <w:p w:rsidR="00000E79" w:rsidP="00000E79" w14:paraId="693B7CAD" w14:textId="7F0EE01A">
            <w:pPr>
              <w:rPr>
                <w:sz w:val="22"/>
                <w:szCs w:val="22"/>
              </w:rPr>
            </w:pPr>
            <w:r w:rsidRPr="00000E79">
              <w:rPr>
                <w:b/>
                <w:bCs/>
                <w:sz w:val="22"/>
                <w:szCs w:val="22"/>
              </w:rPr>
              <w:t>T-Mobile</w:t>
            </w:r>
            <w:r>
              <w:rPr>
                <w:sz w:val="22"/>
                <w:szCs w:val="22"/>
              </w:rPr>
              <w:t xml:space="preserve">:  </w:t>
            </w:r>
            <w:r w:rsidR="003F7C77">
              <w:rPr>
                <w:sz w:val="22"/>
                <w:szCs w:val="22"/>
              </w:rPr>
              <w:t>Offering u</w:t>
            </w:r>
            <w:r>
              <w:rPr>
                <w:sz w:val="22"/>
                <w:szCs w:val="22"/>
              </w:rPr>
              <w:t xml:space="preserve">nlimited smartphone data </w:t>
            </w:r>
            <w:r w:rsidR="003F7C77">
              <w:rPr>
                <w:sz w:val="22"/>
                <w:szCs w:val="22"/>
              </w:rPr>
              <w:t xml:space="preserve">and additional mobile hotspot data </w:t>
            </w:r>
            <w:r>
              <w:rPr>
                <w:sz w:val="22"/>
                <w:szCs w:val="22"/>
              </w:rPr>
              <w:t>for 60 days</w:t>
            </w:r>
            <w:r w:rsidR="003F7C7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providing </w:t>
            </w:r>
            <w:r w:rsidR="007E5E19">
              <w:rPr>
                <w:sz w:val="22"/>
                <w:szCs w:val="22"/>
              </w:rPr>
              <w:t xml:space="preserve">additional </w:t>
            </w:r>
            <w:r>
              <w:rPr>
                <w:sz w:val="22"/>
                <w:szCs w:val="22"/>
              </w:rPr>
              <w:t>free data to Lifeline partners’ customers</w:t>
            </w:r>
            <w:r w:rsidR="003F7C7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increas</w:t>
            </w:r>
            <w:r w:rsidR="003F7C77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data </w:t>
            </w:r>
            <w:r w:rsidR="003F7C77">
              <w:rPr>
                <w:sz w:val="22"/>
                <w:szCs w:val="22"/>
              </w:rPr>
              <w:t xml:space="preserve">usage limits </w:t>
            </w:r>
            <w:r>
              <w:rPr>
                <w:sz w:val="22"/>
                <w:szCs w:val="22"/>
              </w:rPr>
              <w:t xml:space="preserve">for schools and students using </w:t>
            </w:r>
            <w:r>
              <w:rPr>
                <w:sz w:val="22"/>
                <w:szCs w:val="22"/>
              </w:rPr>
              <w:t>EmpowerED</w:t>
            </w:r>
            <w:r>
              <w:rPr>
                <w:sz w:val="22"/>
                <w:szCs w:val="22"/>
              </w:rPr>
              <w:t xml:space="preserve"> digital learning programs</w:t>
            </w:r>
            <w:r w:rsidR="003F7C77">
              <w:rPr>
                <w:sz w:val="22"/>
                <w:szCs w:val="22"/>
              </w:rPr>
              <w:t>, and offering free international calling to COVID19 impacted countries</w:t>
            </w:r>
            <w:r>
              <w:rPr>
                <w:sz w:val="22"/>
                <w:szCs w:val="22"/>
              </w:rPr>
              <w:t>.</w:t>
            </w:r>
          </w:p>
          <w:p w:rsidR="00000E79" w:rsidP="00000E79" w14:paraId="31F11064" w14:textId="080EACFD">
            <w:pPr>
              <w:rPr>
                <w:sz w:val="22"/>
                <w:szCs w:val="22"/>
              </w:rPr>
            </w:pPr>
          </w:p>
          <w:p w:rsidR="00000E79" w:rsidRPr="00000E79" w:rsidP="00000E79" w14:paraId="360F2586" w14:textId="6F8BDFF4">
            <w:pPr>
              <w:rPr>
                <w:sz w:val="22"/>
                <w:szCs w:val="22"/>
              </w:rPr>
            </w:pPr>
            <w:r w:rsidRPr="00000E79">
              <w:rPr>
                <w:b/>
                <w:bCs/>
                <w:sz w:val="22"/>
                <w:szCs w:val="22"/>
              </w:rPr>
              <w:t>Verizon</w:t>
            </w:r>
            <w:r>
              <w:rPr>
                <w:sz w:val="22"/>
                <w:szCs w:val="22"/>
              </w:rPr>
              <w:t xml:space="preserve">:  Tripling the data </w:t>
            </w:r>
            <w:r w:rsidR="007502AB">
              <w:rPr>
                <w:sz w:val="22"/>
                <w:szCs w:val="22"/>
              </w:rPr>
              <w:t xml:space="preserve">usage limit </w:t>
            </w:r>
            <w:r>
              <w:rPr>
                <w:sz w:val="22"/>
                <w:szCs w:val="22"/>
              </w:rPr>
              <w:t>for students in Title I schools that are part of the Verizon Innovative Learning Program</w:t>
            </w:r>
            <w:r w:rsidR="007502AB">
              <w:rPr>
                <w:sz w:val="22"/>
                <w:szCs w:val="22"/>
              </w:rPr>
              <w:t xml:space="preserve"> and</w:t>
            </w:r>
            <w:r>
              <w:rPr>
                <w:sz w:val="22"/>
                <w:szCs w:val="22"/>
              </w:rPr>
              <w:t xml:space="preserve"> committing an additional $10 million to nonprofits supporting students and first responders.</w:t>
            </w:r>
          </w:p>
          <w:p w:rsidR="00CC3A24" w:rsidP="002E165B" w14:paraId="024F3E9D" w14:textId="4A877384">
            <w:pPr>
              <w:rPr>
                <w:sz w:val="22"/>
                <w:szCs w:val="22"/>
              </w:rPr>
            </w:pPr>
          </w:p>
          <w:p w:rsidR="00000E79" w:rsidRPr="00000E79" w:rsidP="002E165B" w14:paraId="49677169" w14:textId="079F569B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Washington Broadband</w:t>
            </w:r>
            <w:r>
              <w:rPr>
                <w:sz w:val="22"/>
                <w:szCs w:val="22"/>
              </w:rPr>
              <w:t xml:space="preserve">:  </w:t>
            </w:r>
            <w:r w:rsidR="007502AB">
              <w:rPr>
                <w:sz w:val="22"/>
                <w:szCs w:val="22"/>
              </w:rPr>
              <w:t>Increasing broadband s</w:t>
            </w:r>
            <w:r>
              <w:rPr>
                <w:sz w:val="22"/>
                <w:szCs w:val="22"/>
              </w:rPr>
              <w:t>peed</w:t>
            </w:r>
            <w:r w:rsidR="007502AB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for student customers</w:t>
            </w:r>
            <w:r w:rsidR="007502AB">
              <w:rPr>
                <w:sz w:val="22"/>
                <w:szCs w:val="22"/>
              </w:rPr>
              <w:t xml:space="preserve"> and offering</w:t>
            </w:r>
            <w:r>
              <w:rPr>
                <w:sz w:val="22"/>
                <w:szCs w:val="22"/>
              </w:rPr>
              <w:t xml:space="preserve"> </w:t>
            </w:r>
            <w:r w:rsidR="007502AB">
              <w:rPr>
                <w:sz w:val="22"/>
                <w:szCs w:val="22"/>
              </w:rPr>
              <w:t xml:space="preserve">broadband service for </w:t>
            </w:r>
            <w:r>
              <w:rPr>
                <w:sz w:val="22"/>
                <w:szCs w:val="22"/>
              </w:rPr>
              <w:t xml:space="preserve">free to students who cannot afford </w:t>
            </w:r>
            <w:r w:rsidR="003F7C77">
              <w:rPr>
                <w:sz w:val="22"/>
                <w:szCs w:val="22"/>
              </w:rPr>
              <w:t xml:space="preserve">it </w:t>
            </w:r>
            <w:r>
              <w:rPr>
                <w:sz w:val="22"/>
                <w:szCs w:val="22"/>
              </w:rPr>
              <w:t>and small business owners who have had to close</w:t>
            </w:r>
            <w:r w:rsidR="000D0501">
              <w:rPr>
                <w:sz w:val="22"/>
                <w:szCs w:val="22"/>
              </w:rPr>
              <w:t xml:space="preserve"> their businesses</w:t>
            </w:r>
            <w:r>
              <w:rPr>
                <w:sz w:val="22"/>
                <w:szCs w:val="22"/>
              </w:rPr>
              <w:t>.</w:t>
            </w:r>
          </w:p>
          <w:p w:rsidR="002A3386" w:rsidRPr="002E165B" w:rsidP="007B27F1" w14:paraId="5791450D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64AEFF67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28890296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2B350B1C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2CF80A1D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bookmarkEnd w:id="0"/>
    </w:tbl>
    <w:p w:rsidR="00D24C3D" w:rsidRPr="007528A5" w14:paraId="5FA6728A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561BAB"/>
    <w:multiLevelType w:val="hybridMultilevel"/>
    <w:tmpl w:val="61D6D2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00E79"/>
    <w:rsid w:val="000078FB"/>
    <w:rsid w:val="0001275C"/>
    <w:rsid w:val="0002500C"/>
    <w:rsid w:val="000311FC"/>
    <w:rsid w:val="00036C23"/>
    <w:rsid w:val="00040127"/>
    <w:rsid w:val="00064D76"/>
    <w:rsid w:val="00065E2D"/>
    <w:rsid w:val="00081232"/>
    <w:rsid w:val="00091E65"/>
    <w:rsid w:val="00096D4A"/>
    <w:rsid w:val="000A38EA"/>
    <w:rsid w:val="000B0356"/>
    <w:rsid w:val="000B6ED1"/>
    <w:rsid w:val="000C1E47"/>
    <w:rsid w:val="000C26F3"/>
    <w:rsid w:val="000D0501"/>
    <w:rsid w:val="000E049E"/>
    <w:rsid w:val="000E6FA4"/>
    <w:rsid w:val="00100D75"/>
    <w:rsid w:val="0010799B"/>
    <w:rsid w:val="00117DB2"/>
    <w:rsid w:val="00123ED2"/>
    <w:rsid w:val="00125BE0"/>
    <w:rsid w:val="00142C13"/>
    <w:rsid w:val="00144126"/>
    <w:rsid w:val="00152776"/>
    <w:rsid w:val="00153222"/>
    <w:rsid w:val="0015743A"/>
    <w:rsid w:val="001577D3"/>
    <w:rsid w:val="001733A6"/>
    <w:rsid w:val="001865A9"/>
    <w:rsid w:val="00187DB2"/>
    <w:rsid w:val="001925C6"/>
    <w:rsid w:val="001B20BB"/>
    <w:rsid w:val="001B650E"/>
    <w:rsid w:val="001C0DAC"/>
    <w:rsid w:val="001C4370"/>
    <w:rsid w:val="001D161E"/>
    <w:rsid w:val="001D3779"/>
    <w:rsid w:val="001F0469"/>
    <w:rsid w:val="00203A98"/>
    <w:rsid w:val="00206EDD"/>
    <w:rsid w:val="00210D01"/>
    <w:rsid w:val="0021247E"/>
    <w:rsid w:val="002146F6"/>
    <w:rsid w:val="00217D6A"/>
    <w:rsid w:val="00231C32"/>
    <w:rsid w:val="00236977"/>
    <w:rsid w:val="00240345"/>
    <w:rsid w:val="002421F0"/>
    <w:rsid w:val="00247274"/>
    <w:rsid w:val="00266966"/>
    <w:rsid w:val="00285C36"/>
    <w:rsid w:val="00294C0C"/>
    <w:rsid w:val="002A0934"/>
    <w:rsid w:val="002A3386"/>
    <w:rsid w:val="002B1013"/>
    <w:rsid w:val="002D03E5"/>
    <w:rsid w:val="002E165B"/>
    <w:rsid w:val="002E3F1D"/>
    <w:rsid w:val="002E5619"/>
    <w:rsid w:val="002F31D0"/>
    <w:rsid w:val="002F441F"/>
    <w:rsid w:val="00300359"/>
    <w:rsid w:val="0031773E"/>
    <w:rsid w:val="00324096"/>
    <w:rsid w:val="00330720"/>
    <w:rsid w:val="00333871"/>
    <w:rsid w:val="00347716"/>
    <w:rsid w:val="003506E1"/>
    <w:rsid w:val="003718F0"/>
    <w:rsid w:val="003727E3"/>
    <w:rsid w:val="00385A93"/>
    <w:rsid w:val="003910F1"/>
    <w:rsid w:val="003C0248"/>
    <w:rsid w:val="003E42FC"/>
    <w:rsid w:val="003E5991"/>
    <w:rsid w:val="003F344A"/>
    <w:rsid w:val="003F6BB2"/>
    <w:rsid w:val="003F7C77"/>
    <w:rsid w:val="00403FF0"/>
    <w:rsid w:val="00405FFC"/>
    <w:rsid w:val="00410348"/>
    <w:rsid w:val="0042046D"/>
    <w:rsid w:val="0042116E"/>
    <w:rsid w:val="004215E8"/>
    <w:rsid w:val="00425690"/>
    <w:rsid w:val="00425AEF"/>
    <w:rsid w:val="00426518"/>
    <w:rsid w:val="00427B06"/>
    <w:rsid w:val="00441F59"/>
    <w:rsid w:val="00444E07"/>
    <w:rsid w:val="00444FA9"/>
    <w:rsid w:val="00460437"/>
    <w:rsid w:val="00466836"/>
    <w:rsid w:val="00473E9C"/>
    <w:rsid w:val="00475957"/>
    <w:rsid w:val="00480099"/>
    <w:rsid w:val="004941A2"/>
    <w:rsid w:val="00497858"/>
    <w:rsid w:val="004A3A58"/>
    <w:rsid w:val="004A729A"/>
    <w:rsid w:val="004B4FEA"/>
    <w:rsid w:val="004C0ADA"/>
    <w:rsid w:val="004C433E"/>
    <w:rsid w:val="004C4512"/>
    <w:rsid w:val="004C4F36"/>
    <w:rsid w:val="004D3D85"/>
    <w:rsid w:val="004E2BD8"/>
    <w:rsid w:val="004E77B2"/>
    <w:rsid w:val="004F0F1F"/>
    <w:rsid w:val="005022AA"/>
    <w:rsid w:val="00504845"/>
    <w:rsid w:val="0050757F"/>
    <w:rsid w:val="00516AD2"/>
    <w:rsid w:val="00545DAE"/>
    <w:rsid w:val="00545DFB"/>
    <w:rsid w:val="00560A13"/>
    <w:rsid w:val="00571B83"/>
    <w:rsid w:val="00575A00"/>
    <w:rsid w:val="00586417"/>
    <w:rsid w:val="0058673C"/>
    <w:rsid w:val="005A7752"/>
    <w:rsid w:val="005A7972"/>
    <w:rsid w:val="005B17E7"/>
    <w:rsid w:val="005B2643"/>
    <w:rsid w:val="005B2F5E"/>
    <w:rsid w:val="005C7368"/>
    <w:rsid w:val="005C76E2"/>
    <w:rsid w:val="005D17FD"/>
    <w:rsid w:val="005E0227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5114"/>
    <w:rsid w:val="006558FC"/>
    <w:rsid w:val="00657EC9"/>
    <w:rsid w:val="00664C09"/>
    <w:rsid w:val="00665633"/>
    <w:rsid w:val="00674C86"/>
    <w:rsid w:val="0068015E"/>
    <w:rsid w:val="006861AB"/>
    <w:rsid w:val="00686B89"/>
    <w:rsid w:val="00690AA4"/>
    <w:rsid w:val="0069420F"/>
    <w:rsid w:val="00697EB4"/>
    <w:rsid w:val="006A2FC5"/>
    <w:rsid w:val="006A4999"/>
    <w:rsid w:val="006A5B81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1D08"/>
    <w:rsid w:val="0070589A"/>
    <w:rsid w:val="007167DD"/>
    <w:rsid w:val="0072478B"/>
    <w:rsid w:val="0073414D"/>
    <w:rsid w:val="007475A1"/>
    <w:rsid w:val="007502AB"/>
    <w:rsid w:val="0075235E"/>
    <w:rsid w:val="007528A5"/>
    <w:rsid w:val="007715DA"/>
    <w:rsid w:val="007732CC"/>
    <w:rsid w:val="00774079"/>
    <w:rsid w:val="007752CB"/>
    <w:rsid w:val="0077752B"/>
    <w:rsid w:val="00785506"/>
    <w:rsid w:val="00793D6F"/>
    <w:rsid w:val="00794090"/>
    <w:rsid w:val="007A44F8"/>
    <w:rsid w:val="007B27F1"/>
    <w:rsid w:val="007D21BF"/>
    <w:rsid w:val="007D617A"/>
    <w:rsid w:val="007E5E19"/>
    <w:rsid w:val="007E6BC8"/>
    <w:rsid w:val="007F3C12"/>
    <w:rsid w:val="007F5205"/>
    <w:rsid w:val="0080486B"/>
    <w:rsid w:val="008215E7"/>
    <w:rsid w:val="00830FC6"/>
    <w:rsid w:val="00850E26"/>
    <w:rsid w:val="00865EAA"/>
    <w:rsid w:val="00866F06"/>
    <w:rsid w:val="00870353"/>
    <w:rsid w:val="008728F5"/>
    <w:rsid w:val="00872B0B"/>
    <w:rsid w:val="008824C2"/>
    <w:rsid w:val="008960E4"/>
    <w:rsid w:val="00897277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0D4A"/>
    <w:rsid w:val="008E55A2"/>
    <w:rsid w:val="008F1609"/>
    <w:rsid w:val="008F78D8"/>
    <w:rsid w:val="00912C2D"/>
    <w:rsid w:val="00925D9F"/>
    <w:rsid w:val="0093373C"/>
    <w:rsid w:val="00961620"/>
    <w:rsid w:val="009734B6"/>
    <w:rsid w:val="0098096F"/>
    <w:rsid w:val="0098437A"/>
    <w:rsid w:val="00986C92"/>
    <w:rsid w:val="00993C47"/>
    <w:rsid w:val="009972BC"/>
    <w:rsid w:val="009B2458"/>
    <w:rsid w:val="009B4B16"/>
    <w:rsid w:val="009D5598"/>
    <w:rsid w:val="009E02B7"/>
    <w:rsid w:val="009E0926"/>
    <w:rsid w:val="009E54A1"/>
    <w:rsid w:val="009F4E25"/>
    <w:rsid w:val="009F5B1F"/>
    <w:rsid w:val="009F76DE"/>
    <w:rsid w:val="00A01B1D"/>
    <w:rsid w:val="00A225A9"/>
    <w:rsid w:val="00A3308E"/>
    <w:rsid w:val="00A35DFD"/>
    <w:rsid w:val="00A60656"/>
    <w:rsid w:val="00A6290B"/>
    <w:rsid w:val="00A65C3D"/>
    <w:rsid w:val="00A702DF"/>
    <w:rsid w:val="00A74D3D"/>
    <w:rsid w:val="00A759A8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0D4F"/>
    <w:rsid w:val="00AC4E0E"/>
    <w:rsid w:val="00AC517B"/>
    <w:rsid w:val="00AC79E1"/>
    <w:rsid w:val="00AD0D19"/>
    <w:rsid w:val="00AD4184"/>
    <w:rsid w:val="00AE29BD"/>
    <w:rsid w:val="00AF051B"/>
    <w:rsid w:val="00B0118A"/>
    <w:rsid w:val="00B037A2"/>
    <w:rsid w:val="00B31870"/>
    <w:rsid w:val="00B320B8"/>
    <w:rsid w:val="00B35EE2"/>
    <w:rsid w:val="00B36DEF"/>
    <w:rsid w:val="00B41042"/>
    <w:rsid w:val="00B53843"/>
    <w:rsid w:val="00B57131"/>
    <w:rsid w:val="00B62F2C"/>
    <w:rsid w:val="00B727C9"/>
    <w:rsid w:val="00B735C8"/>
    <w:rsid w:val="00B76A63"/>
    <w:rsid w:val="00BA6350"/>
    <w:rsid w:val="00BB4E29"/>
    <w:rsid w:val="00BB6D34"/>
    <w:rsid w:val="00BB74C9"/>
    <w:rsid w:val="00BC3AB6"/>
    <w:rsid w:val="00BC5591"/>
    <w:rsid w:val="00BD19E8"/>
    <w:rsid w:val="00BD4273"/>
    <w:rsid w:val="00BF1148"/>
    <w:rsid w:val="00BF4EAB"/>
    <w:rsid w:val="00BF65AD"/>
    <w:rsid w:val="00C00C45"/>
    <w:rsid w:val="00C31ED8"/>
    <w:rsid w:val="00C32726"/>
    <w:rsid w:val="00C432E4"/>
    <w:rsid w:val="00C70C26"/>
    <w:rsid w:val="00C72001"/>
    <w:rsid w:val="00C772B7"/>
    <w:rsid w:val="00C80347"/>
    <w:rsid w:val="00CB24D2"/>
    <w:rsid w:val="00CB7C1A"/>
    <w:rsid w:val="00CC3A24"/>
    <w:rsid w:val="00CC5E08"/>
    <w:rsid w:val="00CC65ED"/>
    <w:rsid w:val="00CD6C31"/>
    <w:rsid w:val="00CE14FD"/>
    <w:rsid w:val="00CF64AD"/>
    <w:rsid w:val="00CF6860"/>
    <w:rsid w:val="00D02AC6"/>
    <w:rsid w:val="00D03F0C"/>
    <w:rsid w:val="00D04312"/>
    <w:rsid w:val="00D107C3"/>
    <w:rsid w:val="00D16A7F"/>
    <w:rsid w:val="00D16AD2"/>
    <w:rsid w:val="00D21F85"/>
    <w:rsid w:val="00D22596"/>
    <w:rsid w:val="00D22691"/>
    <w:rsid w:val="00D24C3D"/>
    <w:rsid w:val="00D30755"/>
    <w:rsid w:val="00D46CB1"/>
    <w:rsid w:val="00D723F0"/>
    <w:rsid w:val="00D7241F"/>
    <w:rsid w:val="00D8133F"/>
    <w:rsid w:val="00D83018"/>
    <w:rsid w:val="00D852F3"/>
    <w:rsid w:val="00D861EE"/>
    <w:rsid w:val="00D91179"/>
    <w:rsid w:val="00D95B05"/>
    <w:rsid w:val="00D97E2D"/>
    <w:rsid w:val="00DA103D"/>
    <w:rsid w:val="00DA45D3"/>
    <w:rsid w:val="00DA4772"/>
    <w:rsid w:val="00DA7B44"/>
    <w:rsid w:val="00DB2667"/>
    <w:rsid w:val="00DB40E9"/>
    <w:rsid w:val="00DB67B7"/>
    <w:rsid w:val="00DC15A9"/>
    <w:rsid w:val="00DC40AA"/>
    <w:rsid w:val="00DD1750"/>
    <w:rsid w:val="00DD6CB4"/>
    <w:rsid w:val="00DF11CE"/>
    <w:rsid w:val="00E349AA"/>
    <w:rsid w:val="00E350FD"/>
    <w:rsid w:val="00E41390"/>
    <w:rsid w:val="00E41CA0"/>
    <w:rsid w:val="00E4366B"/>
    <w:rsid w:val="00E4507A"/>
    <w:rsid w:val="00E50A4A"/>
    <w:rsid w:val="00E56415"/>
    <w:rsid w:val="00E606DE"/>
    <w:rsid w:val="00E6310A"/>
    <w:rsid w:val="00E633FE"/>
    <w:rsid w:val="00E644FE"/>
    <w:rsid w:val="00E72733"/>
    <w:rsid w:val="00E742FA"/>
    <w:rsid w:val="00E76816"/>
    <w:rsid w:val="00E83DBF"/>
    <w:rsid w:val="00E83E7A"/>
    <w:rsid w:val="00E849B8"/>
    <w:rsid w:val="00E8799A"/>
    <w:rsid w:val="00E87C13"/>
    <w:rsid w:val="00E94CD9"/>
    <w:rsid w:val="00E97AB2"/>
    <w:rsid w:val="00EA1A76"/>
    <w:rsid w:val="00EA290B"/>
    <w:rsid w:val="00EE0E90"/>
    <w:rsid w:val="00EF3BCA"/>
    <w:rsid w:val="00EF466E"/>
    <w:rsid w:val="00EF729B"/>
    <w:rsid w:val="00F01B0D"/>
    <w:rsid w:val="00F034BB"/>
    <w:rsid w:val="00F1238F"/>
    <w:rsid w:val="00F16485"/>
    <w:rsid w:val="00F228ED"/>
    <w:rsid w:val="00F26E31"/>
    <w:rsid w:val="00F27C6C"/>
    <w:rsid w:val="00F34A8D"/>
    <w:rsid w:val="00F410DB"/>
    <w:rsid w:val="00F45EFE"/>
    <w:rsid w:val="00F50D25"/>
    <w:rsid w:val="00F535D8"/>
    <w:rsid w:val="00F54B8E"/>
    <w:rsid w:val="00F573D7"/>
    <w:rsid w:val="00F61155"/>
    <w:rsid w:val="00F708E3"/>
    <w:rsid w:val="00F76561"/>
    <w:rsid w:val="00F84736"/>
    <w:rsid w:val="00FB7469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CC554B3-F5EA-4637-BFD8-4075F27A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3A2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E77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7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77B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7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77B2"/>
    <w:rPr>
      <w:b/>
      <w:bCs/>
    </w:rPr>
  </w:style>
  <w:style w:type="paragraph" w:styleId="Revision">
    <w:name w:val="Revision"/>
    <w:hidden/>
    <w:uiPriority w:val="99"/>
    <w:semiHidden/>
    <w:rsid w:val="007E5E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