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C50687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9F536E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37768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F493A3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74AAC6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6C44787" w14:textId="7787FD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 w:rsidR="008742AD"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22F8DFA9" w14:textId="4C6739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0A9132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150F1A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9533A6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821D3D" w14:paraId="36966883" w14:textId="4CF0D1E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B8376A">
              <w:rPr>
                <w:b/>
                <w:bCs/>
                <w:sz w:val="26"/>
                <w:szCs w:val="26"/>
              </w:rPr>
              <w:t>THE NOMINATION OF FCC COMMISSIONER MICHAEL O’REILLY TO A NEW TERM</w:t>
            </w:r>
          </w:p>
          <w:p w:rsidR="00F61155" w:rsidRPr="006B0A70" w:rsidP="00BB4E29" w14:paraId="433444DA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4742422D" w14:textId="739692D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821D3D" w:rsidR="00821D3D">
              <w:rPr>
                <w:sz w:val="22"/>
                <w:szCs w:val="22"/>
              </w:rPr>
              <w:t>March 19</w:t>
            </w:r>
            <w:r w:rsidRPr="00821D3D">
              <w:rPr>
                <w:sz w:val="22"/>
                <w:szCs w:val="22"/>
              </w:rPr>
              <w:t>, 20</w:t>
            </w:r>
            <w:r w:rsidRPr="00821D3D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821D3D">
              <w:rPr>
                <w:sz w:val="22"/>
                <w:szCs w:val="22"/>
              </w:rPr>
              <w:t xml:space="preserve">President Trump’s </w:t>
            </w:r>
            <w:r w:rsidR="00821D3D">
              <w:rPr>
                <w:sz w:val="22"/>
                <w:szCs w:val="22"/>
              </w:rPr>
              <w:t>renomination</w:t>
            </w:r>
            <w:r w:rsidR="00821D3D">
              <w:rPr>
                <w:sz w:val="22"/>
                <w:szCs w:val="22"/>
              </w:rPr>
              <w:t xml:space="preserve"> of FCC Commissioner Michael O’Rielly for a new term on the Commission:</w:t>
            </w:r>
          </w:p>
          <w:p w:rsidR="00497495" w:rsidRPr="00497495" w:rsidP="00497495" w14:paraId="53F1902A" w14:textId="77777777">
            <w:pPr>
              <w:rPr>
                <w:sz w:val="22"/>
                <w:szCs w:val="22"/>
              </w:rPr>
            </w:pPr>
          </w:p>
          <w:p w:rsidR="00040127" w:rsidRPr="002E165B" w:rsidP="00821D3D" w14:paraId="189E2137" w14:textId="30DE2340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5922EC">
              <w:rPr>
                <w:sz w:val="22"/>
                <w:szCs w:val="22"/>
              </w:rPr>
              <w:t xml:space="preserve">I want to congratulate my friend and colleague, Commissioner Mike </w:t>
            </w:r>
            <w:r w:rsidR="005922EC">
              <w:rPr>
                <w:sz w:val="22"/>
                <w:szCs w:val="22"/>
              </w:rPr>
              <w:t>O’Rielly</w:t>
            </w:r>
            <w:r w:rsidR="005922EC">
              <w:rPr>
                <w:sz w:val="22"/>
                <w:szCs w:val="22"/>
              </w:rPr>
              <w:t xml:space="preserve">, on his </w:t>
            </w:r>
            <w:r w:rsidR="005922EC">
              <w:rPr>
                <w:sz w:val="22"/>
                <w:szCs w:val="22"/>
              </w:rPr>
              <w:t>renomination</w:t>
            </w:r>
            <w:r w:rsidR="005922EC">
              <w:rPr>
                <w:sz w:val="22"/>
                <w:szCs w:val="22"/>
              </w:rPr>
              <w:t xml:space="preserve"> by the President to serve another term at the FCC.  </w:t>
            </w:r>
            <w:r w:rsidR="00821D3D">
              <w:rPr>
                <w:sz w:val="22"/>
                <w:szCs w:val="22"/>
              </w:rPr>
              <w:t xml:space="preserve">The President has made a wise choice.  </w:t>
            </w:r>
            <w:r w:rsidR="005922EC">
              <w:rPr>
                <w:sz w:val="22"/>
                <w:szCs w:val="22"/>
              </w:rPr>
              <w:t>Commissioner O’Rielly and I have worked side-by-side for over six years</w:t>
            </w:r>
            <w:r w:rsidR="0069197B">
              <w:rPr>
                <w:sz w:val="22"/>
                <w:szCs w:val="22"/>
              </w:rPr>
              <w:t>—he is not only a colleague, but a good friend</w:t>
            </w:r>
            <w:r w:rsidR="005922EC">
              <w:rPr>
                <w:sz w:val="22"/>
                <w:szCs w:val="22"/>
              </w:rPr>
              <w:t xml:space="preserve">.  He’s made many </w:t>
            </w:r>
            <w:r w:rsidR="00821D3D">
              <w:rPr>
                <w:sz w:val="22"/>
                <w:szCs w:val="22"/>
              </w:rPr>
              <w:t>contributions to the work of the Commission</w:t>
            </w:r>
            <w:r w:rsidR="00135366">
              <w:rPr>
                <w:sz w:val="22"/>
                <w:szCs w:val="22"/>
              </w:rPr>
              <w:t xml:space="preserve">, </w:t>
            </w:r>
            <w:r w:rsidR="005922EC">
              <w:rPr>
                <w:sz w:val="22"/>
                <w:szCs w:val="22"/>
              </w:rPr>
              <w:t xml:space="preserve">from </w:t>
            </w:r>
            <w:r w:rsidR="00821D3D">
              <w:rPr>
                <w:sz w:val="22"/>
                <w:szCs w:val="22"/>
              </w:rPr>
              <w:t xml:space="preserve">his leadership on 3.5 GHz </w:t>
            </w:r>
            <w:r w:rsidR="005922EC">
              <w:rPr>
                <w:sz w:val="22"/>
                <w:szCs w:val="22"/>
              </w:rPr>
              <w:t>spectrum policy to</w:t>
            </w:r>
            <w:r w:rsidR="00821D3D">
              <w:rPr>
                <w:sz w:val="22"/>
                <w:szCs w:val="22"/>
              </w:rPr>
              <w:t xml:space="preserve"> his unwavering </w:t>
            </w:r>
            <w:r w:rsidR="005922EC">
              <w:rPr>
                <w:sz w:val="22"/>
                <w:szCs w:val="22"/>
              </w:rPr>
              <w:t xml:space="preserve">advocacy against </w:t>
            </w:r>
            <w:r w:rsidR="00135366">
              <w:rPr>
                <w:sz w:val="22"/>
                <w:szCs w:val="22"/>
              </w:rPr>
              <w:t>state misuse of 911 funding</w:t>
            </w:r>
            <w:r w:rsidR="0003362F">
              <w:rPr>
                <w:sz w:val="22"/>
                <w:szCs w:val="22"/>
              </w:rPr>
              <w:t xml:space="preserve">.  </w:t>
            </w:r>
            <w:r w:rsidR="005922EC">
              <w:rPr>
                <w:sz w:val="22"/>
                <w:szCs w:val="22"/>
              </w:rPr>
              <w:t>And when we were in the minority, he consistently stood on principle while being pragmatic</w:t>
            </w:r>
            <w:r w:rsidR="0003362F">
              <w:rPr>
                <w:sz w:val="22"/>
                <w:szCs w:val="22"/>
              </w:rPr>
              <w:t>.</w:t>
            </w:r>
            <w:r w:rsidR="005922EC">
              <w:rPr>
                <w:sz w:val="22"/>
                <w:szCs w:val="22"/>
              </w:rPr>
              <w:t xml:space="preserve">  </w:t>
            </w:r>
            <w:r w:rsidR="00821D3D">
              <w:rPr>
                <w:sz w:val="22"/>
                <w:szCs w:val="22"/>
              </w:rPr>
              <w:t xml:space="preserve">I look forward to continuing to work with Commissioner O’Rielly to </w:t>
            </w:r>
            <w:r w:rsidR="005922EC">
              <w:rPr>
                <w:sz w:val="22"/>
                <w:szCs w:val="22"/>
              </w:rPr>
              <w:t xml:space="preserve">advance </w:t>
            </w:r>
            <w:r w:rsidR="00821D3D">
              <w:rPr>
                <w:sz w:val="22"/>
                <w:szCs w:val="22"/>
              </w:rPr>
              <w:t xml:space="preserve">the </w:t>
            </w:r>
            <w:r w:rsidR="005922EC">
              <w:rPr>
                <w:sz w:val="22"/>
                <w:szCs w:val="22"/>
              </w:rPr>
              <w:t>public interest and</w:t>
            </w:r>
            <w:r w:rsidR="0003362F">
              <w:rPr>
                <w:sz w:val="22"/>
                <w:szCs w:val="22"/>
              </w:rPr>
              <w:t xml:space="preserve"> hope the Senate will act quickly </w:t>
            </w:r>
            <w:r w:rsidR="005922EC">
              <w:rPr>
                <w:sz w:val="22"/>
                <w:szCs w:val="22"/>
              </w:rPr>
              <w:t xml:space="preserve">to confirm </w:t>
            </w:r>
            <w:r w:rsidR="0003362F">
              <w:rPr>
                <w:sz w:val="22"/>
                <w:szCs w:val="22"/>
              </w:rPr>
              <w:t>his nomination.</w:t>
            </w:r>
            <w:r w:rsidR="00821D3D">
              <w:rPr>
                <w:sz w:val="22"/>
                <w:szCs w:val="22"/>
              </w:rPr>
              <w:t>”</w:t>
            </w:r>
          </w:p>
          <w:p w:rsidR="00BD19E8" w:rsidRPr="002E165B" w:rsidP="002E165B" w14:paraId="056D00B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1C2309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1D0150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36C4BD5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4A1554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3C5875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3362F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35366"/>
    <w:rsid w:val="00136D3C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922E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197B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1D3D"/>
    <w:rsid w:val="00830FC6"/>
    <w:rsid w:val="008326DA"/>
    <w:rsid w:val="00850E26"/>
    <w:rsid w:val="00865EAA"/>
    <w:rsid w:val="00866F06"/>
    <w:rsid w:val="008728F5"/>
    <w:rsid w:val="008742AD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256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76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5E6C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F886B6D-4904-4F8D-A1C6-B4BB5AC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