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63AB45D" w14:textId="77777777" w:rsidTr="006D5D22">
        <w:tblPrEx>
          <w:tblW w:w="0" w:type="auto"/>
          <w:tblLook w:val="0000"/>
        </w:tblPrEx>
        <w:trPr>
          <w:trHeight w:val="2181"/>
        </w:trPr>
        <w:tc>
          <w:tcPr>
            <w:tcW w:w="8856" w:type="dxa"/>
          </w:tcPr>
          <w:p w:rsidR="00FF232D" w:rsidP="006A7D75" w14:paraId="08EAD70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33211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4474430" w14:textId="77777777">
            <w:pPr>
              <w:rPr>
                <w:b/>
                <w:bCs/>
                <w:sz w:val="12"/>
                <w:szCs w:val="12"/>
              </w:rPr>
            </w:pPr>
          </w:p>
          <w:p w:rsidR="007A44F8" w:rsidRPr="008A3940" w:rsidP="00BB4E29" w14:paraId="2D0FC4D3" w14:textId="77777777">
            <w:pPr>
              <w:rPr>
                <w:b/>
                <w:bCs/>
                <w:sz w:val="22"/>
                <w:szCs w:val="22"/>
              </w:rPr>
            </w:pPr>
            <w:r w:rsidRPr="008A3940">
              <w:rPr>
                <w:b/>
                <w:bCs/>
                <w:sz w:val="22"/>
                <w:szCs w:val="22"/>
              </w:rPr>
              <w:t xml:space="preserve">Media Contact: </w:t>
            </w:r>
          </w:p>
          <w:p w:rsidR="007A44F8" w:rsidRPr="008A3940" w:rsidP="00BB4E29" w14:paraId="50FE8EE5"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50BCC287" w14:textId="77777777">
            <w:pPr>
              <w:rPr>
                <w:bCs/>
                <w:sz w:val="22"/>
                <w:szCs w:val="22"/>
              </w:rPr>
            </w:pPr>
            <w:r w:rsidRPr="008A3940">
              <w:rPr>
                <w:bCs/>
                <w:sz w:val="22"/>
                <w:szCs w:val="22"/>
              </w:rPr>
              <w:t>will.wiquist@fcc.gov</w:t>
            </w:r>
          </w:p>
          <w:p w:rsidR="007A44F8" w:rsidRPr="008A3940" w:rsidP="00BB4E29" w14:paraId="747F9EFD" w14:textId="77777777">
            <w:pPr>
              <w:rPr>
                <w:bCs/>
                <w:sz w:val="22"/>
                <w:szCs w:val="22"/>
              </w:rPr>
            </w:pPr>
          </w:p>
          <w:p w:rsidR="007A44F8" w:rsidRPr="008A3940" w:rsidP="00BB4E29" w14:paraId="5F0349F7" w14:textId="77777777">
            <w:pPr>
              <w:rPr>
                <w:b/>
                <w:sz w:val="22"/>
                <w:szCs w:val="22"/>
              </w:rPr>
            </w:pPr>
            <w:r w:rsidRPr="008A3940">
              <w:rPr>
                <w:b/>
                <w:sz w:val="22"/>
                <w:szCs w:val="22"/>
              </w:rPr>
              <w:t>For Immediate Release</w:t>
            </w:r>
          </w:p>
          <w:p w:rsidR="007A44F8" w:rsidRPr="004A729A" w:rsidP="00BB4E29" w14:paraId="1C3984E4" w14:textId="77777777">
            <w:pPr>
              <w:jc w:val="center"/>
              <w:rPr>
                <w:b/>
                <w:bCs/>
                <w:sz w:val="22"/>
                <w:szCs w:val="22"/>
              </w:rPr>
            </w:pPr>
          </w:p>
          <w:p w:rsidR="00CC5E08" w:rsidRPr="008A3940" w:rsidP="004C5070" w14:paraId="0B902D6F" w14:textId="2FBD62AF">
            <w:pPr>
              <w:tabs>
                <w:tab w:val="left" w:pos="8625"/>
              </w:tabs>
              <w:jc w:val="center"/>
              <w:rPr>
                <w:i/>
              </w:rPr>
            </w:pPr>
            <w:r w:rsidRPr="000E049E">
              <w:rPr>
                <w:b/>
                <w:bCs/>
                <w:sz w:val="26"/>
                <w:szCs w:val="26"/>
              </w:rPr>
              <w:t xml:space="preserve">FCC </w:t>
            </w:r>
            <w:r w:rsidR="004C5070">
              <w:rPr>
                <w:b/>
                <w:bCs/>
                <w:sz w:val="26"/>
                <w:szCs w:val="26"/>
              </w:rPr>
              <w:t>GRANTS AT&amp;T TEMPORARY SPECTRUM ACCESS FOR PUERTO RICO AND U.S. VIRGIN ISLAND</w:t>
            </w:r>
            <w:r w:rsidR="00F5478E">
              <w:rPr>
                <w:b/>
                <w:bCs/>
                <w:sz w:val="26"/>
                <w:szCs w:val="26"/>
              </w:rPr>
              <w:t>S</w:t>
            </w:r>
            <w:r w:rsidR="004C5070">
              <w:rPr>
                <w:b/>
                <w:bCs/>
                <w:sz w:val="26"/>
                <w:szCs w:val="26"/>
              </w:rPr>
              <w:t xml:space="preserve"> TO MEET GROWING BROADBAND NEEDS DURING COVID-19 PANDEMIC</w:t>
            </w:r>
          </w:p>
          <w:p w:rsidR="00F61155" w:rsidRPr="004C5070" w:rsidP="00BB4E29" w14:paraId="352BB552" w14:textId="77777777">
            <w:pPr>
              <w:tabs>
                <w:tab w:val="left" w:pos="8625"/>
              </w:tabs>
              <w:jc w:val="center"/>
              <w:rPr>
                <w:i/>
                <w:color w:val="F2F2F2" w:themeColor="background1" w:themeShade="F2"/>
                <w:sz w:val="28"/>
              </w:rPr>
            </w:pPr>
            <w:r w:rsidRPr="006B0A70">
              <w:rPr>
                <w:b/>
                <w:bCs/>
                <w:i/>
                <w:sz w:val="28"/>
                <w:szCs w:val="32"/>
              </w:rPr>
              <w:t xml:space="preserve">  </w:t>
            </w:r>
            <w:r w:rsidRPr="004C5070">
              <w:rPr>
                <w:b/>
                <w:bCs/>
                <w:i/>
                <w:color w:val="F2F2F2" w:themeColor="background1" w:themeShade="F2"/>
                <w:sz w:val="28"/>
                <w:szCs w:val="32"/>
              </w:rPr>
              <w:t>--</w:t>
            </w:r>
            <w:r w:rsidRPr="004C5070" w:rsidR="00347716">
              <w:rPr>
                <w:b/>
                <w:bCs/>
                <w:i/>
                <w:color w:val="F2F2F2" w:themeColor="background1" w:themeShade="F2"/>
                <w:sz w:val="28"/>
                <w:szCs w:val="32"/>
              </w:rPr>
              <w:t xml:space="preserve"> </w:t>
            </w:r>
          </w:p>
          <w:p w:rsidR="00BD19E8" w:rsidRPr="002E165B" w:rsidP="002E165B" w14:paraId="68D7D4E4" w14:textId="275024A7">
            <w:pPr>
              <w:rPr>
                <w:sz w:val="22"/>
                <w:szCs w:val="22"/>
              </w:rPr>
            </w:pPr>
            <w:r w:rsidRPr="004C5070">
              <w:rPr>
                <w:sz w:val="22"/>
                <w:szCs w:val="22"/>
              </w:rPr>
              <w:t xml:space="preserve">WASHINGTON, </w:t>
            </w:r>
            <w:r w:rsidRPr="004C5070" w:rsidR="004C5070">
              <w:rPr>
                <w:sz w:val="22"/>
                <w:szCs w:val="22"/>
              </w:rPr>
              <w:t>March 26</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The </w:t>
            </w:r>
            <w:r w:rsidR="002C399E">
              <w:rPr>
                <w:sz w:val="22"/>
                <w:szCs w:val="22"/>
              </w:rPr>
              <w:t>FCC’s</w:t>
            </w:r>
            <w:r w:rsidR="004C5070">
              <w:rPr>
                <w:sz w:val="22"/>
                <w:szCs w:val="22"/>
              </w:rPr>
              <w:t xml:space="preserve"> Wireless Telecommunications Bureau</w:t>
            </w:r>
            <w:r w:rsidRPr="002E165B" w:rsidR="000E049E">
              <w:rPr>
                <w:sz w:val="22"/>
                <w:szCs w:val="22"/>
              </w:rPr>
              <w:t xml:space="preserve"> today</w:t>
            </w:r>
            <w:r w:rsidRPr="002E165B" w:rsidR="00040127">
              <w:rPr>
                <w:sz w:val="22"/>
                <w:szCs w:val="22"/>
              </w:rPr>
              <w:t xml:space="preserve"> </w:t>
            </w:r>
            <w:r w:rsidR="004C5070">
              <w:rPr>
                <w:sz w:val="22"/>
                <w:szCs w:val="22"/>
              </w:rPr>
              <w:t>granted Special Temporary Authority to AT&amp;T to use additional spectrum to serve Puerto Rico and U.S. Virgin Islands during the coronavirus pandemic.  The Commission is granting AT&amp;T access to the AWS-4 spectrum</w:t>
            </w:r>
            <w:r w:rsidR="00F83A12">
              <w:rPr>
                <w:sz w:val="22"/>
                <w:szCs w:val="22"/>
              </w:rPr>
              <w:t xml:space="preserve">, currently </w:t>
            </w:r>
            <w:r w:rsidRPr="00F5478E" w:rsidR="00F83A12">
              <w:rPr>
                <w:sz w:val="22"/>
                <w:szCs w:val="22"/>
              </w:rPr>
              <w:t>licensed to</w:t>
            </w:r>
            <w:r w:rsidRPr="00F5478E" w:rsidR="00A075F4">
              <w:rPr>
                <w:sz w:val="22"/>
                <w:szCs w:val="22"/>
              </w:rPr>
              <w:t xml:space="preserve"> DISH</w:t>
            </w:r>
            <w:r w:rsidR="00F5478E">
              <w:rPr>
                <w:sz w:val="22"/>
                <w:szCs w:val="22"/>
              </w:rPr>
              <w:t>,</w:t>
            </w:r>
            <w:r w:rsidRPr="00F5478E" w:rsidR="00F83A12">
              <w:rPr>
                <w:sz w:val="22"/>
                <w:szCs w:val="22"/>
              </w:rPr>
              <w:t xml:space="preserve"> </w:t>
            </w:r>
            <w:r w:rsidR="004C5070">
              <w:rPr>
                <w:sz w:val="22"/>
                <w:szCs w:val="22"/>
              </w:rPr>
              <w:t xml:space="preserve">for 60 days </w:t>
            </w:r>
            <w:r w:rsidRPr="004C5070" w:rsidR="004C5070">
              <w:rPr>
                <w:sz w:val="22"/>
                <w:szCs w:val="22"/>
              </w:rPr>
              <w:t xml:space="preserve">to expand its network capacity to meet expected increases in network traffic </w:t>
            </w:r>
            <w:r w:rsidR="004C5070">
              <w:rPr>
                <w:sz w:val="22"/>
                <w:szCs w:val="22"/>
              </w:rPr>
              <w:t xml:space="preserve">as a result of more Americans on the islands </w:t>
            </w:r>
            <w:r w:rsidRPr="004C5070" w:rsidR="004C5070">
              <w:rPr>
                <w:sz w:val="22"/>
                <w:szCs w:val="22"/>
              </w:rPr>
              <w:t>working from home, social distancing</w:t>
            </w:r>
            <w:r w:rsidR="004C5070">
              <w:rPr>
                <w:sz w:val="22"/>
                <w:szCs w:val="22"/>
              </w:rPr>
              <w:t>,</w:t>
            </w:r>
            <w:r w:rsidRPr="004C5070" w:rsidR="004C5070">
              <w:rPr>
                <w:sz w:val="22"/>
                <w:szCs w:val="22"/>
              </w:rPr>
              <w:t xml:space="preserve"> and sheltering in place.</w:t>
            </w:r>
            <w:r w:rsidR="004C5070">
              <w:rPr>
                <w:sz w:val="22"/>
                <w:szCs w:val="22"/>
              </w:rPr>
              <w:t xml:space="preserve"> </w:t>
            </w:r>
          </w:p>
          <w:p w:rsidR="00040127" w:rsidRPr="002E165B" w:rsidP="002E165B" w14:paraId="3B0F2152" w14:textId="77777777">
            <w:pPr>
              <w:rPr>
                <w:sz w:val="22"/>
                <w:szCs w:val="22"/>
              </w:rPr>
            </w:pPr>
          </w:p>
          <w:p w:rsidR="00850E26" w:rsidP="002E165B" w14:paraId="4E7E0F3F" w14:textId="53074F8F">
            <w:pPr>
              <w:rPr>
                <w:sz w:val="22"/>
                <w:szCs w:val="22"/>
              </w:rPr>
            </w:pPr>
            <w:r w:rsidRPr="002E165B">
              <w:rPr>
                <w:sz w:val="22"/>
                <w:szCs w:val="22"/>
              </w:rPr>
              <w:t>“</w:t>
            </w:r>
            <w:r w:rsidR="002C399E">
              <w:rPr>
                <w:sz w:val="22"/>
                <w:szCs w:val="22"/>
              </w:rPr>
              <w:t>Staying connected while staying apart is the reality right now across America during this pandemic</w:t>
            </w:r>
            <w:r w:rsidR="006A3C4B">
              <w:rPr>
                <w:sz w:val="22"/>
                <w:szCs w:val="22"/>
              </w:rPr>
              <w:t>,</w:t>
            </w:r>
            <w:r w:rsidR="002C399E">
              <w:rPr>
                <w:sz w:val="22"/>
                <w:szCs w:val="22"/>
              </w:rPr>
              <w:t xml:space="preserve"> and that is no less true for those living in Puerto Rico and U.S Virgin Islands,” said FCC Chairman Ajit Pai.  “We have put a special emphasis on helping those on the islands stay connected following the terrible storms that hit them </w:t>
            </w:r>
            <w:r w:rsidR="0092472A">
              <w:rPr>
                <w:sz w:val="22"/>
                <w:szCs w:val="22"/>
              </w:rPr>
              <w:t>in recent years</w:t>
            </w:r>
            <w:r w:rsidR="00F5478E">
              <w:rPr>
                <w:sz w:val="22"/>
                <w:szCs w:val="22"/>
              </w:rPr>
              <w:t xml:space="preserve">.  And we continue that work </w:t>
            </w:r>
            <w:r w:rsidR="002C399E">
              <w:rPr>
                <w:sz w:val="22"/>
                <w:szCs w:val="22"/>
              </w:rPr>
              <w:t xml:space="preserve">today in a new kind of emergency.  </w:t>
            </w:r>
            <w:r w:rsidR="00F94DC7">
              <w:rPr>
                <w:sz w:val="22"/>
                <w:szCs w:val="22"/>
              </w:rPr>
              <w:t xml:space="preserve">I thank DISH for </w:t>
            </w:r>
            <w:r w:rsidR="002F174B">
              <w:rPr>
                <w:sz w:val="22"/>
                <w:szCs w:val="22"/>
              </w:rPr>
              <w:t>consenting to this use of its spectrum</w:t>
            </w:r>
            <w:r w:rsidR="00CA69F3">
              <w:rPr>
                <w:sz w:val="22"/>
                <w:szCs w:val="22"/>
              </w:rPr>
              <w:t xml:space="preserve"> and to the U.S. Department of Justice for </w:t>
            </w:r>
            <w:r w:rsidR="006A3C4B">
              <w:rPr>
                <w:sz w:val="22"/>
                <w:szCs w:val="22"/>
              </w:rPr>
              <w:t>its</w:t>
            </w:r>
            <w:r w:rsidR="00CA69F3">
              <w:rPr>
                <w:sz w:val="22"/>
                <w:szCs w:val="22"/>
              </w:rPr>
              <w:t xml:space="preserve"> </w:t>
            </w:r>
            <w:r w:rsidR="000836A9">
              <w:rPr>
                <w:sz w:val="22"/>
                <w:szCs w:val="22"/>
              </w:rPr>
              <w:t>cooperation</w:t>
            </w:r>
            <w:r w:rsidR="002F174B">
              <w:rPr>
                <w:sz w:val="22"/>
                <w:szCs w:val="22"/>
              </w:rPr>
              <w:t xml:space="preserve">.  </w:t>
            </w:r>
            <w:r w:rsidR="002C399E">
              <w:rPr>
                <w:sz w:val="22"/>
                <w:szCs w:val="22"/>
              </w:rPr>
              <w:t>I’m grateful to AT&amp;T for requesting this STA and I’m pleased we can grant it.</w:t>
            </w:r>
            <w:r w:rsidR="00F5478E">
              <w:rPr>
                <w:sz w:val="22"/>
                <w:szCs w:val="22"/>
              </w:rPr>
              <w:t>”</w:t>
            </w:r>
          </w:p>
          <w:p w:rsidR="002C399E" w:rsidP="002E165B" w14:paraId="70E1DA84" w14:textId="2388F074">
            <w:pPr>
              <w:rPr>
                <w:sz w:val="22"/>
                <w:szCs w:val="22"/>
              </w:rPr>
            </w:pPr>
          </w:p>
          <w:p w:rsidR="00BD19E8" w:rsidP="002E165B" w14:paraId="5BABF7B4" w14:textId="7D32C0D7">
            <w:pPr>
              <w:rPr>
                <w:sz w:val="22"/>
                <w:szCs w:val="22"/>
              </w:rPr>
            </w:pPr>
            <w:r>
              <w:rPr>
                <w:sz w:val="22"/>
                <w:szCs w:val="22"/>
              </w:rPr>
              <w:t>The FCC has granted Special Temporary Authority to a number of carriers around the country since the start of the national emergency.  This increased wireless capacity is essential to keeping Americans connected and is an essential compl</w:t>
            </w:r>
            <w:r w:rsidR="0092472A">
              <w:rPr>
                <w:sz w:val="22"/>
                <w:szCs w:val="22"/>
              </w:rPr>
              <w:t>e</w:t>
            </w:r>
            <w:r>
              <w:rPr>
                <w:sz w:val="22"/>
                <w:szCs w:val="22"/>
              </w:rPr>
              <w:t>ment to the Keep Americans Connected Pledge launched by Chairman Pai</w:t>
            </w:r>
            <w:r w:rsidR="0092472A">
              <w:rPr>
                <w:sz w:val="22"/>
                <w:szCs w:val="22"/>
              </w:rPr>
              <w:t xml:space="preserve">, pursuant to </w:t>
            </w:r>
            <w:r w:rsidR="00F83A12">
              <w:rPr>
                <w:sz w:val="22"/>
                <w:szCs w:val="22"/>
              </w:rPr>
              <w:t xml:space="preserve">which over 500 broadband and phone service providers </w:t>
            </w:r>
            <w:r w:rsidR="0092472A">
              <w:rPr>
                <w:sz w:val="22"/>
                <w:szCs w:val="22"/>
              </w:rPr>
              <w:t xml:space="preserve">have now </w:t>
            </w:r>
            <w:r w:rsidR="00F83A12">
              <w:rPr>
                <w:sz w:val="22"/>
                <w:szCs w:val="22"/>
              </w:rPr>
              <w:t xml:space="preserve">publicly committed to </w:t>
            </w:r>
            <w:r w:rsidR="00730155">
              <w:rPr>
                <w:sz w:val="22"/>
                <w:szCs w:val="22"/>
              </w:rPr>
              <w:t xml:space="preserve">take specific steps to </w:t>
            </w:r>
            <w:r w:rsidR="00F83A12">
              <w:rPr>
                <w:sz w:val="22"/>
                <w:szCs w:val="22"/>
              </w:rPr>
              <w:t>keep the</w:t>
            </w:r>
            <w:r w:rsidR="000E6DFE">
              <w:rPr>
                <w:sz w:val="22"/>
                <w:szCs w:val="22"/>
              </w:rPr>
              <w:t>ir</w:t>
            </w:r>
            <w:r w:rsidR="00F83A12">
              <w:rPr>
                <w:sz w:val="22"/>
                <w:szCs w:val="22"/>
              </w:rPr>
              <w:t xml:space="preserve"> customers online during the crisis.  More information on the </w:t>
            </w:r>
            <w:r w:rsidR="00730155">
              <w:rPr>
                <w:sz w:val="22"/>
                <w:szCs w:val="22"/>
              </w:rPr>
              <w:t>P</w:t>
            </w:r>
            <w:r w:rsidR="00F83A12">
              <w:rPr>
                <w:sz w:val="22"/>
                <w:szCs w:val="22"/>
              </w:rPr>
              <w:t xml:space="preserve">ledge and associated efforts is available at: </w:t>
            </w:r>
            <w:hyperlink r:id="rId5" w:history="1">
              <w:r w:rsidRPr="00A812BC" w:rsidR="00125F9D">
                <w:rPr>
                  <w:rStyle w:val="Hyperlink"/>
                  <w:sz w:val="22"/>
                  <w:szCs w:val="22"/>
                </w:rPr>
                <w:t>https://www.fcc.gov/keep-americans-connected</w:t>
              </w:r>
            </w:hyperlink>
            <w:r w:rsidR="00125F9D">
              <w:rPr>
                <w:sz w:val="22"/>
                <w:szCs w:val="22"/>
              </w:rPr>
              <w:t>.</w:t>
            </w:r>
          </w:p>
          <w:p w:rsidR="00125F9D" w:rsidP="002E165B" w14:paraId="0EABA36B" w14:textId="236C0417">
            <w:pPr>
              <w:rPr>
                <w:sz w:val="22"/>
                <w:szCs w:val="22"/>
              </w:rPr>
            </w:pPr>
          </w:p>
          <w:p w:rsidR="00125F9D" w:rsidRPr="00125F9D" w:rsidP="00125F9D" w14:paraId="2B5D5633" w14:textId="67C43BF1">
            <w:pPr>
              <w:rPr>
                <w:sz w:val="22"/>
                <w:szCs w:val="22"/>
              </w:rPr>
            </w:pPr>
            <w:r w:rsidRPr="00125F9D">
              <w:rPr>
                <w:sz w:val="22"/>
                <w:szCs w:val="22"/>
              </w:rPr>
              <w:t xml:space="preserve">The FCC </w:t>
            </w:r>
            <w:r w:rsidR="00F5478E">
              <w:rPr>
                <w:sz w:val="22"/>
                <w:szCs w:val="22"/>
              </w:rPr>
              <w:t xml:space="preserve">has placed a special priority on ensuring that communications networks are available and resilient for the people of Puerto Rico and the U.S. Virgin Islands.  Last year, the Commission voted to allocate more than $900 million in support for fixed and </w:t>
            </w:r>
            <w:r w:rsidR="009433E2">
              <w:rPr>
                <w:sz w:val="22"/>
                <w:szCs w:val="22"/>
              </w:rPr>
              <w:t xml:space="preserve">mobile </w:t>
            </w:r>
            <w:r w:rsidR="00F5478E">
              <w:rPr>
                <w:sz w:val="22"/>
                <w:szCs w:val="22"/>
              </w:rPr>
              <w:t xml:space="preserve">broadband networks on the islands through the </w:t>
            </w:r>
            <w:r w:rsidRPr="00125F9D">
              <w:rPr>
                <w:sz w:val="22"/>
                <w:szCs w:val="22"/>
              </w:rPr>
              <w:t>Uniendo</w:t>
            </w:r>
            <w:r w:rsidRPr="00125F9D">
              <w:rPr>
                <w:sz w:val="22"/>
                <w:szCs w:val="22"/>
              </w:rPr>
              <w:t xml:space="preserve"> a Puerto Rico Fund and the Connect USVI Fund.</w:t>
            </w:r>
          </w:p>
          <w:p w:rsidR="002C399E" w:rsidRPr="002E165B" w:rsidP="002E165B" w14:paraId="664A0111" w14:textId="77777777">
            <w:pPr>
              <w:rPr>
                <w:sz w:val="22"/>
                <w:szCs w:val="22"/>
              </w:rPr>
            </w:pPr>
          </w:p>
          <w:p w:rsidR="004F0F1F" w:rsidRPr="007475A1" w:rsidP="00850E26" w14:paraId="6F4A8B88" w14:textId="77777777">
            <w:pPr>
              <w:ind w:right="72"/>
              <w:jc w:val="center"/>
              <w:rPr>
                <w:sz w:val="22"/>
                <w:szCs w:val="22"/>
              </w:rPr>
            </w:pPr>
            <w:r w:rsidRPr="007475A1">
              <w:rPr>
                <w:sz w:val="22"/>
                <w:szCs w:val="22"/>
              </w:rPr>
              <w:t>###</w:t>
            </w:r>
          </w:p>
          <w:p w:rsidR="00CC5E08" w:rsidRPr="0080486B" w:rsidP="00850E26" w14:paraId="19D7C3C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57DE44A" w14:textId="77777777">
            <w:pPr>
              <w:ind w:right="72"/>
              <w:jc w:val="center"/>
              <w:rPr>
                <w:b/>
                <w:bCs/>
                <w:sz w:val="18"/>
                <w:szCs w:val="18"/>
              </w:rPr>
            </w:pPr>
          </w:p>
          <w:p w:rsidR="00EE0E90" w:rsidRPr="00EF729B" w:rsidP="00850E26" w14:paraId="49AB933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5262D6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836A9"/>
    <w:rsid w:val="00091E65"/>
    <w:rsid w:val="00096D4A"/>
    <w:rsid w:val="000A38EA"/>
    <w:rsid w:val="000C1E47"/>
    <w:rsid w:val="000C26F3"/>
    <w:rsid w:val="000E049E"/>
    <w:rsid w:val="000E6DFE"/>
    <w:rsid w:val="00103BC4"/>
    <w:rsid w:val="0010799B"/>
    <w:rsid w:val="00117DB2"/>
    <w:rsid w:val="00123ED2"/>
    <w:rsid w:val="00125BE0"/>
    <w:rsid w:val="00125F9D"/>
    <w:rsid w:val="00142C13"/>
    <w:rsid w:val="00152776"/>
    <w:rsid w:val="00153222"/>
    <w:rsid w:val="001577D3"/>
    <w:rsid w:val="001733A6"/>
    <w:rsid w:val="001865A9"/>
    <w:rsid w:val="00187DB2"/>
    <w:rsid w:val="00195DEF"/>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399E"/>
    <w:rsid w:val="002D03E5"/>
    <w:rsid w:val="002E165B"/>
    <w:rsid w:val="002E3F1D"/>
    <w:rsid w:val="002F174B"/>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C5070"/>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3C4B"/>
    <w:rsid w:val="006A7D75"/>
    <w:rsid w:val="006B0A70"/>
    <w:rsid w:val="006B606A"/>
    <w:rsid w:val="006C33AF"/>
    <w:rsid w:val="006D16EF"/>
    <w:rsid w:val="006D5D22"/>
    <w:rsid w:val="006E0324"/>
    <w:rsid w:val="006E4A76"/>
    <w:rsid w:val="006F1DBD"/>
    <w:rsid w:val="00700556"/>
    <w:rsid w:val="0070589A"/>
    <w:rsid w:val="007167DD"/>
    <w:rsid w:val="0072478B"/>
    <w:rsid w:val="00730155"/>
    <w:rsid w:val="0073414D"/>
    <w:rsid w:val="007475A1"/>
    <w:rsid w:val="0075235E"/>
    <w:rsid w:val="007528A5"/>
    <w:rsid w:val="00765566"/>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472A"/>
    <w:rsid w:val="0093373C"/>
    <w:rsid w:val="009433E2"/>
    <w:rsid w:val="00945E24"/>
    <w:rsid w:val="00961620"/>
    <w:rsid w:val="009734B6"/>
    <w:rsid w:val="0098096F"/>
    <w:rsid w:val="0098437A"/>
    <w:rsid w:val="00986C92"/>
    <w:rsid w:val="00993C47"/>
    <w:rsid w:val="009972BC"/>
    <w:rsid w:val="009B4B16"/>
    <w:rsid w:val="009E54A1"/>
    <w:rsid w:val="009F4E25"/>
    <w:rsid w:val="009F5B1F"/>
    <w:rsid w:val="00A075F4"/>
    <w:rsid w:val="00A225A9"/>
    <w:rsid w:val="00A3308E"/>
    <w:rsid w:val="00A35DFD"/>
    <w:rsid w:val="00A702DF"/>
    <w:rsid w:val="00A775A3"/>
    <w:rsid w:val="00A812BC"/>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A69F3"/>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5478E"/>
    <w:rsid w:val="00F61155"/>
    <w:rsid w:val="00F708E3"/>
    <w:rsid w:val="00F76561"/>
    <w:rsid w:val="00F83A12"/>
    <w:rsid w:val="00F84736"/>
    <w:rsid w:val="00F94DC7"/>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EB2F928-679B-4FD7-BC5E-0B2304D2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0E6DFE"/>
    <w:rPr>
      <w:sz w:val="16"/>
      <w:szCs w:val="16"/>
    </w:rPr>
  </w:style>
  <w:style w:type="paragraph" w:styleId="CommentText">
    <w:name w:val="annotation text"/>
    <w:basedOn w:val="Normal"/>
    <w:link w:val="CommentTextChar"/>
    <w:semiHidden/>
    <w:unhideWhenUsed/>
    <w:rsid w:val="000E6DFE"/>
    <w:rPr>
      <w:sz w:val="20"/>
      <w:szCs w:val="20"/>
    </w:rPr>
  </w:style>
  <w:style w:type="character" w:customStyle="1" w:styleId="CommentTextChar">
    <w:name w:val="Comment Text Char"/>
    <w:basedOn w:val="DefaultParagraphFont"/>
    <w:link w:val="CommentText"/>
    <w:semiHidden/>
    <w:rsid w:val="000E6DFE"/>
  </w:style>
  <w:style w:type="paragraph" w:styleId="CommentSubject">
    <w:name w:val="annotation subject"/>
    <w:basedOn w:val="CommentText"/>
    <w:next w:val="CommentText"/>
    <w:link w:val="CommentSubjectChar"/>
    <w:semiHidden/>
    <w:unhideWhenUsed/>
    <w:rsid w:val="000E6DFE"/>
    <w:rPr>
      <w:b/>
      <w:bCs/>
    </w:rPr>
  </w:style>
  <w:style w:type="character" w:customStyle="1" w:styleId="CommentSubjectChar">
    <w:name w:val="Comment Subject Char"/>
    <w:basedOn w:val="CommentTextChar"/>
    <w:link w:val="CommentSubject"/>
    <w:semiHidden/>
    <w:rsid w:val="000E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keep-americans-connecte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