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2EB972B5" w14:textId="77777777" w:rsidTr="006D5D22">
        <w:tblPrEx>
          <w:tblW w:w="0" w:type="auto"/>
          <w:tblLook w:val="0000"/>
        </w:tblPrEx>
        <w:trPr>
          <w:trHeight w:val="2181"/>
        </w:trPr>
        <w:tc>
          <w:tcPr>
            <w:tcW w:w="8856" w:type="dxa"/>
          </w:tcPr>
          <w:p w:rsidR="00FF232D" w:rsidP="006A7D75" w14:paraId="692D52A1" w14:textId="77777777">
            <w:pPr>
              <w:jc w:val="center"/>
              <w:rPr>
                <w:b/>
              </w:rPr>
            </w:pPr>
            <w:bookmarkStart w:id="0" w:name="_GoBack"/>
            <w:bookmarkEnd w:id="0"/>
            <w:r>
              <w:rPr>
                <w:noProof/>
              </w:rPr>
              <w:drawing>
                <wp:inline distT="0" distB="0" distL="0" distR="0">
                  <wp:extent cx="5486400" cy="74803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043727372" name="Picture 2"/>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426518" w:rsidRPr="004A729A" w:rsidP="00B57131" w14:paraId="0AC7E320" w14:textId="77777777">
            <w:pPr>
              <w:rPr>
                <w:b/>
                <w:bCs/>
                <w:sz w:val="12"/>
                <w:szCs w:val="12"/>
              </w:rPr>
            </w:pPr>
          </w:p>
          <w:p w:rsidR="007A44F8" w:rsidRPr="008A3940" w:rsidP="00BB4E29" w14:paraId="31610709" w14:textId="77777777">
            <w:pPr>
              <w:rPr>
                <w:b/>
                <w:bCs/>
                <w:sz w:val="22"/>
                <w:szCs w:val="22"/>
              </w:rPr>
            </w:pPr>
            <w:r w:rsidRPr="008A3940">
              <w:rPr>
                <w:b/>
                <w:bCs/>
                <w:sz w:val="22"/>
                <w:szCs w:val="22"/>
              </w:rPr>
              <w:t xml:space="preserve">Media Contact: </w:t>
            </w:r>
          </w:p>
          <w:p w:rsidR="007A44F8" w:rsidRPr="008A3940" w:rsidP="00BB4E29" w14:paraId="7257B7E3" w14:textId="68385492">
            <w:pPr>
              <w:rPr>
                <w:bCs/>
                <w:sz w:val="22"/>
                <w:szCs w:val="22"/>
              </w:rPr>
            </w:pPr>
            <w:r>
              <w:rPr>
                <w:bCs/>
                <w:sz w:val="22"/>
                <w:szCs w:val="22"/>
              </w:rPr>
              <w:t>Tina Pelkey</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w:t>
            </w:r>
            <w:r>
              <w:rPr>
                <w:bCs/>
                <w:sz w:val="22"/>
                <w:szCs w:val="22"/>
              </w:rPr>
              <w:t>36</w:t>
            </w:r>
          </w:p>
          <w:p w:rsidR="00FF232D" w:rsidRPr="008A3940" w:rsidP="00BB4E29" w14:paraId="2A367494" w14:textId="68C6D8A5">
            <w:pPr>
              <w:rPr>
                <w:bCs/>
                <w:sz w:val="22"/>
                <w:szCs w:val="22"/>
              </w:rPr>
            </w:pPr>
            <w:r>
              <w:rPr>
                <w:bCs/>
                <w:sz w:val="22"/>
                <w:szCs w:val="22"/>
              </w:rPr>
              <w:t>tina.pelkey</w:t>
            </w:r>
            <w:r w:rsidRPr="008A3940" w:rsidR="007A44F8">
              <w:rPr>
                <w:bCs/>
                <w:sz w:val="22"/>
                <w:szCs w:val="22"/>
              </w:rPr>
              <w:t>@fcc.gov</w:t>
            </w:r>
          </w:p>
          <w:p w:rsidR="007A44F8" w:rsidRPr="008A3940" w:rsidP="00BB4E29" w14:paraId="06232803" w14:textId="77777777">
            <w:pPr>
              <w:rPr>
                <w:bCs/>
                <w:sz w:val="22"/>
                <w:szCs w:val="22"/>
              </w:rPr>
            </w:pPr>
          </w:p>
          <w:p w:rsidR="007A44F8" w:rsidRPr="008A3940" w:rsidP="00BB4E29" w14:paraId="0DC2B131" w14:textId="77777777">
            <w:pPr>
              <w:rPr>
                <w:b/>
                <w:sz w:val="22"/>
                <w:szCs w:val="22"/>
              </w:rPr>
            </w:pPr>
            <w:r w:rsidRPr="008A3940">
              <w:rPr>
                <w:b/>
                <w:sz w:val="22"/>
                <w:szCs w:val="22"/>
              </w:rPr>
              <w:t>For Immediate Release</w:t>
            </w:r>
          </w:p>
          <w:p w:rsidR="007A44F8" w:rsidRPr="004A729A" w:rsidP="00BB4E29" w14:paraId="01145DD3" w14:textId="77777777">
            <w:pPr>
              <w:jc w:val="center"/>
              <w:rPr>
                <w:b/>
                <w:bCs/>
                <w:sz w:val="22"/>
                <w:szCs w:val="22"/>
              </w:rPr>
            </w:pPr>
          </w:p>
          <w:p w:rsidR="00CC5E08" w:rsidRPr="008A3940" w:rsidP="00F002F8" w14:paraId="544DE387" w14:textId="0D2235AC">
            <w:pPr>
              <w:tabs>
                <w:tab w:val="left" w:pos="8625"/>
              </w:tabs>
              <w:jc w:val="center"/>
              <w:rPr>
                <w:i/>
              </w:rPr>
            </w:pPr>
            <w:r>
              <w:rPr>
                <w:b/>
                <w:bCs/>
                <w:sz w:val="26"/>
                <w:szCs w:val="26"/>
              </w:rPr>
              <w:t xml:space="preserve">STATEMENT OF </w:t>
            </w:r>
            <w:r w:rsidR="00497495">
              <w:rPr>
                <w:b/>
                <w:bCs/>
                <w:sz w:val="26"/>
                <w:szCs w:val="26"/>
              </w:rPr>
              <w:t xml:space="preserve">CHAIRMAN PAI ON </w:t>
            </w:r>
            <w:r w:rsidR="00F002F8">
              <w:rPr>
                <w:b/>
                <w:bCs/>
                <w:sz w:val="26"/>
                <w:szCs w:val="26"/>
              </w:rPr>
              <w:t>‘TEAM TELECOM’ EXECUTIVE ORDER</w:t>
            </w:r>
          </w:p>
          <w:p w:rsidR="00F61155" w:rsidRPr="006B0A70" w:rsidP="00BB4E29" w14:paraId="4B1EA77D"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497495" w:rsidRPr="00497495" w:rsidP="00497495" w14:paraId="720C4125" w14:textId="21FCDE1D">
            <w:pPr>
              <w:rPr>
                <w:sz w:val="22"/>
                <w:szCs w:val="22"/>
              </w:rPr>
            </w:pPr>
            <w:r w:rsidRPr="002E165B">
              <w:rPr>
                <w:sz w:val="22"/>
                <w:szCs w:val="22"/>
              </w:rPr>
              <w:t xml:space="preserve">WASHINGTON, </w:t>
            </w:r>
            <w:r w:rsidRPr="00F002F8" w:rsidR="00F002F8">
              <w:rPr>
                <w:sz w:val="22"/>
                <w:szCs w:val="22"/>
              </w:rPr>
              <w:t>April 6</w:t>
            </w:r>
            <w:r w:rsidRPr="00F002F8">
              <w:rPr>
                <w:sz w:val="22"/>
                <w:szCs w:val="22"/>
              </w:rPr>
              <w:t>, 2</w:t>
            </w:r>
            <w:r w:rsidRPr="00497495">
              <w:rPr>
                <w:sz w:val="22"/>
                <w:szCs w:val="22"/>
              </w:rPr>
              <w:t>0</w:t>
            </w:r>
            <w:r w:rsidR="006821A7">
              <w:rPr>
                <w:sz w:val="22"/>
                <w:szCs w:val="22"/>
              </w:rPr>
              <w:t>20</w:t>
            </w:r>
            <w:r w:rsidRPr="00497495">
              <w:rPr>
                <w:sz w:val="22"/>
                <w:szCs w:val="22"/>
              </w:rPr>
              <w:t xml:space="preserve">—Federal Communications Commission Chairman Ajit Pai issued the following statement today on </w:t>
            </w:r>
            <w:r w:rsidR="00F002F8">
              <w:rPr>
                <w:sz w:val="22"/>
                <w:szCs w:val="22"/>
              </w:rPr>
              <w:t xml:space="preserve">President Trump’s </w:t>
            </w:r>
            <w:r w:rsidRPr="00E07C2D" w:rsidR="00FB4983">
              <w:rPr>
                <w:sz w:val="22"/>
                <w:szCs w:val="22"/>
              </w:rPr>
              <w:t>Executive Order</w:t>
            </w:r>
            <w:r w:rsidR="00F002F8">
              <w:rPr>
                <w:sz w:val="22"/>
                <w:szCs w:val="22"/>
              </w:rPr>
              <w:t xml:space="preserve"> on </w:t>
            </w:r>
            <w:r w:rsidRPr="00F002F8" w:rsidR="00F002F8">
              <w:rPr>
                <w:sz w:val="22"/>
                <w:szCs w:val="22"/>
              </w:rPr>
              <w:t>Establishing the Committee for the Assessment of Foreign Participation in the United States Telecommunications Services Sector</w:t>
            </w:r>
            <w:r w:rsidR="00F002F8">
              <w:rPr>
                <w:sz w:val="22"/>
                <w:szCs w:val="22"/>
              </w:rPr>
              <w:t>:</w:t>
            </w:r>
          </w:p>
          <w:p w:rsidR="00497495" w:rsidRPr="00497495" w:rsidP="00497495" w14:paraId="5B2C275E" w14:textId="77777777">
            <w:pPr>
              <w:rPr>
                <w:sz w:val="22"/>
                <w:szCs w:val="22"/>
              </w:rPr>
            </w:pPr>
          </w:p>
          <w:p w:rsidR="00BD19E8" w:rsidP="002E165B" w14:paraId="3EF5FF06" w14:textId="4CF42C49">
            <w:pPr>
              <w:rPr>
                <w:sz w:val="22"/>
                <w:szCs w:val="22"/>
              </w:rPr>
            </w:pPr>
            <w:r>
              <w:rPr>
                <w:sz w:val="22"/>
                <w:szCs w:val="22"/>
              </w:rPr>
              <w:t>“</w:t>
            </w:r>
            <w:r w:rsidRPr="00F002F8">
              <w:rPr>
                <w:sz w:val="22"/>
                <w:szCs w:val="22"/>
              </w:rPr>
              <w:t>I applaud the President for formalizing Team Telecom review and establishing a process that will allow the Executive Branch to provide its expert input to the FCC in a timely manner.  Now that this Executive Order has been issued, the FCC will move forward to conclude our own pending rulemaking on reform of the foreign ownership review process.  As we demonstrated last year in rejecting the China Mobile application, this FCC will not hesitate to act to protect our networks from foreign threats.  At the same time, we welcome beneficial investment in our networks and believe that this Executive Order will allow us to process such applications more quickly.</w:t>
            </w:r>
            <w:r>
              <w:rPr>
                <w:sz w:val="22"/>
                <w:szCs w:val="22"/>
              </w:rPr>
              <w:t>”</w:t>
            </w:r>
          </w:p>
          <w:p w:rsidR="00FB4983" w:rsidP="002E165B" w14:paraId="4E53CC34" w14:textId="7FCDBF01">
            <w:pPr>
              <w:rPr>
                <w:sz w:val="22"/>
                <w:szCs w:val="22"/>
              </w:rPr>
            </w:pPr>
          </w:p>
          <w:p w:rsidR="00FB4983" w:rsidP="002E165B" w14:paraId="04DD017F" w14:textId="49585FCD">
            <w:pPr>
              <w:rPr>
                <w:sz w:val="22"/>
                <w:szCs w:val="22"/>
              </w:rPr>
            </w:pPr>
            <w:r>
              <w:rPr>
                <w:sz w:val="22"/>
                <w:szCs w:val="22"/>
              </w:rPr>
              <w:t xml:space="preserve">The Executive Order is available at: </w:t>
            </w:r>
            <w:hyperlink r:id="rId5" w:history="1">
              <w:r w:rsidRPr="006471CF" w:rsidR="00E07C2D">
                <w:rPr>
                  <w:rStyle w:val="Hyperlink"/>
                  <w:sz w:val="22"/>
                  <w:szCs w:val="22"/>
                </w:rPr>
                <w:t>https://go.usa.gov/xv2tE</w:t>
              </w:r>
            </w:hyperlink>
            <w:r w:rsidR="00E07C2D">
              <w:rPr>
                <w:sz w:val="22"/>
                <w:szCs w:val="22"/>
              </w:rPr>
              <w:t xml:space="preserve">. </w:t>
            </w:r>
            <w:r>
              <w:rPr>
                <w:sz w:val="22"/>
                <w:szCs w:val="22"/>
              </w:rPr>
              <w:t xml:space="preserve"> The FCC’s pending rulemaking is available at: </w:t>
            </w:r>
            <w:hyperlink r:id="rId6" w:history="1">
              <w:r w:rsidRPr="006471CF" w:rsidR="00E029EF">
                <w:rPr>
                  <w:rStyle w:val="Hyperlink"/>
                  <w:sz w:val="22"/>
                  <w:szCs w:val="22"/>
                </w:rPr>
                <w:t>https://go.usa.gov/xv2t6</w:t>
              </w:r>
            </w:hyperlink>
            <w:r w:rsidR="00E029EF">
              <w:rPr>
                <w:sz w:val="22"/>
                <w:szCs w:val="22"/>
              </w:rPr>
              <w:t xml:space="preserve">. </w:t>
            </w:r>
            <w:r w:rsidR="00E07C2D">
              <w:rPr>
                <w:sz w:val="22"/>
                <w:szCs w:val="22"/>
              </w:rPr>
              <w:t xml:space="preserve"> </w:t>
            </w:r>
          </w:p>
          <w:p w:rsidR="00F002F8" w:rsidRPr="002E165B" w:rsidP="002E165B" w14:paraId="1F1BD58B" w14:textId="77777777">
            <w:pPr>
              <w:rPr>
                <w:sz w:val="22"/>
                <w:szCs w:val="22"/>
              </w:rPr>
            </w:pPr>
          </w:p>
          <w:p w:rsidR="004F0F1F" w:rsidRPr="007475A1" w:rsidP="00850E26" w14:paraId="7E456F27" w14:textId="77777777">
            <w:pPr>
              <w:ind w:right="72"/>
              <w:jc w:val="center"/>
              <w:rPr>
                <w:sz w:val="22"/>
                <w:szCs w:val="22"/>
              </w:rPr>
            </w:pPr>
            <w:r w:rsidRPr="007475A1">
              <w:rPr>
                <w:sz w:val="22"/>
                <w:szCs w:val="22"/>
              </w:rPr>
              <w:t>###</w:t>
            </w:r>
          </w:p>
          <w:p w:rsidR="00CC5E08" w:rsidRPr="0080486B" w:rsidP="00850E26" w14:paraId="48C6338A" w14:textId="77777777">
            <w:pPr>
              <w:ind w:right="72"/>
              <w:jc w:val="center"/>
              <w:rPr>
                <w:rStyle w:val="Hyperlink"/>
                <w:b/>
                <w:bCs/>
                <w:color w:val="auto"/>
                <w:sz w:val="17"/>
                <w:szCs w:val="17"/>
              </w:rPr>
            </w:pPr>
            <w:r w:rsidRPr="004A729A">
              <w:rPr>
                <w:b/>
                <w:bCs/>
                <w:sz w:val="22"/>
                <w:szCs w:val="22"/>
              </w:rPr>
              <w:br/>
            </w:r>
            <w:r w:rsidRPr="00497495" w:rsidR="00497495">
              <w:rPr>
                <w:b/>
                <w:bCs/>
                <w:sz w:val="17"/>
                <w:szCs w:val="17"/>
              </w:rPr>
              <w:t>Office of Chairman Pai: (202) 418-1000 / Twitter: @AjitPaiFCC / www.fcc.gov/leadership/ajit-pai</w:t>
            </w:r>
          </w:p>
          <w:p w:rsidR="0069420F" w:rsidRPr="00EE0E90" w:rsidP="00850E26" w14:paraId="76B3FF16" w14:textId="77777777">
            <w:pPr>
              <w:ind w:right="72"/>
              <w:jc w:val="center"/>
              <w:rPr>
                <w:b/>
                <w:bCs/>
                <w:sz w:val="18"/>
                <w:szCs w:val="18"/>
              </w:rPr>
            </w:pPr>
          </w:p>
          <w:p w:rsidR="00EE0E90" w:rsidRPr="00EF729B" w:rsidP="00850E26" w14:paraId="724DD38B"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B72634C"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1A7"/>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A75DB"/>
    <w:rsid w:val="002B1013"/>
    <w:rsid w:val="002D03E5"/>
    <w:rsid w:val="002E165B"/>
    <w:rsid w:val="002E3F1D"/>
    <w:rsid w:val="002F31D0"/>
    <w:rsid w:val="00300359"/>
    <w:rsid w:val="0031773E"/>
    <w:rsid w:val="00333871"/>
    <w:rsid w:val="00347716"/>
    <w:rsid w:val="003506E1"/>
    <w:rsid w:val="003727E3"/>
    <w:rsid w:val="00385A93"/>
    <w:rsid w:val="003910F1"/>
    <w:rsid w:val="003E42FC"/>
    <w:rsid w:val="003E5991"/>
    <w:rsid w:val="003F344A"/>
    <w:rsid w:val="00403FF0"/>
    <w:rsid w:val="004106C2"/>
    <w:rsid w:val="0042046D"/>
    <w:rsid w:val="0042116E"/>
    <w:rsid w:val="00425AEF"/>
    <w:rsid w:val="00426518"/>
    <w:rsid w:val="00427B06"/>
    <w:rsid w:val="00441F59"/>
    <w:rsid w:val="00444E07"/>
    <w:rsid w:val="00444FA9"/>
    <w:rsid w:val="00473E9C"/>
    <w:rsid w:val="00480099"/>
    <w:rsid w:val="004941A2"/>
    <w:rsid w:val="00497495"/>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471CF"/>
    <w:rsid w:val="00651B9E"/>
    <w:rsid w:val="00652019"/>
    <w:rsid w:val="00657EC9"/>
    <w:rsid w:val="00665633"/>
    <w:rsid w:val="00674C86"/>
    <w:rsid w:val="0068015E"/>
    <w:rsid w:val="006821A7"/>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51F22"/>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26F"/>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2B71"/>
    <w:rsid w:val="00D861EE"/>
    <w:rsid w:val="00D95B05"/>
    <w:rsid w:val="00D97E2D"/>
    <w:rsid w:val="00DA103D"/>
    <w:rsid w:val="00DA45D3"/>
    <w:rsid w:val="00DA4772"/>
    <w:rsid w:val="00DA7B44"/>
    <w:rsid w:val="00DB2667"/>
    <w:rsid w:val="00DB67B7"/>
    <w:rsid w:val="00DC15A9"/>
    <w:rsid w:val="00DC40AA"/>
    <w:rsid w:val="00DD1750"/>
    <w:rsid w:val="00E029EF"/>
    <w:rsid w:val="00E04E74"/>
    <w:rsid w:val="00E07C2D"/>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02F8"/>
    <w:rsid w:val="00F01B0D"/>
    <w:rsid w:val="00F1238F"/>
    <w:rsid w:val="00F16485"/>
    <w:rsid w:val="00F228ED"/>
    <w:rsid w:val="00F26E31"/>
    <w:rsid w:val="00F27C6C"/>
    <w:rsid w:val="00F34A8D"/>
    <w:rsid w:val="00F50D25"/>
    <w:rsid w:val="00F535D8"/>
    <w:rsid w:val="00F61155"/>
    <w:rsid w:val="00F708E3"/>
    <w:rsid w:val="00F76561"/>
    <w:rsid w:val="00F84736"/>
    <w:rsid w:val="00FB4983"/>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BFD8AA28-B211-454E-9D2D-2FC6033A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go.usa.gov/xv2tE" TargetMode="External" /><Relationship Id="rId6" Type="http://schemas.openxmlformats.org/officeDocument/2006/relationships/hyperlink" Target="https://go.usa.gov/xv2t6"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