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906256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2018E0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88456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B20DB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9C4EC4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2A99F63" w14:textId="5BEF30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10545DFA" w14:textId="509BEC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FA5FE7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E1FC90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46F514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131D82" w14:paraId="4D8D0A72" w14:textId="021F89F1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151217">
              <w:rPr>
                <w:b/>
                <w:bCs/>
                <w:sz w:val="26"/>
                <w:szCs w:val="26"/>
              </w:rPr>
              <w:t xml:space="preserve">AFFIRMS FIRST AMENDMENT BY DENYING </w:t>
            </w:r>
            <w:r w:rsidR="00C7303B">
              <w:rPr>
                <w:b/>
                <w:bCs/>
                <w:sz w:val="26"/>
                <w:szCs w:val="26"/>
              </w:rPr>
              <w:t xml:space="preserve">PETITION </w:t>
            </w:r>
            <w:r w:rsidR="007072A4">
              <w:rPr>
                <w:b/>
                <w:bCs/>
                <w:sz w:val="26"/>
                <w:szCs w:val="26"/>
              </w:rPr>
              <w:t>SEEKING TO SUPPRESS</w:t>
            </w:r>
            <w:r w:rsidR="00C7303B">
              <w:rPr>
                <w:b/>
                <w:bCs/>
                <w:sz w:val="26"/>
                <w:szCs w:val="26"/>
              </w:rPr>
              <w:t xml:space="preserve"> </w:t>
            </w:r>
            <w:r w:rsidR="00B8702E">
              <w:rPr>
                <w:b/>
                <w:bCs/>
                <w:sz w:val="26"/>
                <w:szCs w:val="26"/>
              </w:rPr>
              <w:t xml:space="preserve">COVERAGE OF </w:t>
            </w:r>
            <w:r w:rsidR="007072A4">
              <w:rPr>
                <w:b/>
                <w:bCs/>
                <w:sz w:val="26"/>
                <w:szCs w:val="26"/>
              </w:rPr>
              <w:t>WHITE HOUSE CORONAVIRUS TASK FORCE</w:t>
            </w:r>
            <w:r w:rsidR="00B8702E">
              <w:rPr>
                <w:b/>
                <w:bCs/>
                <w:sz w:val="26"/>
                <w:szCs w:val="26"/>
              </w:rPr>
              <w:t xml:space="preserve"> NEWS CONFERENCES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366679" w:rsidP="007851DD" w14:paraId="6263C734" w14:textId="5492CEC5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>
              <w:rPr>
                <w:b/>
                <w:bCs/>
                <w:i/>
              </w:rPr>
              <w:t xml:space="preserve">Rejects Government Investigation into Broadcasters in Favor of a </w:t>
            </w:r>
            <w:r w:rsidR="009A29D5">
              <w:rPr>
                <w:b/>
                <w:bCs/>
                <w:i/>
              </w:rPr>
              <w:t>F</w:t>
            </w:r>
            <w:r w:rsidRPr="009A29D5" w:rsidR="009A29D5">
              <w:rPr>
                <w:b/>
                <w:bCs/>
                <w:i/>
              </w:rPr>
              <w:t xml:space="preserve">ree </w:t>
            </w:r>
            <w:r w:rsidR="009A29D5">
              <w:rPr>
                <w:b/>
                <w:bCs/>
                <w:i/>
              </w:rPr>
              <w:t>P</w:t>
            </w:r>
            <w:r w:rsidRPr="009A29D5" w:rsidR="009A29D5">
              <w:rPr>
                <w:b/>
                <w:bCs/>
                <w:i/>
              </w:rPr>
              <w:t>ress</w:t>
            </w:r>
          </w:p>
          <w:p w:rsidR="00366679" w:rsidP="002E165B" w14:paraId="373F4A55" w14:textId="77777777">
            <w:pPr>
              <w:rPr>
                <w:sz w:val="22"/>
                <w:szCs w:val="22"/>
              </w:rPr>
            </w:pPr>
          </w:p>
          <w:p w:rsidR="00FD635A" w:rsidP="00847CA4" w14:paraId="4474594E" w14:textId="7C94B83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C5C9F" w:rsidR="003C5C9F">
              <w:rPr>
                <w:sz w:val="22"/>
                <w:szCs w:val="22"/>
              </w:rPr>
              <w:t>April</w:t>
            </w:r>
            <w:r w:rsidR="00855A92">
              <w:rPr>
                <w:sz w:val="22"/>
                <w:szCs w:val="22"/>
              </w:rPr>
              <w:t xml:space="preserve"> </w:t>
            </w:r>
            <w:r w:rsidR="006B676B">
              <w:rPr>
                <w:sz w:val="22"/>
                <w:szCs w:val="22"/>
              </w:rPr>
              <w:t>6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56492B">
              <w:rPr>
                <w:sz w:val="22"/>
                <w:szCs w:val="22"/>
              </w:rPr>
              <w:t xml:space="preserve">The 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555152">
              <w:rPr>
                <w:sz w:val="22"/>
                <w:szCs w:val="22"/>
              </w:rPr>
              <w:t>’s Office of General Counsel</w:t>
            </w:r>
            <w:r w:rsidRPr="002E165B" w:rsidR="000E049E">
              <w:rPr>
                <w:sz w:val="22"/>
                <w:szCs w:val="22"/>
              </w:rPr>
              <w:t xml:space="preserve"> </w:t>
            </w:r>
            <w:r w:rsidR="00002084">
              <w:rPr>
                <w:sz w:val="22"/>
                <w:szCs w:val="22"/>
              </w:rPr>
              <w:t xml:space="preserve">and Media Bureau </w:t>
            </w:r>
            <w:r w:rsidR="00555152">
              <w:rPr>
                <w:sz w:val="22"/>
                <w:szCs w:val="22"/>
              </w:rPr>
              <w:t xml:space="preserve">today </w:t>
            </w:r>
            <w:r w:rsidR="002C20DF">
              <w:rPr>
                <w:sz w:val="22"/>
                <w:szCs w:val="22"/>
              </w:rPr>
              <w:t>wholly rejected</w:t>
            </w:r>
            <w:r w:rsidR="0056492B">
              <w:rPr>
                <w:sz w:val="22"/>
                <w:szCs w:val="22"/>
              </w:rPr>
              <w:t xml:space="preserve"> a petition by Free Press </w:t>
            </w:r>
            <w:r w:rsidR="00363C2C">
              <w:rPr>
                <w:sz w:val="22"/>
                <w:szCs w:val="22"/>
              </w:rPr>
              <w:t xml:space="preserve">demanding </w:t>
            </w:r>
            <w:r w:rsidR="0056492B">
              <w:rPr>
                <w:sz w:val="22"/>
                <w:szCs w:val="22"/>
              </w:rPr>
              <w:t>a</w:t>
            </w:r>
            <w:r w:rsidRPr="00B20049" w:rsidR="0056492B">
              <w:rPr>
                <w:sz w:val="22"/>
                <w:szCs w:val="22"/>
              </w:rPr>
              <w:t xml:space="preserve"> </w:t>
            </w:r>
            <w:r w:rsidR="00363C2C">
              <w:rPr>
                <w:sz w:val="22"/>
                <w:szCs w:val="22"/>
              </w:rPr>
              <w:t xml:space="preserve">government </w:t>
            </w:r>
            <w:r w:rsidRPr="00B20049" w:rsidR="0056492B">
              <w:rPr>
                <w:sz w:val="22"/>
                <w:szCs w:val="22"/>
              </w:rPr>
              <w:t xml:space="preserve">investigation into </w:t>
            </w:r>
            <w:r w:rsidRPr="007E7819" w:rsidR="0056492B">
              <w:rPr>
                <w:sz w:val="22"/>
                <w:szCs w:val="22"/>
              </w:rPr>
              <w:t>broadcast</w:t>
            </w:r>
            <w:r w:rsidR="0056492B">
              <w:rPr>
                <w:sz w:val="22"/>
                <w:szCs w:val="22"/>
              </w:rPr>
              <w:t>ers that have aired</w:t>
            </w:r>
            <w:r w:rsidRPr="007E7819" w:rsidR="0056492B">
              <w:rPr>
                <w:sz w:val="22"/>
                <w:szCs w:val="22"/>
              </w:rPr>
              <w:t xml:space="preserve"> </w:t>
            </w:r>
            <w:r w:rsidR="00523C40">
              <w:rPr>
                <w:sz w:val="22"/>
                <w:szCs w:val="22"/>
              </w:rPr>
              <w:t xml:space="preserve">statements by </w:t>
            </w:r>
            <w:r w:rsidRPr="007E7819" w:rsidR="0056492B">
              <w:rPr>
                <w:sz w:val="22"/>
                <w:szCs w:val="22"/>
              </w:rPr>
              <w:t>the President</w:t>
            </w:r>
            <w:r w:rsidR="0056492B">
              <w:rPr>
                <w:sz w:val="22"/>
                <w:szCs w:val="22"/>
              </w:rPr>
              <w:t xml:space="preserve"> of the United State</w:t>
            </w:r>
            <w:r w:rsidR="00BF4DCF">
              <w:rPr>
                <w:sz w:val="22"/>
                <w:szCs w:val="22"/>
              </w:rPr>
              <w:t>s</w:t>
            </w:r>
            <w:r w:rsidR="00671750">
              <w:rPr>
                <w:sz w:val="22"/>
                <w:szCs w:val="22"/>
              </w:rPr>
              <w:t xml:space="preserve"> during White</w:t>
            </w:r>
            <w:r w:rsidR="00BF4DCF">
              <w:rPr>
                <w:sz w:val="22"/>
                <w:szCs w:val="22"/>
              </w:rPr>
              <w:t xml:space="preserve"> House Coronavirus Task Force briefings </w:t>
            </w:r>
            <w:r w:rsidR="0056492B">
              <w:rPr>
                <w:sz w:val="22"/>
                <w:szCs w:val="22"/>
              </w:rPr>
              <w:t xml:space="preserve">and related commentary </w:t>
            </w:r>
            <w:r w:rsidR="00BF4DCF">
              <w:rPr>
                <w:sz w:val="22"/>
                <w:szCs w:val="22"/>
              </w:rPr>
              <w:t xml:space="preserve">regarding the coronavirus pandemic </w:t>
            </w:r>
            <w:r w:rsidR="0056492B">
              <w:rPr>
                <w:sz w:val="22"/>
                <w:szCs w:val="22"/>
              </w:rPr>
              <w:t xml:space="preserve">by other on-air personalities.  </w:t>
            </w:r>
            <w:r w:rsidR="00847CA4">
              <w:rPr>
                <w:sz w:val="22"/>
                <w:szCs w:val="22"/>
              </w:rPr>
              <w:t xml:space="preserve">The </w:t>
            </w:r>
            <w:r w:rsidR="00BF4DCF">
              <w:rPr>
                <w:sz w:val="22"/>
                <w:szCs w:val="22"/>
              </w:rPr>
              <w:t>letter order</w:t>
            </w:r>
            <w:r>
              <w:rPr>
                <w:sz w:val="22"/>
                <w:szCs w:val="22"/>
              </w:rPr>
              <w:t>, co</w:t>
            </w:r>
            <w:r w:rsidR="00363C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signed by General Counsel Thomas M. Johnson, Jr. and Media Bureau Chief Michelle Carey,</w:t>
            </w:r>
            <w:r w:rsidR="00847CA4">
              <w:rPr>
                <w:sz w:val="22"/>
                <w:szCs w:val="22"/>
              </w:rPr>
              <w:t xml:space="preserve"> notes that Free Press’ petition </w:t>
            </w:r>
            <w:r w:rsidR="0056492B">
              <w:rPr>
                <w:sz w:val="22"/>
                <w:szCs w:val="22"/>
              </w:rPr>
              <w:t xml:space="preserve">seeks remedies that would dangerously curtail the freedom of the press embodied in </w:t>
            </w:r>
            <w:r w:rsidRPr="009F69E2" w:rsidR="0056492B">
              <w:rPr>
                <w:sz w:val="22"/>
                <w:szCs w:val="22"/>
              </w:rPr>
              <w:t>the First Amendment</w:t>
            </w:r>
            <w:r w:rsidR="00523C40">
              <w:rPr>
                <w:sz w:val="22"/>
                <w:szCs w:val="22"/>
              </w:rPr>
              <w:t xml:space="preserve"> and misconstrues</w:t>
            </w:r>
            <w:r w:rsidRPr="00B20049" w:rsidR="00523C40">
              <w:rPr>
                <w:sz w:val="22"/>
                <w:szCs w:val="22"/>
              </w:rPr>
              <w:t xml:space="preserve"> the Commission’s rules</w:t>
            </w:r>
            <w:r w:rsidR="00E74A62">
              <w:rPr>
                <w:sz w:val="22"/>
                <w:szCs w:val="22"/>
              </w:rPr>
              <w:t xml:space="preserve">.  </w:t>
            </w:r>
            <w:r w:rsidR="00B50DFE">
              <w:rPr>
                <w:sz w:val="22"/>
                <w:szCs w:val="22"/>
              </w:rPr>
              <w:t xml:space="preserve">The decision </w:t>
            </w:r>
            <w:r w:rsidR="00B320B9">
              <w:rPr>
                <w:sz w:val="22"/>
                <w:szCs w:val="22"/>
              </w:rPr>
              <w:t xml:space="preserve">also </w:t>
            </w:r>
            <w:r w:rsidR="0047341B">
              <w:rPr>
                <w:sz w:val="22"/>
                <w:szCs w:val="22"/>
              </w:rPr>
              <w:t xml:space="preserve">makes clear that the FCC will </w:t>
            </w:r>
            <w:r w:rsidR="00EF3FE9">
              <w:rPr>
                <w:sz w:val="22"/>
                <w:szCs w:val="22"/>
              </w:rPr>
              <w:t>neither</w:t>
            </w:r>
            <w:r w:rsidR="0047341B">
              <w:rPr>
                <w:sz w:val="22"/>
                <w:szCs w:val="22"/>
              </w:rPr>
              <w:t xml:space="preserve"> act as a roving arbiter of broadcasters’ editorial </w:t>
            </w:r>
            <w:r w:rsidR="00EF3FE9">
              <w:rPr>
                <w:sz w:val="22"/>
                <w:szCs w:val="22"/>
              </w:rPr>
              <w:t xml:space="preserve">judgments nor </w:t>
            </w:r>
            <w:r w:rsidR="00000336">
              <w:rPr>
                <w:sz w:val="22"/>
                <w:szCs w:val="22"/>
              </w:rPr>
              <w:t xml:space="preserve">discourage </w:t>
            </w:r>
            <w:r w:rsidR="00B320B9">
              <w:rPr>
                <w:sz w:val="22"/>
                <w:szCs w:val="22"/>
              </w:rPr>
              <w:t xml:space="preserve">them </w:t>
            </w:r>
            <w:r w:rsidR="00000336">
              <w:rPr>
                <w:sz w:val="22"/>
                <w:szCs w:val="22"/>
              </w:rPr>
              <w:t xml:space="preserve">from airing breaking news events </w:t>
            </w:r>
            <w:r w:rsidR="00ED6EF6">
              <w:rPr>
                <w:sz w:val="22"/>
                <w:szCs w:val="22"/>
              </w:rPr>
              <w:t xml:space="preserve">involving government officials </w:t>
            </w:r>
            <w:r w:rsidR="00000336">
              <w:rPr>
                <w:sz w:val="22"/>
                <w:szCs w:val="22"/>
              </w:rPr>
              <w:t>in the midst of th</w:t>
            </w:r>
            <w:r w:rsidR="00E74F2C">
              <w:rPr>
                <w:sz w:val="22"/>
                <w:szCs w:val="22"/>
              </w:rPr>
              <w:t xml:space="preserve">e current global pandemic. </w:t>
            </w:r>
            <w:r w:rsidR="002C20DF">
              <w:rPr>
                <w:sz w:val="22"/>
                <w:szCs w:val="22"/>
              </w:rPr>
              <w:t xml:space="preserve"> </w:t>
            </w:r>
          </w:p>
          <w:p w:rsidR="00FD635A" w:rsidP="00847CA4" w14:paraId="22664015" w14:textId="77777777">
            <w:pPr>
              <w:rPr>
                <w:sz w:val="22"/>
                <w:szCs w:val="22"/>
              </w:rPr>
            </w:pPr>
          </w:p>
          <w:p w:rsidR="0056492B" w:rsidP="00847CA4" w14:paraId="61DFB551" w14:textId="5752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the denial of Free Press’ petition, </w:t>
            </w:r>
            <w:r w:rsidR="00ED6EF6">
              <w:rPr>
                <w:sz w:val="22"/>
                <w:szCs w:val="22"/>
              </w:rPr>
              <w:t xml:space="preserve">Federal Communications Commission </w:t>
            </w:r>
            <w:r>
              <w:rPr>
                <w:sz w:val="22"/>
                <w:szCs w:val="22"/>
              </w:rPr>
              <w:t xml:space="preserve">Chairman Pai </w:t>
            </w:r>
            <w:r w:rsidR="008A2189">
              <w:rPr>
                <w:sz w:val="22"/>
                <w:szCs w:val="22"/>
              </w:rPr>
              <w:t>issued the following statement:</w:t>
            </w:r>
          </w:p>
          <w:p w:rsidR="008C7F0E" w:rsidP="002E165B" w14:paraId="7772F126" w14:textId="77777777">
            <w:pPr>
              <w:rPr>
                <w:sz w:val="22"/>
                <w:szCs w:val="22"/>
              </w:rPr>
            </w:pPr>
          </w:p>
          <w:p w:rsidR="008C7F0E" w:rsidRPr="003A45EF" w:rsidP="002E165B" w14:paraId="2A92AB82" w14:textId="6D5D2229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D77A4">
              <w:rPr>
                <w:sz w:val="22"/>
                <w:szCs w:val="22"/>
              </w:rPr>
              <w:t>Under my leadership</w:t>
            </w:r>
            <w:r>
              <w:rPr>
                <w:sz w:val="22"/>
                <w:szCs w:val="22"/>
              </w:rPr>
              <w:t xml:space="preserve">, </w:t>
            </w:r>
            <w:r w:rsidR="006D77A4">
              <w:rPr>
                <w:sz w:val="22"/>
                <w:szCs w:val="22"/>
              </w:rPr>
              <w:t>the FCC</w:t>
            </w:r>
            <w:r>
              <w:rPr>
                <w:sz w:val="22"/>
                <w:szCs w:val="22"/>
              </w:rPr>
              <w:t xml:space="preserve"> has always stood firmly in defense of Americans’ First Amendment freedoms, including freedom of the press.  </w:t>
            </w:r>
            <w:r w:rsidR="00DA4EAF">
              <w:rPr>
                <w:sz w:val="22"/>
                <w:szCs w:val="22"/>
              </w:rPr>
              <w:t>And s</w:t>
            </w:r>
            <w:r>
              <w:rPr>
                <w:sz w:val="22"/>
                <w:szCs w:val="22"/>
              </w:rPr>
              <w:t>o long as I am Chairman</w:t>
            </w:r>
            <w:r w:rsidR="00720C99">
              <w:rPr>
                <w:sz w:val="22"/>
                <w:szCs w:val="22"/>
              </w:rPr>
              <w:t xml:space="preserve"> of this agency</w:t>
            </w:r>
            <w:r>
              <w:rPr>
                <w:sz w:val="22"/>
                <w:szCs w:val="22"/>
              </w:rPr>
              <w:t xml:space="preserve">, we always will.  </w:t>
            </w:r>
            <w:r w:rsidR="00131D82">
              <w:rPr>
                <w:sz w:val="22"/>
                <w:szCs w:val="22"/>
              </w:rPr>
              <w:t>The</w:t>
            </w:r>
            <w:r w:rsidR="002B63F2">
              <w:rPr>
                <w:sz w:val="22"/>
                <w:szCs w:val="22"/>
              </w:rPr>
              <w:t xml:space="preserve"> federal government </w:t>
            </w:r>
            <w:r w:rsidR="00131D82">
              <w:rPr>
                <w:sz w:val="22"/>
                <w:szCs w:val="22"/>
              </w:rPr>
              <w:t>will not—and never should—</w:t>
            </w:r>
            <w:r w:rsidR="00D752A6">
              <w:rPr>
                <w:sz w:val="22"/>
                <w:szCs w:val="22"/>
              </w:rPr>
              <w:t xml:space="preserve">investigate broadcasters for </w:t>
            </w:r>
            <w:r w:rsidR="006437A5">
              <w:rPr>
                <w:sz w:val="22"/>
                <w:szCs w:val="22"/>
              </w:rPr>
              <w:t xml:space="preserve">their editorial judgments </w:t>
            </w:r>
            <w:r w:rsidR="002B63F2">
              <w:rPr>
                <w:sz w:val="22"/>
                <w:szCs w:val="22"/>
              </w:rPr>
              <w:t xml:space="preserve">simply because </w:t>
            </w:r>
            <w:r w:rsidR="007274AD">
              <w:rPr>
                <w:sz w:val="22"/>
                <w:szCs w:val="22"/>
              </w:rPr>
              <w:t xml:space="preserve">a special interest group is angry at the </w:t>
            </w:r>
            <w:r w:rsidR="000D303B">
              <w:rPr>
                <w:sz w:val="22"/>
                <w:szCs w:val="22"/>
              </w:rPr>
              <w:t xml:space="preserve">views being expressed on the air </w:t>
            </w:r>
            <w:r w:rsidR="007274AD">
              <w:rPr>
                <w:sz w:val="22"/>
                <w:szCs w:val="22"/>
              </w:rPr>
              <w:t xml:space="preserve">as well as </w:t>
            </w:r>
            <w:r w:rsidR="000D303B">
              <w:rPr>
                <w:sz w:val="22"/>
                <w:szCs w:val="22"/>
              </w:rPr>
              <w:t xml:space="preserve">those </w:t>
            </w:r>
            <w:r w:rsidR="00DE2390">
              <w:rPr>
                <w:sz w:val="22"/>
                <w:szCs w:val="22"/>
              </w:rPr>
              <w:t xml:space="preserve">expressing them.  </w:t>
            </w:r>
            <w:r w:rsidR="00131D82">
              <w:rPr>
                <w:sz w:val="22"/>
                <w:szCs w:val="22"/>
              </w:rPr>
              <w:t xml:space="preserve">In short, </w:t>
            </w:r>
            <w:r w:rsidR="00CC10FA">
              <w:rPr>
                <w:sz w:val="22"/>
                <w:szCs w:val="22"/>
              </w:rPr>
              <w:t>w</w:t>
            </w:r>
            <w:r w:rsidR="002858F3">
              <w:rPr>
                <w:sz w:val="22"/>
                <w:szCs w:val="22"/>
              </w:rPr>
              <w:t>e will not censor the news</w:t>
            </w:r>
            <w:r w:rsidR="00CC10FA">
              <w:rPr>
                <w:sz w:val="22"/>
                <w:szCs w:val="22"/>
              </w:rPr>
              <w:t xml:space="preserve">.  </w:t>
            </w:r>
            <w:r w:rsidR="007274AD">
              <w:rPr>
                <w:sz w:val="22"/>
                <w:szCs w:val="22"/>
              </w:rPr>
              <w:t>Instead</w:t>
            </w:r>
            <w:r w:rsidR="00CC10FA">
              <w:rPr>
                <w:sz w:val="22"/>
                <w:szCs w:val="22"/>
              </w:rPr>
              <w:t xml:space="preserve">, </w:t>
            </w:r>
            <w:r w:rsidR="00253696">
              <w:rPr>
                <w:sz w:val="22"/>
                <w:szCs w:val="22"/>
              </w:rPr>
              <w:t xml:space="preserve">consistent with the First Amendment, </w:t>
            </w:r>
            <w:r w:rsidR="00CC10FA">
              <w:rPr>
                <w:sz w:val="22"/>
                <w:szCs w:val="22"/>
              </w:rPr>
              <w:t xml:space="preserve">we leave it to </w:t>
            </w:r>
            <w:r w:rsidR="00253696">
              <w:rPr>
                <w:sz w:val="22"/>
                <w:szCs w:val="22"/>
              </w:rPr>
              <w:t>broadcasters to determine</w:t>
            </w:r>
            <w:r w:rsidR="009942D7">
              <w:rPr>
                <w:sz w:val="22"/>
                <w:szCs w:val="22"/>
              </w:rPr>
              <w:t xml:space="preserve"> for themselves</w:t>
            </w:r>
            <w:r w:rsidR="00253696">
              <w:rPr>
                <w:sz w:val="22"/>
                <w:szCs w:val="22"/>
              </w:rPr>
              <w:t xml:space="preserve"> how to cover </w:t>
            </w:r>
            <w:r w:rsidR="007B7F67">
              <w:rPr>
                <w:sz w:val="22"/>
                <w:szCs w:val="22"/>
              </w:rPr>
              <w:t xml:space="preserve">this national emergency, including </w:t>
            </w:r>
            <w:r w:rsidR="00761178">
              <w:rPr>
                <w:sz w:val="22"/>
                <w:szCs w:val="22"/>
              </w:rPr>
              <w:t>live events involving our nation’s leaders</w:t>
            </w:r>
            <w:r>
              <w:rPr>
                <w:sz w:val="22"/>
                <w:szCs w:val="22"/>
              </w:rPr>
              <w:t xml:space="preserve">.” </w:t>
            </w:r>
          </w:p>
          <w:p w:rsidR="00172935" w:rsidP="002E165B" w14:paraId="23F41C1E" w14:textId="66E76950">
            <w:pPr>
              <w:rPr>
                <w:sz w:val="22"/>
                <w:szCs w:val="22"/>
              </w:rPr>
            </w:pPr>
          </w:p>
          <w:p w:rsidR="00BD19E8" w:rsidRPr="002E165B" w:rsidP="002E165B" w14:paraId="64D8413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74A47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7A2EAC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015A76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9C36BA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BD60017" w14:textId="77777777">
      <w:pPr>
        <w:rPr>
          <w:b/>
          <w:bCs/>
          <w:sz w:val="2"/>
          <w:szCs w:val="2"/>
        </w:rPr>
      </w:pPr>
    </w:p>
    <w:sectPr w:rsidSect="0036667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44104C5"/>
    <w:multiLevelType w:val="hybridMultilevel"/>
    <w:tmpl w:val="50A8D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36"/>
    <w:rsid w:val="00002084"/>
    <w:rsid w:val="0002500C"/>
    <w:rsid w:val="000266FB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D303B"/>
    <w:rsid w:val="000E049E"/>
    <w:rsid w:val="0010799B"/>
    <w:rsid w:val="00117DB2"/>
    <w:rsid w:val="00123ED2"/>
    <w:rsid w:val="00125BE0"/>
    <w:rsid w:val="00131D82"/>
    <w:rsid w:val="00142C13"/>
    <w:rsid w:val="00146C49"/>
    <w:rsid w:val="00151217"/>
    <w:rsid w:val="00152776"/>
    <w:rsid w:val="00153222"/>
    <w:rsid w:val="001577D3"/>
    <w:rsid w:val="00172935"/>
    <w:rsid w:val="001733A6"/>
    <w:rsid w:val="00176F98"/>
    <w:rsid w:val="001865A9"/>
    <w:rsid w:val="00187DB2"/>
    <w:rsid w:val="001B20BB"/>
    <w:rsid w:val="001C4370"/>
    <w:rsid w:val="001D3779"/>
    <w:rsid w:val="001D6169"/>
    <w:rsid w:val="001F0469"/>
    <w:rsid w:val="002012D2"/>
    <w:rsid w:val="00203A98"/>
    <w:rsid w:val="00206EDD"/>
    <w:rsid w:val="0021247E"/>
    <w:rsid w:val="002146F6"/>
    <w:rsid w:val="00217A96"/>
    <w:rsid w:val="0022105D"/>
    <w:rsid w:val="00231C32"/>
    <w:rsid w:val="00240345"/>
    <w:rsid w:val="002421F0"/>
    <w:rsid w:val="00247274"/>
    <w:rsid w:val="00253696"/>
    <w:rsid w:val="00266966"/>
    <w:rsid w:val="002858F3"/>
    <w:rsid w:val="00285C36"/>
    <w:rsid w:val="00286966"/>
    <w:rsid w:val="00294C0C"/>
    <w:rsid w:val="002A0934"/>
    <w:rsid w:val="002B1013"/>
    <w:rsid w:val="002B63F2"/>
    <w:rsid w:val="002C20DF"/>
    <w:rsid w:val="002D03E5"/>
    <w:rsid w:val="002E165B"/>
    <w:rsid w:val="002E3F1D"/>
    <w:rsid w:val="002F31D0"/>
    <w:rsid w:val="00300359"/>
    <w:rsid w:val="0031504D"/>
    <w:rsid w:val="0031773E"/>
    <w:rsid w:val="00333871"/>
    <w:rsid w:val="00347716"/>
    <w:rsid w:val="003506E1"/>
    <w:rsid w:val="00356948"/>
    <w:rsid w:val="00363C2C"/>
    <w:rsid w:val="00366679"/>
    <w:rsid w:val="003727E3"/>
    <w:rsid w:val="00385A93"/>
    <w:rsid w:val="003910F1"/>
    <w:rsid w:val="003A45EF"/>
    <w:rsid w:val="003C1ED9"/>
    <w:rsid w:val="003C5C9F"/>
    <w:rsid w:val="003E42FC"/>
    <w:rsid w:val="003E5991"/>
    <w:rsid w:val="003F344A"/>
    <w:rsid w:val="00403FF0"/>
    <w:rsid w:val="0042046D"/>
    <w:rsid w:val="004209BD"/>
    <w:rsid w:val="0042116E"/>
    <w:rsid w:val="00425AEF"/>
    <w:rsid w:val="00426518"/>
    <w:rsid w:val="00427B06"/>
    <w:rsid w:val="00441F59"/>
    <w:rsid w:val="00444E07"/>
    <w:rsid w:val="00444FA9"/>
    <w:rsid w:val="0047341B"/>
    <w:rsid w:val="00473E9C"/>
    <w:rsid w:val="0047707C"/>
    <w:rsid w:val="00480099"/>
    <w:rsid w:val="004941A2"/>
    <w:rsid w:val="00497858"/>
    <w:rsid w:val="004A729A"/>
    <w:rsid w:val="004B4FEA"/>
    <w:rsid w:val="004C0ADA"/>
    <w:rsid w:val="004C412D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3C40"/>
    <w:rsid w:val="00545DAE"/>
    <w:rsid w:val="00555152"/>
    <w:rsid w:val="0056492B"/>
    <w:rsid w:val="005664DB"/>
    <w:rsid w:val="00571B83"/>
    <w:rsid w:val="00575A00"/>
    <w:rsid w:val="00581B74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1051"/>
    <w:rsid w:val="00613498"/>
    <w:rsid w:val="00617B94"/>
    <w:rsid w:val="00620BED"/>
    <w:rsid w:val="006348BE"/>
    <w:rsid w:val="006415B4"/>
    <w:rsid w:val="006437A5"/>
    <w:rsid w:val="00644E3D"/>
    <w:rsid w:val="00651B9E"/>
    <w:rsid w:val="00652019"/>
    <w:rsid w:val="00657EC9"/>
    <w:rsid w:val="00662D00"/>
    <w:rsid w:val="00665633"/>
    <w:rsid w:val="00671750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76B"/>
    <w:rsid w:val="006C33AF"/>
    <w:rsid w:val="006D16EF"/>
    <w:rsid w:val="006D4738"/>
    <w:rsid w:val="006D5D22"/>
    <w:rsid w:val="006D77A4"/>
    <w:rsid w:val="006E0324"/>
    <w:rsid w:val="006E4A76"/>
    <w:rsid w:val="006F1DBD"/>
    <w:rsid w:val="006F62EC"/>
    <w:rsid w:val="00700556"/>
    <w:rsid w:val="0070589A"/>
    <w:rsid w:val="007072A4"/>
    <w:rsid w:val="007167DD"/>
    <w:rsid w:val="00720C99"/>
    <w:rsid w:val="0072478B"/>
    <w:rsid w:val="00724E69"/>
    <w:rsid w:val="007274AD"/>
    <w:rsid w:val="0073414D"/>
    <w:rsid w:val="007475A1"/>
    <w:rsid w:val="0075235E"/>
    <w:rsid w:val="007528A5"/>
    <w:rsid w:val="00761178"/>
    <w:rsid w:val="007732CC"/>
    <w:rsid w:val="00774079"/>
    <w:rsid w:val="0077752B"/>
    <w:rsid w:val="007851DD"/>
    <w:rsid w:val="00793D6F"/>
    <w:rsid w:val="00794090"/>
    <w:rsid w:val="007A44F8"/>
    <w:rsid w:val="007B7F67"/>
    <w:rsid w:val="007D21BF"/>
    <w:rsid w:val="007E7819"/>
    <w:rsid w:val="007F3C12"/>
    <w:rsid w:val="007F5205"/>
    <w:rsid w:val="0080486B"/>
    <w:rsid w:val="008215E7"/>
    <w:rsid w:val="00830FC6"/>
    <w:rsid w:val="00847CA4"/>
    <w:rsid w:val="00850E26"/>
    <w:rsid w:val="00855A92"/>
    <w:rsid w:val="00860A72"/>
    <w:rsid w:val="00865EAA"/>
    <w:rsid w:val="00866F06"/>
    <w:rsid w:val="008728F5"/>
    <w:rsid w:val="008824C2"/>
    <w:rsid w:val="00885201"/>
    <w:rsid w:val="008960E4"/>
    <w:rsid w:val="008A2189"/>
    <w:rsid w:val="008A3940"/>
    <w:rsid w:val="008B13C9"/>
    <w:rsid w:val="008B3BC9"/>
    <w:rsid w:val="008C248C"/>
    <w:rsid w:val="008C5432"/>
    <w:rsid w:val="008C7BF1"/>
    <w:rsid w:val="008C7F0E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42D7"/>
    <w:rsid w:val="009972BC"/>
    <w:rsid w:val="009A29D5"/>
    <w:rsid w:val="009B4B16"/>
    <w:rsid w:val="009E54A1"/>
    <w:rsid w:val="009F4E25"/>
    <w:rsid w:val="009F5B1F"/>
    <w:rsid w:val="009F69E2"/>
    <w:rsid w:val="00A225A9"/>
    <w:rsid w:val="00A3308E"/>
    <w:rsid w:val="00A35DFD"/>
    <w:rsid w:val="00A65566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20049"/>
    <w:rsid w:val="00B2371C"/>
    <w:rsid w:val="00B31870"/>
    <w:rsid w:val="00B320B8"/>
    <w:rsid w:val="00B320B9"/>
    <w:rsid w:val="00B35EE2"/>
    <w:rsid w:val="00B36DEF"/>
    <w:rsid w:val="00B50DFE"/>
    <w:rsid w:val="00B52016"/>
    <w:rsid w:val="00B57131"/>
    <w:rsid w:val="00B62F2C"/>
    <w:rsid w:val="00B727C9"/>
    <w:rsid w:val="00B735C8"/>
    <w:rsid w:val="00B76A63"/>
    <w:rsid w:val="00B8702E"/>
    <w:rsid w:val="00BA6350"/>
    <w:rsid w:val="00BA7B16"/>
    <w:rsid w:val="00BB4E29"/>
    <w:rsid w:val="00BB74C9"/>
    <w:rsid w:val="00BC3AB6"/>
    <w:rsid w:val="00BD19E8"/>
    <w:rsid w:val="00BD4273"/>
    <w:rsid w:val="00BE406A"/>
    <w:rsid w:val="00BF4DCF"/>
    <w:rsid w:val="00C274DB"/>
    <w:rsid w:val="00C31ED8"/>
    <w:rsid w:val="00C432E4"/>
    <w:rsid w:val="00C70C26"/>
    <w:rsid w:val="00C72001"/>
    <w:rsid w:val="00C7303B"/>
    <w:rsid w:val="00C772B7"/>
    <w:rsid w:val="00C80347"/>
    <w:rsid w:val="00CB24D2"/>
    <w:rsid w:val="00CB7C1A"/>
    <w:rsid w:val="00CC10FA"/>
    <w:rsid w:val="00CC5E08"/>
    <w:rsid w:val="00CE14FD"/>
    <w:rsid w:val="00CF2A0C"/>
    <w:rsid w:val="00CF6860"/>
    <w:rsid w:val="00D02AC6"/>
    <w:rsid w:val="00D03F0C"/>
    <w:rsid w:val="00D04312"/>
    <w:rsid w:val="00D10A1B"/>
    <w:rsid w:val="00D16A7F"/>
    <w:rsid w:val="00D16AD2"/>
    <w:rsid w:val="00D20446"/>
    <w:rsid w:val="00D215F6"/>
    <w:rsid w:val="00D22596"/>
    <w:rsid w:val="00D22691"/>
    <w:rsid w:val="00D24C3D"/>
    <w:rsid w:val="00D46CB1"/>
    <w:rsid w:val="00D723F0"/>
    <w:rsid w:val="00D752A6"/>
    <w:rsid w:val="00D8133F"/>
    <w:rsid w:val="00D861EE"/>
    <w:rsid w:val="00D869E2"/>
    <w:rsid w:val="00D95B05"/>
    <w:rsid w:val="00D97E2D"/>
    <w:rsid w:val="00DA103D"/>
    <w:rsid w:val="00DA45D3"/>
    <w:rsid w:val="00DA4772"/>
    <w:rsid w:val="00DA4EAF"/>
    <w:rsid w:val="00DA7B44"/>
    <w:rsid w:val="00DB2667"/>
    <w:rsid w:val="00DB67B7"/>
    <w:rsid w:val="00DC15A9"/>
    <w:rsid w:val="00DC40AA"/>
    <w:rsid w:val="00DD1750"/>
    <w:rsid w:val="00DD1C40"/>
    <w:rsid w:val="00DE239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4A62"/>
    <w:rsid w:val="00E74F2C"/>
    <w:rsid w:val="00E76816"/>
    <w:rsid w:val="00E83DBF"/>
    <w:rsid w:val="00E87C13"/>
    <w:rsid w:val="00E91FD9"/>
    <w:rsid w:val="00E94CD9"/>
    <w:rsid w:val="00EA1A76"/>
    <w:rsid w:val="00EA290B"/>
    <w:rsid w:val="00EA434D"/>
    <w:rsid w:val="00ED6EF6"/>
    <w:rsid w:val="00EE0E90"/>
    <w:rsid w:val="00EE507A"/>
    <w:rsid w:val="00EE614A"/>
    <w:rsid w:val="00EF3BCA"/>
    <w:rsid w:val="00EF3FE9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70E4"/>
    <w:rsid w:val="00F708E3"/>
    <w:rsid w:val="00F76561"/>
    <w:rsid w:val="00F84736"/>
    <w:rsid w:val="00FC6C29"/>
    <w:rsid w:val="00FD58E0"/>
    <w:rsid w:val="00FD635A"/>
    <w:rsid w:val="00FD71AE"/>
    <w:rsid w:val="00FE0198"/>
    <w:rsid w:val="00FE3A7C"/>
    <w:rsid w:val="00FF1C0B"/>
    <w:rsid w:val="00FF232D"/>
    <w:rsid w:val="00FF58D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4DE800-273A-4D3E-AF60-3117D11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93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56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6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4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6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92B"/>
  </w:style>
  <w:style w:type="character" w:styleId="FootnoteReference">
    <w:name w:val="footnote reference"/>
    <w:uiPriority w:val="99"/>
    <w:semiHidden/>
    <w:unhideWhenUsed/>
    <w:rsid w:val="00564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