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D04D4" w:rsidP="00D06CA9" w14:paraId="29A44F31" w14:textId="77777777">
      <w:pPr>
        <w:jc w:val="center"/>
        <w:rPr>
          <w:rFonts w:ascii="Times New Roman" w:hAnsi="Times New Roman" w:cs="Times New Roman"/>
          <w:sz w:val="24"/>
          <w:szCs w:val="24"/>
        </w:rPr>
      </w:pPr>
      <w:bookmarkStart w:id="0" w:name="_GoBack"/>
      <w:bookmarkEnd w:id="0"/>
      <w:r>
        <w:rPr>
          <w:noProof/>
        </w:rPr>
        <w:drawing>
          <wp:inline distT="0" distB="0" distL="0" distR="0">
            <wp:extent cx="5505450" cy="762000"/>
            <wp:effectExtent l="0" t="0" r="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920543885" name="Picture 1" descr="FCC - News from the Federal Communications Commission"/>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83276" w:rsidP="00183276" w14:paraId="1F7EE158" w14:textId="77777777">
      <w:pPr>
        <w:spacing w:after="0"/>
        <w:rPr>
          <w:rFonts w:ascii="Times New Roman" w:hAnsi="Times New Roman" w:cs="Times New Roman"/>
          <w:b/>
          <w:bCs/>
          <w:sz w:val="24"/>
          <w:szCs w:val="24"/>
        </w:rPr>
      </w:pPr>
      <w:r>
        <w:rPr>
          <w:rFonts w:ascii="Times New Roman" w:hAnsi="Times New Roman" w:cs="Times New Roman"/>
          <w:b/>
          <w:bCs/>
          <w:sz w:val="24"/>
          <w:szCs w:val="24"/>
        </w:rPr>
        <w:t xml:space="preserve">Media Contact: </w:t>
      </w:r>
    </w:p>
    <w:p w:rsidR="00183276" w:rsidP="00183276" w14:paraId="6197BEF0" w14:textId="77777777">
      <w:pPr>
        <w:spacing w:after="0"/>
        <w:rPr>
          <w:rFonts w:ascii="Times New Roman" w:hAnsi="Times New Roman" w:cs="Times New Roman"/>
          <w:sz w:val="24"/>
          <w:szCs w:val="24"/>
        </w:rPr>
      </w:pPr>
      <w:r>
        <w:rPr>
          <w:rFonts w:ascii="Times New Roman" w:hAnsi="Times New Roman" w:cs="Times New Roman"/>
          <w:sz w:val="24"/>
          <w:szCs w:val="24"/>
        </w:rPr>
        <w:t>Alisa Valentin, (202) 418-2500</w:t>
      </w:r>
    </w:p>
    <w:p w:rsidR="00183276" w:rsidP="00183276" w14:paraId="1584F274" w14:textId="77777777">
      <w:pPr>
        <w:spacing w:after="0"/>
        <w:rPr>
          <w:rFonts w:ascii="Times New Roman" w:hAnsi="Times New Roman" w:cs="Times New Roman"/>
          <w:sz w:val="24"/>
          <w:szCs w:val="24"/>
        </w:rPr>
      </w:pPr>
      <w:hyperlink r:id="rId5" w:history="1">
        <w:r>
          <w:rPr>
            <w:rStyle w:val="Hyperlink"/>
            <w:rFonts w:ascii="Times New Roman" w:hAnsi="Times New Roman" w:cs="Times New Roman"/>
            <w:sz w:val="24"/>
            <w:szCs w:val="24"/>
          </w:rPr>
          <w:t>Alisa.Valentin@fcc.gov</w:t>
        </w:r>
      </w:hyperlink>
      <w:r>
        <w:rPr>
          <w:rFonts w:ascii="Times New Roman" w:hAnsi="Times New Roman" w:cs="Times New Roman"/>
          <w:sz w:val="24"/>
          <w:szCs w:val="24"/>
        </w:rPr>
        <w:t xml:space="preserve"> </w:t>
      </w:r>
    </w:p>
    <w:p w:rsidR="00183276" w:rsidP="00183276" w14:paraId="285609E2" w14:textId="77777777">
      <w:pPr>
        <w:spacing w:after="0"/>
        <w:rPr>
          <w:rFonts w:ascii="Times New Roman" w:hAnsi="Times New Roman" w:cs="Times New Roman"/>
          <w:b/>
          <w:bCs/>
          <w:sz w:val="24"/>
          <w:szCs w:val="24"/>
        </w:rPr>
      </w:pPr>
      <w:r>
        <w:rPr>
          <w:rFonts w:ascii="Times New Roman" w:hAnsi="Times New Roman" w:cs="Times New Roman"/>
          <w:b/>
          <w:bCs/>
          <w:sz w:val="24"/>
          <w:szCs w:val="24"/>
        </w:rPr>
        <w:t>For Immediate Release</w:t>
      </w:r>
    </w:p>
    <w:p w:rsidR="001561A6" w:rsidP="007D04D4" w14:paraId="07C5F05B" w14:textId="77777777">
      <w:pPr>
        <w:rPr>
          <w:rFonts w:ascii="Times New Roman" w:hAnsi="Times New Roman" w:cs="Times New Roman"/>
          <w:sz w:val="24"/>
          <w:szCs w:val="24"/>
        </w:rPr>
      </w:pPr>
    </w:p>
    <w:p w:rsidR="00894993" w:rsidP="00575C37" w14:paraId="4FA290F3" w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COMMISSIONER STARKS ANNOUNCES HBCU PRESIDENTS’ ROUNDTABLE: </w:t>
      </w:r>
    </w:p>
    <w:p w:rsidR="008E1AFA" w:rsidP="00575C37" w14:paraId="2A9F9577" w14:textId="284FFF1B">
      <w:pPr>
        <w:spacing w:after="0"/>
        <w:jc w:val="center"/>
        <w:rPr>
          <w:rFonts w:ascii="Times New Roman" w:hAnsi="Times New Roman" w:cs="Times New Roman"/>
          <w:b/>
          <w:bCs/>
          <w:sz w:val="24"/>
          <w:szCs w:val="24"/>
        </w:rPr>
      </w:pPr>
      <w:r>
        <w:rPr>
          <w:rFonts w:ascii="Times New Roman" w:hAnsi="Times New Roman" w:cs="Times New Roman"/>
          <w:b/>
          <w:bCs/>
          <w:sz w:val="24"/>
          <w:szCs w:val="24"/>
        </w:rPr>
        <w:t>THE STATE OF CONNECT</w:t>
      </w:r>
      <w:r w:rsidR="00C4114C">
        <w:rPr>
          <w:rFonts w:ascii="Times New Roman" w:hAnsi="Times New Roman" w:cs="Times New Roman"/>
          <w:b/>
          <w:bCs/>
          <w:sz w:val="24"/>
          <w:szCs w:val="24"/>
        </w:rPr>
        <w:t>IVITY</w:t>
      </w:r>
      <w:r>
        <w:rPr>
          <w:rFonts w:ascii="Times New Roman" w:hAnsi="Times New Roman" w:cs="Times New Roman"/>
          <w:b/>
          <w:bCs/>
          <w:sz w:val="24"/>
          <w:szCs w:val="24"/>
        </w:rPr>
        <w:t xml:space="preserve"> IN THE AGE OF THE COVID-19 PANDEMIC</w:t>
      </w:r>
    </w:p>
    <w:p w:rsidR="00575C37" w:rsidRPr="00575C37" w:rsidP="00575C37" w14:paraId="4735D23E" w14:textId="77777777">
      <w:pPr>
        <w:spacing w:after="0"/>
        <w:jc w:val="center"/>
        <w:rPr>
          <w:rFonts w:ascii="Times New Roman" w:hAnsi="Times New Roman" w:cs="Times New Roman"/>
          <w:b/>
          <w:bCs/>
          <w:sz w:val="24"/>
          <w:szCs w:val="24"/>
        </w:rPr>
      </w:pPr>
    </w:p>
    <w:p w:rsidR="00D06CA9" w:rsidP="000E00DC" w14:paraId="76CF7075" w14:textId="0F4A0A9B">
      <w:pPr>
        <w:rPr>
          <w:rFonts w:ascii="Times New Roman" w:hAnsi="Times New Roman" w:cs="Times New Roman"/>
          <w:sz w:val="24"/>
          <w:szCs w:val="24"/>
        </w:rPr>
      </w:pPr>
      <w:r w:rsidRPr="00894993">
        <w:rPr>
          <w:rFonts w:ascii="Times New Roman" w:hAnsi="Times New Roman" w:cs="Times New Roman"/>
          <w:sz w:val="24"/>
          <w:szCs w:val="24"/>
        </w:rPr>
        <w:t xml:space="preserve">WASHINGTON, April </w:t>
      </w:r>
      <w:r w:rsidR="006649E3">
        <w:rPr>
          <w:rFonts w:ascii="Times New Roman" w:hAnsi="Times New Roman" w:cs="Times New Roman"/>
          <w:sz w:val="24"/>
          <w:szCs w:val="24"/>
        </w:rPr>
        <w:t>30</w:t>
      </w:r>
      <w:r w:rsidRPr="00894993">
        <w:rPr>
          <w:rFonts w:ascii="Times New Roman" w:hAnsi="Times New Roman" w:cs="Times New Roman"/>
          <w:sz w:val="24"/>
          <w:szCs w:val="24"/>
        </w:rPr>
        <w:t xml:space="preserve">, 2020—On May 4, 2020, </w:t>
      </w:r>
      <w:r w:rsidRPr="00894993" w:rsidR="00894993">
        <w:rPr>
          <w:rFonts w:ascii="Times New Roman" w:hAnsi="Times New Roman" w:cs="Times New Roman"/>
          <w:sz w:val="24"/>
          <w:szCs w:val="24"/>
        </w:rPr>
        <w:t>at 1</w:t>
      </w:r>
      <w:r w:rsidR="00575C37">
        <w:rPr>
          <w:rFonts w:ascii="Times New Roman" w:hAnsi="Times New Roman" w:cs="Times New Roman"/>
          <w:sz w:val="24"/>
          <w:szCs w:val="24"/>
        </w:rPr>
        <w:t xml:space="preserve"> p.m. (ET)</w:t>
      </w:r>
      <w:r w:rsidRPr="00894993" w:rsidR="00894993">
        <w:rPr>
          <w:rFonts w:ascii="Times New Roman" w:hAnsi="Times New Roman" w:cs="Times New Roman"/>
          <w:sz w:val="24"/>
          <w:szCs w:val="24"/>
        </w:rPr>
        <w:t xml:space="preserve">, </w:t>
      </w:r>
      <w:r w:rsidRPr="00894993">
        <w:rPr>
          <w:rFonts w:ascii="Times New Roman" w:hAnsi="Times New Roman" w:cs="Times New Roman"/>
          <w:sz w:val="24"/>
          <w:szCs w:val="24"/>
        </w:rPr>
        <w:t>FCC Commissioner</w:t>
      </w:r>
      <w:r w:rsidRPr="00894993" w:rsidR="00894993">
        <w:rPr>
          <w:rFonts w:ascii="Times New Roman" w:hAnsi="Times New Roman" w:cs="Times New Roman"/>
          <w:sz w:val="24"/>
          <w:szCs w:val="24"/>
        </w:rPr>
        <w:t xml:space="preserve"> Geoffrey</w:t>
      </w:r>
      <w:r w:rsidRPr="00894993">
        <w:rPr>
          <w:rFonts w:ascii="Times New Roman" w:hAnsi="Times New Roman" w:cs="Times New Roman"/>
          <w:sz w:val="24"/>
          <w:szCs w:val="24"/>
        </w:rPr>
        <w:t xml:space="preserve"> Starks will </w:t>
      </w:r>
      <w:r>
        <w:rPr>
          <w:rFonts w:ascii="Times New Roman" w:hAnsi="Times New Roman" w:cs="Times New Roman"/>
          <w:sz w:val="24"/>
          <w:szCs w:val="24"/>
        </w:rPr>
        <w:t xml:space="preserve">virtually host the </w:t>
      </w:r>
      <w:r w:rsidRPr="00894993" w:rsidR="00894993">
        <w:rPr>
          <w:rFonts w:ascii="Times New Roman" w:hAnsi="Times New Roman" w:cs="Times New Roman"/>
          <w:i/>
          <w:iCs/>
          <w:sz w:val="24"/>
          <w:szCs w:val="24"/>
        </w:rPr>
        <w:t>HBCU Presidents’ Roundtable: The State of Connectivity in the Age of the COVID-19 Pandemic</w:t>
      </w:r>
      <w:r>
        <w:rPr>
          <w:rFonts w:ascii="Times New Roman" w:hAnsi="Times New Roman" w:cs="Times New Roman"/>
          <w:sz w:val="24"/>
          <w:szCs w:val="24"/>
        </w:rPr>
        <w:t xml:space="preserve"> </w:t>
      </w:r>
      <w:r w:rsidRPr="00894993" w:rsidR="00894993">
        <w:rPr>
          <w:rFonts w:ascii="Times New Roman" w:hAnsi="Times New Roman" w:cs="Times New Roman"/>
          <w:sz w:val="24"/>
          <w:szCs w:val="24"/>
        </w:rPr>
        <w:t xml:space="preserve">to </w:t>
      </w:r>
      <w:r w:rsidR="00935A14">
        <w:rPr>
          <w:rFonts w:ascii="Times New Roman" w:hAnsi="Times New Roman" w:cs="Times New Roman"/>
          <w:sz w:val="24"/>
          <w:szCs w:val="24"/>
        </w:rPr>
        <w:t xml:space="preserve">discuss the </w:t>
      </w:r>
      <w:r w:rsidRPr="00894993" w:rsidR="00894993">
        <w:rPr>
          <w:rFonts w:ascii="Times New Roman" w:hAnsi="Times New Roman" w:cs="Times New Roman"/>
          <w:sz w:val="24"/>
          <w:szCs w:val="24"/>
        </w:rPr>
        <w:t xml:space="preserve">connectivity needs of students, faculty, and staff </w:t>
      </w:r>
      <w:r>
        <w:rPr>
          <w:rFonts w:ascii="Times New Roman" w:hAnsi="Times New Roman" w:cs="Times New Roman"/>
          <w:sz w:val="24"/>
          <w:szCs w:val="24"/>
        </w:rPr>
        <w:t xml:space="preserve">at Historically </w:t>
      </w:r>
      <w:r w:rsidRPr="00894993">
        <w:rPr>
          <w:rFonts w:ascii="Times New Roman" w:hAnsi="Times New Roman" w:cs="Times New Roman"/>
          <w:sz w:val="24"/>
          <w:szCs w:val="24"/>
        </w:rPr>
        <w:t>Black Colleges and Universities (</w:t>
      </w:r>
      <w:r>
        <w:rPr>
          <w:rFonts w:ascii="Times New Roman" w:hAnsi="Times New Roman" w:cs="Times New Roman"/>
          <w:sz w:val="24"/>
          <w:szCs w:val="24"/>
        </w:rPr>
        <w:t>HBCUs) during this unprecedented crisis.</w:t>
      </w:r>
      <w:r w:rsidR="00894993">
        <w:rPr>
          <w:rFonts w:ascii="Times New Roman" w:hAnsi="Times New Roman" w:cs="Times New Roman"/>
          <w:sz w:val="24"/>
          <w:szCs w:val="24"/>
        </w:rPr>
        <w:t xml:space="preserve">  As millions of </w:t>
      </w:r>
      <w:r w:rsidRPr="27A5CB1C" w:rsidR="77645C8B">
        <w:rPr>
          <w:rFonts w:ascii="Times New Roman" w:hAnsi="Times New Roman" w:cs="Times New Roman"/>
          <w:sz w:val="24"/>
          <w:szCs w:val="24"/>
        </w:rPr>
        <w:t>people</w:t>
      </w:r>
      <w:r w:rsidR="00894993">
        <w:rPr>
          <w:rFonts w:ascii="Times New Roman" w:hAnsi="Times New Roman" w:cs="Times New Roman"/>
          <w:sz w:val="24"/>
          <w:szCs w:val="24"/>
        </w:rPr>
        <w:t xml:space="preserve"> </w:t>
      </w:r>
      <w:r w:rsidR="00935A14">
        <w:rPr>
          <w:rFonts w:ascii="Times New Roman" w:hAnsi="Times New Roman" w:cs="Times New Roman"/>
          <w:sz w:val="24"/>
          <w:szCs w:val="24"/>
        </w:rPr>
        <w:t xml:space="preserve">conduct their daily activities from their respective homes, the need to remain connected has become more important than ever.  </w:t>
      </w:r>
      <w:r w:rsidR="000B5882">
        <w:rPr>
          <w:rFonts w:ascii="Times New Roman" w:hAnsi="Times New Roman" w:cs="Times New Roman"/>
          <w:sz w:val="24"/>
          <w:szCs w:val="24"/>
        </w:rPr>
        <w:t xml:space="preserve">In order to facilitate </w:t>
      </w:r>
      <w:r w:rsidR="002C6BE9">
        <w:rPr>
          <w:rFonts w:ascii="Times New Roman" w:hAnsi="Times New Roman" w:cs="Times New Roman"/>
          <w:sz w:val="24"/>
          <w:szCs w:val="24"/>
        </w:rPr>
        <w:t xml:space="preserve">distance </w:t>
      </w:r>
      <w:r w:rsidR="000B5882">
        <w:rPr>
          <w:rFonts w:ascii="Times New Roman" w:hAnsi="Times New Roman" w:cs="Times New Roman"/>
          <w:sz w:val="24"/>
          <w:szCs w:val="24"/>
        </w:rPr>
        <w:t>learning</w:t>
      </w:r>
      <w:r w:rsidR="001A007B">
        <w:rPr>
          <w:rFonts w:ascii="Times New Roman" w:hAnsi="Times New Roman" w:cs="Times New Roman"/>
          <w:sz w:val="24"/>
          <w:szCs w:val="24"/>
        </w:rPr>
        <w:t xml:space="preserve">, </w:t>
      </w:r>
      <w:r w:rsidR="00935A14">
        <w:rPr>
          <w:rFonts w:ascii="Times New Roman" w:hAnsi="Times New Roman" w:cs="Times New Roman"/>
          <w:sz w:val="24"/>
          <w:szCs w:val="24"/>
        </w:rPr>
        <w:t>HBCUs across th</w:t>
      </w:r>
      <w:r w:rsidR="00C26492">
        <w:rPr>
          <w:rFonts w:ascii="Times New Roman" w:hAnsi="Times New Roman" w:cs="Times New Roman"/>
          <w:sz w:val="24"/>
          <w:szCs w:val="24"/>
        </w:rPr>
        <w:t>e</w:t>
      </w:r>
      <w:r w:rsidR="00935A14">
        <w:rPr>
          <w:rFonts w:ascii="Times New Roman" w:hAnsi="Times New Roman" w:cs="Times New Roman"/>
          <w:sz w:val="24"/>
          <w:szCs w:val="24"/>
        </w:rPr>
        <w:t xml:space="preserve"> country have </w:t>
      </w:r>
      <w:r w:rsidR="006F7530">
        <w:rPr>
          <w:rFonts w:ascii="Times New Roman" w:hAnsi="Times New Roman" w:cs="Times New Roman"/>
          <w:sz w:val="24"/>
          <w:szCs w:val="24"/>
        </w:rPr>
        <w:t xml:space="preserve">found creative solutions </w:t>
      </w:r>
      <w:r w:rsidR="00EF1AEC">
        <w:rPr>
          <w:rFonts w:ascii="Times New Roman" w:hAnsi="Times New Roman" w:cs="Times New Roman"/>
          <w:sz w:val="24"/>
          <w:szCs w:val="24"/>
        </w:rPr>
        <w:t>to</w:t>
      </w:r>
      <w:r w:rsidR="006F7530">
        <w:rPr>
          <w:rFonts w:ascii="Times New Roman" w:hAnsi="Times New Roman" w:cs="Times New Roman"/>
          <w:sz w:val="24"/>
          <w:szCs w:val="24"/>
        </w:rPr>
        <w:t xml:space="preserve"> </w:t>
      </w:r>
      <w:r w:rsidR="009E7A36">
        <w:rPr>
          <w:rFonts w:ascii="Times New Roman" w:hAnsi="Times New Roman" w:cs="Times New Roman"/>
          <w:sz w:val="24"/>
          <w:szCs w:val="24"/>
        </w:rPr>
        <w:t>address broadband connectivity</w:t>
      </w:r>
      <w:r w:rsidR="00686535">
        <w:rPr>
          <w:rFonts w:ascii="Times New Roman" w:hAnsi="Times New Roman" w:cs="Times New Roman"/>
          <w:sz w:val="24"/>
          <w:szCs w:val="24"/>
        </w:rPr>
        <w:t xml:space="preserve"> </w:t>
      </w:r>
      <w:r w:rsidR="002D799C">
        <w:rPr>
          <w:rFonts w:ascii="Times New Roman" w:hAnsi="Times New Roman" w:cs="Times New Roman"/>
          <w:sz w:val="24"/>
          <w:szCs w:val="24"/>
        </w:rPr>
        <w:t xml:space="preserve">for their students and employees who live in </w:t>
      </w:r>
      <w:r w:rsidR="00935A14">
        <w:rPr>
          <w:rFonts w:ascii="Times New Roman" w:hAnsi="Times New Roman" w:cs="Times New Roman"/>
          <w:sz w:val="24"/>
          <w:szCs w:val="24"/>
        </w:rPr>
        <w:t>rural areas, urban c</w:t>
      </w:r>
      <w:r w:rsidR="00403A1F">
        <w:rPr>
          <w:rFonts w:ascii="Times New Roman" w:hAnsi="Times New Roman" w:cs="Times New Roman"/>
          <w:sz w:val="24"/>
          <w:szCs w:val="24"/>
        </w:rPr>
        <w:t>ommunities</w:t>
      </w:r>
      <w:r w:rsidR="00935A14">
        <w:rPr>
          <w:rFonts w:ascii="Times New Roman" w:hAnsi="Times New Roman" w:cs="Times New Roman"/>
          <w:sz w:val="24"/>
          <w:szCs w:val="24"/>
        </w:rPr>
        <w:t>, and suburban towns</w:t>
      </w:r>
      <w:r w:rsidR="002C6BE9">
        <w:rPr>
          <w:rFonts w:ascii="Times New Roman" w:hAnsi="Times New Roman" w:cs="Times New Roman"/>
          <w:sz w:val="24"/>
          <w:szCs w:val="24"/>
        </w:rPr>
        <w:t>.</w:t>
      </w:r>
    </w:p>
    <w:p w:rsidR="008E1AFA" w:rsidP="000E00DC" w14:paraId="0F1A33D7" w14:textId="7380AD1A">
      <w:pPr>
        <w:rPr>
          <w:rFonts w:ascii="Times New Roman" w:hAnsi="Times New Roman" w:cs="Times New Roman"/>
          <w:sz w:val="24"/>
          <w:szCs w:val="24"/>
        </w:rPr>
      </w:pPr>
      <w:r>
        <w:rPr>
          <w:rFonts w:ascii="Times New Roman" w:hAnsi="Times New Roman" w:cs="Times New Roman"/>
          <w:sz w:val="24"/>
          <w:szCs w:val="24"/>
        </w:rPr>
        <w:t xml:space="preserve">HBCUs </w:t>
      </w:r>
      <w:r w:rsidR="3432BCCC">
        <w:rPr>
          <w:rFonts w:ascii="Times New Roman" w:hAnsi="Times New Roman" w:cs="Times New Roman"/>
          <w:sz w:val="24"/>
          <w:szCs w:val="24"/>
        </w:rPr>
        <w:t>play</w:t>
      </w:r>
      <w:r>
        <w:rPr>
          <w:rFonts w:ascii="Times New Roman" w:hAnsi="Times New Roman" w:cs="Times New Roman"/>
          <w:sz w:val="24"/>
          <w:szCs w:val="24"/>
        </w:rPr>
        <w:t xml:space="preserve"> a </w:t>
      </w:r>
      <w:r w:rsidR="526E75E1">
        <w:rPr>
          <w:rFonts w:ascii="Times New Roman" w:hAnsi="Times New Roman" w:cs="Times New Roman"/>
          <w:sz w:val="24"/>
          <w:szCs w:val="24"/>
        </w:rPr>
        <w:t xml:space="preserve">critical </w:t>
      </w:r>
      <w:r w:rsidR="44A68382">
        <w:rPr>
          <w:rFonts w:ascii="Times New Roman" w:hAnsi="Times New Roman" w:cs="Times New Roman"/>
          <w:sz w:val="24"/>
          <w:szCs w:val="24"/>
        </w:rPr>
        <w:t>role</w:t>
      </w:r>
      <w:r>
        <w:rPr>
          <w:rFonts w:ascii="Times New Roman" w:hAnsi="Times New Roman" w:cs="Times New Roman"/>
          <w:sz w:val="24"/>
          <w:szCs w:val="24"/>
        </w:rPr>
        <w:t xml:space="preserve"> in</w:t>
      </w:r>
      <w:r w:rsidR="00567354">
        <w:rPr>
          <w:rFonts w:ascii="Times New Roman" w:hAnsi="Times New Roman" w:cs="Times New Roman"/>
          <w:sz w:val="24"/>
          <w:szCs w:val="24"/>
        </w:rPr>
        <w:t xml:space="preserve"> our nation</w:t>
      </w:r>
      <w:r w:rsidR="00493E8D">
        <w:rPr>
          <w:rFonts w:ascii="Times New Roman" w:hAnsi="Times New Roman" w:cs="Times New Roman"/>
          <w:sz w:val="24"/>
          <w:szCs w:val="24"/>
        </w:rPr>
        <w:t xml:space="preserve">, and </w:t>
      </w:r>
      <w:r w:rsidR="00847B90">
        <w:rPr>
          <w:rFonts w:ascii="Times New Roman" w:hAnsi="Times New Roman" w:cs="Times New Roman"/>
          <w:sz w:val="24"/>
          <w:szCs w:val="24"/>
        </w:rPr>
        <w:t xml:space="preserve">these </w:t>
      </w:r>
      <w:r w:rsidR="00567354">
        <w:rPr>
          <w:rFonts w:ascii="Times New Roman" w:hAnsi="Times New Roman" w:cs="Times New Roman"/>
          <w:sz w:val="24"/>
          <w:szCs w:val="24"/>
        </w:rPr>
        <w:t xml:space="preserve">institutions </w:t>
      </w:r>
      <w:r w:rsidR="3469EB9A">
        <w:rPr>
          <w:rFonts w:ascii="Times New Roman" w:hAnsi="Times New Roman" w:cs="Times New Roman"/>
          <w:sz w:val="24"/>
          <w:szCs w:val="24"/>
        </w:rPr>
        <w:t>must</w:t>
      </w:r>
      <w:r>
        <w:rPr>
          <w:rFonts w:ascii="Times New Roman" w:hAnsi="Times New Roman" w:cs="Times New Roman"/>
          <w:sz w:val="24"/>
          <w:szCs w:val="24"/>
        </w:rPr>
        <w:t xml:space="preserve"> have the tools necessary to continue their leadership in education and </w:t>
      </w:r>
      <w:r w:rsidR="00D06CA9">
        <w:rPr>
          <w:rFonts w:ascii="Times New Roman" w:hAnsi="Times New Roman" w:cs="Times New Roman"/>
          <w:sz w:val="24"/>
          <w:szCs w:val="24"/>
        </w:rPr>
        <w:t>service</w:t>
      </w:r>
      <w:r>
        <w:rPr>
          <w:rFonts w:ascii="Times New Roman" w:hAnsi="Times New Roman" w:cs="Times New Roman"/>
          <w:sz w:val="24"/>
          <w:szCs w:val="24"/>
        </w:rPr>
        <w:t>.</w:t>
      </w:r>
      <w:r w:rsidR="00575C37">
        <w:rPr>
          <w:rFonts w:ascii="Times New Roman" w:hAnsi="Times New Roman" w:cs="Times New Roman"/>
          <w:sz w:val="24"/>
          <w:szCs w:val="24"/>
        </w:rPr>
        <w:t xml:space="preserve">  </w:t>
      </w:r>
      <w:r w:rsidRPr="00894993" w:rsidR="000D4F10">
        <w:rPr>
          <w:rFonts w:ascii="Times New Roman" w:hAnsi="Times New Roman" w:cs="Times New Roman"/>
          <w:sz w:val="24"/>
          <w:szCs w:val="24"/>
        </w:rPr>
        <w:t>Th</w:t>
      </w:r>
      <w:r w:rsidR="00D06CA9">
        <w:rPr>
          <w:rFonts w:ascii="Times New Roman" w:hAnsi="Times New Roman" w:cs="Times New Roman"/>
          <w:sz w:val="24"/>
          <w:szCs w:val="24"/>
        </w:rPr>
        <w:t>is</w:t>
      </w:r>
      <w:r w:rsidRPr="00894993" w:rsidR="000D4F10">
        <w:rPr>
          <w:rFonts w:ascii="Times New Roman" w:hAnsi="Times New Roman" w:cs="Times New Roman"/>
          <w:sz w:val="24"/>
          <w:szCs w:val="24"/>
        </w:rPr>
        <w:t xml:space="preserve"> event will feature special remarks from U.S. Representative Alma Adams </w:t>
      </w:r>
      <w:r w:rsidR="00D06CA9">
        <w:rPr>
          <w:rFonts w:ascii="Times New Roman" w:hAnsi="Times New Roman" w:cs="Times New Roman"/>
          <w:sz w:val="24"/>
          <w:szCs w:val="24"/>
        </w:rPr>
        <w:t xml:space="preserve">(NC-12) </w:t>
      </w:r>
      <w:r w:rsidRPr="00894993" w:rsidR="000D4F10">
        <w:rPr>
          <w:rFonts w:ascii="Times New Roman" w:hAnsi="Times New Roman" w:cs="Times New Roman"/>
          <w:sz w:val="24"/>
          <w:szCs w:val="24"/>
        </w:rPr>
        <w:t xml:space="preserve">&amp; U.S. Representative G.K. Butterfield (NC-01) and convene </w:t>
      </w:r>
      <w:r w:rsidRPr="00894993" w:rsidR="00EB1919">
        <w:rPr>
          <w:rFonts w:ascii="Times New Roman" w:hAnsi="Times New Roman" w:cs="Times New Roman"/>
          <w:sz w:val="24"/>
          <w:szCs w:val="24"/>
        </w:rPr>
        <w:t xml:space="preserve">Presidents and leadership </w:t>
      </w:r>
      <w:r>
        <w:rPr>
          <w:rFonts w:ascii="Times New Roman" w:hAnsi="Times New Roman" w:cs="Times New Roman"/>
          <w:sz w:val="24"/>
          <w:szCs w:val="24"/>
        </w:rPr>
        <w:t>from</w:t>
      </w:r>
      <w:r w:rsidRPr="00894993" w:rsidR="00EB1919">
        <w:rPr>
          <w:rFonts w:ascii="Times New Roman" w:hAnsi="Times New Roman" w:cs="Times New Roman"/>
          <w:sz w:val="24"/>
          <w:szCs w:val="24"/>
        </w:rPr>
        <w:t xml:space="preserve"> HBCUs</w:t>
      </w:r>
      <w:r>
        <w:rPr>
          <w:rFonts w:ascii="Times New Roman" w:hAnsi="Times New Roman" w:cs="Times New Roman"/>
          <w:sz w:val="24"/>
          <w:szCs w:val="24"/>
        </w:rPr>
        <w:t xml:space="preserve"> across the nation</w:t>
      </w:r>
      <w:r w:rsidRPr="00894993" w:rsidR="00EB1919">
        <w:rPr>
          <w:rFonts w:ascii="Times New Roman" w:hAnsi="Times New Roman" w:cs="Times New Roman"/>
          <w:sz w:val="24"/>
          <w:szCs w:val="24"/>
        </w:rPr>
        <w:t xml:space="preserve">. This panel discussion will be moderated by David Johns, Executive Director of the National Black Justice Coalition and former </w:t>
      </w:r>
      <w:r w:rsidRPr="00894993" w:rsidR="002929AA">
        <w:rPr>
          <w:rFonts w:ascii="Times New Roman" w:hAnsi="Times New Roman" w:cs="Times New Roman"/>
          <w:color w:val="000000" w:themeColor="text1"/>
          <w:sz w:val="24"/>
          <w:szCs w:val="24"/>
          <w:shd w:val="clear" w:color="auto" w:fill="FFFFFF"/>
        </w:rPr>
        <w:t xml:space="preserve">Executive Director of the White House Initiative on Educational Excellence for African Americans. </w:t>
      </w:r>
      <w:r w:rsidRPr="00894993" w:rsidR="00894993">
        <w:rPr>
          <w:rFonts w:ascii="Times New Roman" w:hAnsi="Times New Roman" w:cs="Times New Roman"/>
          <w:color w:val="000000" w:themeColor="text1"/>
          <w:sz w:val="24"/>
          <w:szCs w:val="24"/>
          <w:shd w:val="clear" w:color="auto" w:fill="FFFFFF"/>
        </w:rPr>
        <w:t xml:space="preserve">This hour-long event will be livestreamed at </w:t>
      </w:r>
      <w:hyperlink r:id="rId6" w:history="1">
        <w:r w:rsidRPr="00C96BAA" w:rsidR="00D06CA9">
          <w:rPr>
            <w:rStyle w:val="Hyperlink"/>
            <w:rFonts w:ascii="Times New Roman" w:hAnsi="Times New Roman" w:cs="Times New Roman"/>
            <w:sz w:val="24"/>
            <w:szCs w:val="24"/>
            <w:shd w:val="clear" w:color="auto" w:fill="FFFFFF"/>
          </w:rPr>
          <w:t>www.fcc.gov/live</w:t>
        </w:r>
      </w:hyperlink>
      <w:r w:rsidR="00D06CA9">
        <w:rPr>
          <w:rFonts w:ascii="Times New Roman" w:hAnsi="Times New Roman" w:cs="Times New Roman"/>
          <w:color w:val="000000" w:themeColor="text1"/>
          <w:sz w:val="24"/>
          <w:szCs w:val="24"/>
          <w:shd w:val="clear" w:color="auto" w:fill="FFFFFF"/>
        </w:rPr>
        <w:t xml:space="preserve">. </w:t>
      </w:r>
    </w:p>
    <w:p w:rsidR="000E00DC" w:rsidRPr="00894993" w:rsidP="008E1AFA" w14:paraId="7B4371FA" w14:textId="77777777">
      <w:pPr>
        <w:rPr>
          <w:rFonts w:ascii="Times New Roman" w:hAnsi="Times New Roman" w:cs="Times New Roman"/>
          <w:b/>
          <w:bCs/>
          <w:sz w:val="24"/>
          <w:szCs w:val="24"/>
          <w:u w:val="single"/>
        </w:rPr>
      </w:pPr>
      <w:r w:rsidRPr="00894993">
        <w:rPr>
          <w:rFonts w:ascii="Times New Roman" w:hAnsi="Times New Roman" w:cs="Times New Roman"/>
          <w:b/>
          <w:bCs/>
          <w:sz w:val="24"/>
          <w:szCs w:val="24"/>
          <w:u w:val="single"/>
        </w:rPr>
        <w:t>Confirmed Panelists:</w:t>
      </w:r>
    </w:p>
    <w:p w:rsidR="002929AA" w:rsidRPr="008E1AFA" w:rsidP="008E1AFA" w14:paraId="657890D5" w14:textId="77777777">
      <w:pPr>
        <w:pStyle w:val="ListParagraph"/>
        <w:numPr>
          <w:ilvl w:val="0"/>
          <w:numId w:val="1"/>
        </w:numPr>
        <w:spacing w:after="0"/>
        <w:rPr>
          <w:rFonts w:ascii="Times New Roman" w:hAnsi="Times New Roman" w:cs="Times New Roman"/>
          <w:b/>
          <w:bCs/>
          <w:sz w:val="24"/>
          <w:szCs w:val="24"/>
          <w:u w:val="single"/>
        </w:rPr>
      </w:pPr>
      <w:r w:rsidRPr="008E1AFA">
        <w:rPr>
          <w:rFonts w:ascii="Times New Roman" w:hAnsi="Times New Roman" w:cs="Times New Roman"/>
          <w:sz w:val="24"/>
          <w:szCs w:val="24"/>
        </w:rPr>
        <w:t>Dr. Javaune Adams-Gaston, President</w:t>
      </w:r>
      <w:r w:rsidRPr="008E1AFA" w:rsidR="008E1AFA">
        <w:rPr>
          <w:rFonts w:ascii="Times New Roman" w:hAnsi="Times New Roman" w:cs="Times New Roman"/>
          <w:sz w:val="24"/>
          <w:szCs w:val="24"/>
        </w:rPr>
        <w:t xml:space="preserve"> </w:t>
      </w:r>
      <w:r w:rsidRPr="008E1AFA">
        <w:rPr>
          <w:rFonts w:ascii="Times New Roman" w:hAnsi="Times New Roman" w:cs="Times New Roman"/>
          <w:sz w:val="24"/>
          <w:szCs w:val="24"/>
        </w:rPr>
        <w:t xml:space="preserve">of Norfolk State University </w:t>
      </w:r>
    </w:p>
    <w:p w:rsidR="001561A6" w:rsidRPr="008E1AFA" w:rsidP="008E1AFA" w14:paraId="5D5935E3" w14:textId="77777777">
      <w:pPr>
        <w:pStyle w:val="ListParagraph"/>
        <w:numPr>
          <w:ilvl w:val="0"/>
          <w:numId w:val="1"/>
        </w:numPr>
        <w:spacing w:after="0"/>
        <w:rPr>
          <w:rFonts w:ascii="Times New Roman" w:hAnsi="Times New Roman" w:cs="Times New Roman"/>
          <w:b/>
          <w:bCs/>
          <w:sz w:val="24"/>
          <w:szCs w:val="24"/>
          <w:u w:val="single"/>
        </w:rPr>
      </w:pPr>
      <w:r w:rsidRPr="008E1AFA">
        <w:rPr>
          <w:rFonts w:ascii="Times New Roman" w:hAnsi="Times New Roman" w:cs="Times New Roman"/>
          <w:sz w:val="24"/>
          <w:szCs w:val="24"/>
        </w:rPr>
        <w:t xml:space="preserve">Dr. M. Christopher Brown II, President of </w:t>
      </w:r>
      <w:r w:rsidRPr="008E1AFA" w:rsidR="00AA2CCB">
        <w:rPr>
          <w:rFonts w:ascii="Times New Roman" w:hAnsi="Times New Roman" w:cs="Times New Roman"/>
          <w:sz w:val="24"/>
          <w:szCs w:val="24"/>
        </w:rPr>
        <w:t>Kentucky</w:t>
      </w:r>
      <w:r w:rsidRPr="008E1AFA" w:rsidR="002929AA">
        <w:rPr>
          <w:rFonts w:ascii="Times New Roman" w:hAnsi="Times New Roman" w:cs="Times New Roman"/>
          <w:sz w:val="24"/>
          <w:szCs w:val="24"/>
        </w:rPr>
        <w:t xml:space="preserve"> State University </w:t>
      </w:r>
    </w:p>
    <w:p w:rsidR="001561A6" w:rsidRPr="008E1AFA" w:rsidP="008E1AFA" w14:paraId="42751EA1" w14:textId="77777777">
      <w:pPr>
        <w:pStyle w:val="ListParagraph"/>
        <w:numPr>
          <w:ilvl w:val="0"/>
          <w:numId w:val="1"/>
        </w:numPr>
        <w:spacing w:after="0"/>
        <w:rPr>
          <w:rFonts w:ascii="Times New Roman" w:hAnsi="Times New Roman" w:cs="Times New Roman"/>
          <w:b/>
          <w:bCs/>
          <w:sz w:val="24"/>
          <w:szCs w:val="24"/>
          <w:u w:val="single"/>
        </w:rPr>
      </w:pPr>
      <w:r w:rsidRPr="008E1AFA">
        <w:rPr>
          <w:rFonts w:ascii="Times New Roman" w:hAnsi="Times New Roman" w:cs="Times New Roman"/>
          <w:sz w:val="24"/>
          <w:szCs w:val="24"/>
        </w:rPr>
        <w:t xml:space="preserve">Dr. Wayne A.I. Frederick, President of Howard University </w:t>
      </w:r>
    </w:p>
    <w:p w:rsidR="008E1AFA" w:rsidRPr="008E1AFA" w:rsidP="008E1AFA" w14:paraId="2224E62D" w14:textId="21C94ED7">
      <w:pPr>
        <w:pStyle w:val="ListParagraph"/>
        <w:numPr>
          <w:ilvl w:val="0"/>
          <w:numId w:val="1"/>
        </w:numPr>
        <w:spacing w:after="0"/>
        <w:rPr>
          <w:rFonts w:ascii="Times New Roman" w:hAnsi="Times New Roman" w:cs="Times New Roman"/>
          <w:b/>
          <w:bCs/>
          <w:sz w:val="24"/>
          <w:szCs w:val="24"/>
          <w:u w:val="single"/>
        </w:rPr>
      </w:pPr>
      <w:r w:rsidRPr="008E1AFA">
        <w:rPr>
          <w:rFonts w:ascii="Times New Roman" w:hAnsi="Times New Roman" w:cs="Times New Roman"/>
          <w:sz w:val="24"/>
          <w:szCs w:val="24"/>
        </w:rPr>
        <w:t>Dr. George T. French Jr</w:t>
      </w:r>
      <w:r w:rsidR="004E5B13">
        <w:rPr>
          <w:rFonts w:ascii="Times New Roman" w:hAnsi="Times New Roman" w:cs="Times New Roman"/>
          <w:sz w:val="24"/>
          <w:szCs w:val="24"/>
        </w:rPr>
        <w:t>.</w:t>
      </w:r>
      <w:r w:rsidRPr="008E1AFA">
        <w:rPr>
          <w:rFonts w:ascii="Times New Roman" w:hAnsi="Times New Roman" w:cs="Times New Roman"/>
          <w:sz w:val="24"/>
          <w:szCs w:val="24"/>
        </w:rPr>
        <w:t>, President of Clark Atlanta University</w:t>
      </w:r>
    </w:p>
    <w:p w:rsidR="002929AA" w:rsidRPr="008E1AFA" w:rsidP="008E1AFA" w14:paraId="26A3AD22" w14:textId="77777777">
      <w:pPr>
        <w:pStyle w:val="ListParagraph"/>
        <w:numPr>
          <w:ilvl w:val="0"/>
          <w:numId w:val="1"/>
        </w:numPr>
        <w:spacing w:after="0"/>
        <w:rPr>
          <w:rFonts w:ascii="Times New Roman" w:hAnsi="Times New Roman" w:cs="Times New Roman"/>
          <w:b/>
          <w:bCs/>
          <w:sz w:val="24"/>
          <w:szCs w:val="24"/>
          <w:u w:val="single"/>
        </w:rPr>
      </w:pPr>
      <w:r w:rsidRPr="008E1AFA">
        <w:rPr>
          <w:rFonts w:ascii="Times New Roman" w:hAnsi="Times New Roman" w:cs="Times New Roman"/>
          <w:sz w:val="24"/>
          <w:szCs w:val="24"/>
        </w:rPr>
        <w:t>Dr. Larry Robinson</w:t>
      </w:r>
      <w:r w:rsidRPr="008E1AFA" w:rsidR="007D04D4">
        <w:rPr>
          <w:rFonts w:ascii="Times New Roman" w:hAnsi="Times New Roman" w:cs="Times New Roman"/>
          <w:sz w:val="24"/>
          <w:szCs w:val="24"/>
        </w:rPr>
        <w:t xml:space="preserve">, </w:t>
      </w:r>
      <w:r w:rsidRPr="008E1AFA">
        <w:rPr>
          <w:rFonts w:ascii="Times New Roman" w:hAnsi="Times New Roman" w:cs="Times New Roman"/>
          <w:sz w:val="24"/>
          <w:szCs w:val="24"/>
        </w:rPr>
        <w:t xml:space="preserve">President of </w:t>
      </w:r>
      <w:r w:rsidRPr="008E1AFA" w:rsidR="007D04D4">
        <w:rPr>
          <w:rFonts w:ascii="Times New Roman" w:hAnsi="Times New Roman" w:cs="Times New Roman"/>
          <w:sz w:val="24"/>
          <w:szCs w:val="24"/>
        </w:rPr>
        <w:t>Florida Agricultural and Mechanical University</w:t>
      </w:r>
    </w:p>
    <w:p w:rsidR="003A7D8A" w:rsidRPr="00575C37" w:rsidP="003A7D8A" w14:paraId="7035BE00" w14:textId="4544E689">
      <w:pPr>
        <w:pStyle w:val="ListParagraph"/>
        <w:numPr>
          <w:ilvl w:val="0"/>
          <w:numId w:val="1"/>
        </w:numPr>
        <w:spacing w:after="0"/>
        <w:rPr>
          <w:rFonts w:ascii="Times New Roman" w:hAnsi="Times New Roman" w:cs="Times New Roman"/>
          <w:b/>
          <w:bCs/>
          <w:sz w:val="24"/>
          <w:szCs w:val="24"/>
          <w:u w:val="single"/>
        </w:rPr>
      </w:pPr>
      <w:r w:rsidRPr="008E1AFA">
        <w:rPr>
          <w:rFonts w:ascii="Times New Roman" w:hAnsi="Times New Roman" w:cs="Times New Roman"/>
          <w:sz w:val="24"/>
          <w:szCs w:val="24"/>
        </w:rPr>
        <w:t xml:space="preserve">Dr. Quinton </w:t>
      </w:r>
      <w:r w:rsidR="00311FB7">
        <w:rPr>
          <w:rFonts w:ascii="Times New Roman" w:hAnsi="Times New Roman" w:cs="Times New Roman"/>
          <w:sz w:val="24"/>
          <w:szCs w:val="24"/>
        </w:rPr>
        <w:t xml:space="preserve">T. </w:t>
      </w:r>
      <w:r w:rsidRPr="008E1AFA">
        <w:rPr>
          <w:rFonts w:ascii="Times New Roman" w:hAnsi="Times New Roman" w:cs="Times New Roman"/>
          <w:sz w:val="24"/>
          <w:szCs w:val="24"/>
        </w:rPr>
        <w:t>Ross</w:t>
      </w:r>
      <w:r w:rsidR="00311FB7">
        <w:rPr>
          <w:rFonts w:ascii="Times New Roman" w:hAnsi="Times New Roman" w:cs="Times New Roman"/>
          <w:sz w:val="24"/>
          <w:szCs w:val="24"/>
        </w:rPr>
        <w:t xml:space="preserve"> Jr.</w:t>
      </w:r>
      <w:r w:rsidRPr="008E1AFA">
        <w:rPr>
          <w:rFonts w:ascii="Times New Roman" w:hAnsi="Times New Roman" w:cs="Times New Roman"/>
          <w:sz w:val="24"/>
          <w:szCs w:val="24"/>
        </w:rPr>
        <w:t xml:space="preserve">, </w:t>
      </w:r>
      <w:r w:rsidRPr="008E1AFA" w:rsidR="00E94DD3">
        <w:rPr>
          <w:rFonts w:ascii="Times New Roman" w:hAnsi="Times New Roman" w:cs="Times New Roman"/>
          <w:sz w:val="24"/>
          <w:szCs w:val="24"/>
        </w:rPr>
        <w:t>President</w:t>
      </w:r>
      <w:r w:rsidRPr="008E1AFA">
        <w:rPr>
          <w:rFonts w:ascii="Times New Roman" w:hAnsi="Times New Roman" w:cs="Times New Roman"/>
          <w:sz w:val="24"/>
          <w:szCs w:val="24"/>
        </w:rPr>
        <w:t xml:space="preserve"> of </w:t>
      </w:r>
      <w:r w:rsidRPr="008E1AFA" w:rsidR="00E94DD3">
        <w:rPr>
          <w:rFonts w:ascii="Times New Roman" w:hAnsi="Times New Roman" w:cs="Times New Roman"/>
          <w:sz w:val="24"/>
          <w:szCs w:val="24"/>
        </w:rPr>
        <w:t xml:space="preserve">Alabama State University </w:t>
      </w:r>
    </w:p>
    <w:p w:rsidR="0EA6270A" w:rsidP="72C59F26" w14:paraId="7E6B879A" w14:textId="31AC35BE">
      <w:pPr>
        <w:pStyle w:val="ListParagraph"/>
        <w:numPr>
          <w:ilvl w:val="0"/>
          <w:numId w:val="1"/>
        </w:numPr>
        <w:spacing w:after="0"/>
        <w:rPr>
          <w:rFonts w:ascii="Times New Roman" w:hAnsi="Times New Roman" w:cs="Times New Roman"/>
          <w:b/>
          <w:bCs/>
          <w:sz w:val="24"/>
          <w:szCs w:val="24"/>
          <w:u w:val="single"/>
        </w:rPr>
      </w:pPr>
      <w:r>
        <w:rPr>
          <w:rFonts w:ascii="Times New Roman" w:eastAsia="Times New Roman" w:hAnsi="Times New Roman" w:cs="Times New Roman"/>
          <w:color w:val="000000" w:themeColor="text1"/>
          <w:sz w:val="24"/>
          <w:szCs w:val="24"/>
        </w:rPr>
        <w:t xml:space="preserve">Mr. </w:t>
      </w:r>
      <w:r w:rsidRPr="72C59F26">
        <w:rPr>
          <w:rFonts w:ascii="Times New Roman" w:eastAsia="Times New Roman" w:hAnsi="Times New Roman" w:cs="Times New Roman"/>
          <w:color w:val="000000" w:themeColor="text1"/>
          <w:sz w:val="24"/>
          <w:szCs w:val="24"/>
        </w:rPr>
        <w:t xml:space="preserve">Tom Jackson, Vice Chancellor </w:t>
      </w:r>
      <w:r w:rsidR="0093282C">
        <w:rPr>
          <w:rFonts w:ascii="Times New Roman" w:eastAsia="Times New Roman" w:hAnsi="Times New Roman" w:cs="Times New Roman"/>
          <w:color w:val="000000" w:themeColor="text1"/>
          <w:sz w:val="24"/>
          <w:szCs w:val="24"/>
        </w:rPr>
        <w:t xml:space="preserve">for </w:t>
      </w:r>
      <w:r w:rsidRPr="72C59F26">
        <w:rPr>
          <w:rFonts w:ascii="Times New Roman" w:eastAsia="Times New Roman" w:hAnsi="Times New Roman" w:cs="Times New Roman"/>
          <w:color w:val="000000" w:themeColor="text1"/>
          <w:sz w:val="24"/>
          <w:szCs w:val="24"/>
        </w:rPr>
        <w:t>Information Technology</w:t>
      </w:r>
      <w:r w:rsidR="002A3456">
        <w:rPr>
          <w:rFonts w:ascii="Times New Roman" w:eastAsia="Times New Roman" w:hAnsi="Times New Roman" w:cs="Times New Roman"/>
          <w:color w:val="000000" w:themeColor="text1"/>
          <w:sz w:val="24"/>
          <w:szCs w:val="24"/>
        </w:rPr>
        <w:t>/</w:t>
      </w:r>
      <w:r w:rsidRPr="72C59F26">
        <w:rPr>
          <w:rFonts w:ascii="Times New Roman" w:eastAsia="Times New Roman" w:hAnsi="Times New Roman" w:cs="Times New Roman"/>
          <w:color w:val="000000" w:themeColor="text1"/>
          <w:sz w:val="24"/>
          <w:szCs w:val="24"/>
        </w:rPr>
        <w:t xml:space="preserve">Chief Information Officer </w:t>
      </w:r>
      <w:r w:rsidR="006B6DF6">
        <w:rPr>
          <w:rFonts w:ascii="Times New Roman" w:eastAsia="Times New Roman" w:hAnsi="Times New Roman" w:cs="Times New Roman"/>
          <w:color w:val="000000" w:themeColor="text1"/>
          <w:sz w:val="24"/>
          <w:szCs w:val="24"/>
        </w:rPr>
        <w:t>of</w:t>
      </w:r>
      <w:r w:rsidRPr="72C59F26">
        <w:rPr>
          <w:rFonts w:ascii="Times New Roman" w:eastAsia="Times New Roman" w:hAnsi="Times New Roman" w:cs="Times New Roman"/>
          <w:color w:val="000000" w:themeColor="text1"/>
          <w:sz w:val="24"/>
          <w:szCs w:val="24"/>
        </w:rPr>
        <w:t xml:space="preserve"> North Carolina </w:t>
      </w:r>
      <w:r w:rsidRPr="72C59F26">
        <w:rPr>
          <w:rFonts w:ascii="Times New Roman" w:hAnsi="Times New Roman" w:cs="Times New Roman"/>
          <w:sz w:val="24"/>
          <w:szCs w:val="24"/>
        </w:rPr>
        <w:t xml:space="preserve">Agricultural and Technical State University </w:t>
      </w:r>
    </w:p>
    <w:p w:rsidR="00533AD6" w:rsidP="003A7D8A" w14:paraId="4DB256AC" w14:textId="77777777">
      <w:pPr>
        <w:numPr>
          <w:ilvl w:val="0"/>
          <w:numId w:val="1"/>
        </w:numPr>
        <w:spacing w:after="0" w:line="240" w:lineRule="auto"/>
        <w:rPr>
          <w:rFonts w:ascii="Times New Roman" w:eastAsia="Times New Roman" w:hAnsi="Times New Roman" w:cs="Times New Roman"/>
          <w:sz w:val="24"/>
          <w:szCs w:val="24"/>
        </w:rPr>
      </w:pPr>
      <w:r w:rsidRPr="72C59F26">
        <w:rPr>
          <w:rFonts w:ascii="Times New Roman" w:eastAsia="Times New Roman" w:hAnsi="Times New Roman" w:cs="Times New Roman"/>
          <w:sz w:val="24"/>
          <w:szCs w:val="24"/>
        </w:rPr>
        <w:t>Dr. Adebisi Oladipupo, Vice President for Information Technology of Morgan State University</w:t>
      </w:r>
    </w:p>
    <w:p w:rsidR="00D06CA9" w:rsidP="00533AD6" w14:paraId="653A76BD" w14:textId="0A535195">
      <w:pPr>
        <w:spacing w:after="0" w:line="240" w:lineRule="auto"/>
        <w:rPr>
          <w:rFonts w:ascii="Times New Roman" w:hAnsi="Times New Roman" w:cs="Times New Roman"/>
          <w:sz w:val="24"/>
          <w:szCs w:val="24"/>
        </w:rPr>
      </w:pPr>
      <w:r w:rsidRPr="00533AD6">
        <w:rPr>
          <w:rFonts w:ascii="Times New Roman" w:hAnsi="Times New Roman" w:cs="Times New Roman"/>
          <w:sz w:val="24"/>
          <w:szCs w:val="24"/>
        </w:rPr>
        <w:t>Advance registration is not required. Audio/video coverage of the meeting will be broadcast live with open captioning over the Internet from the FCC's web page at www.fcc.gov/live. The FCC’s webcast is free to the public.</w:t>
      </w:r>
    </w:p>
    <w:p w:rsidR="00533AD6" w:rsidRPr="00533AD6" w:rsidP="00533AD6" w14:paraId="3A104E19" w14:textId="77777777">
      <w:pPr>
        <w:spacing w:after="0" w:line="240" w:lineRule="auto"/>
        <w:rPr>
          <w:rFonts w:ascii="Times New Roman" w:eastAsia="Times New Roman" w:hAnsi="Times New Roman" w:cs="Times New Roman"/>
          <w:sz w:val="24"/>
          <w:szCs w:val="24"/>
        </w:rPr>
      </w:pPr>
    </w:p>
    <w:p w:rsidR="00453216" w:rsidP="003A7D8A" w14:paraId="0EEA179D" w14:textId="77777777">
      <w:pPr>
        <w:rPr>
          <w:rFonts w:ascii="Times New Roman" w:hAnsi="Times New Roman" w:cs="Times New Roman"/>
          <w:sz w:val="24"/>
          <w:szCs w:val="24"/>
        </w:rPr>
      </w:pPr>
      <w:r w:rsidRPr="00D06CA9">
        <w:rPr>
          <w:rFonts w:ascii="Times New Roman" w:hAnsi="Times New Roman" w:cs="Times New Roman"/>
          <w:sz w:val="24"/>
          <w:szCs w:val="24"/>
        </w:rPr>
        <w:t xml:space="preserve">In addition to open captioning,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fcc504@fcc.gov or call the Consumer &amp; Governmental Affairs Bureau at 202-418-0530 (voice), 202-418-0432 (TTY). </w:t>
      </w:r>
    </w:p>
    <w:p w:rsidR="00D06CA9" w:rsidRPr="00D06CA9" w:rsidP="003A7D8A" w14:paraId="4598AB8A" w14:textId="77777777">
      <w:pPr>
        <w:rPr>
          <w:rFonts w:ascii="Times New Roman" w:hAnsi="Times New Roman" w:cs="Times New Roman"/>
          <w:sz w:val="24"/>
          <w:szCs w:val="24"/>
        </w:rPr>
      </w:pPr>
      <w:r w:rsidRPr="00D06CA9">
        <w:rPr>
          <w:rFonts w:ascii="Times New Roman" w:hAnsi="Times New Roman" w:cs="Times New Roman"/>
          <w:sz w:val="24"/>
          <w:szCs w:val="24"/>
        </w:rPr>
        <w:t xml:space="preserve">For additional information about the roundtable, please contact Alisa Valentin </w:t>
      </w:r>
      <w:r>
        <w:rPr>
          <w:rFonts w:ascii="Times New Roman" w:hAnsi="Times New Roman" w:cs="Times New Roman"/>
          <w:sz w:val="24"/>
          <w:szCs w:val="24"/>
        </w:rPr>
        <w:t xml:space="preserve">in the Office </w:t>
      </w:r>
      <w:r w:rsidR="00453216">
        <w:rPr>
          <w:rFonts w:ascii="Times New Roman" w:hAnsi="Times New Roman" w:cs="Times New Roman"/>
          <w:sz w:val="24"/>
          <w:szCs w:val="24"/>
        </w:rPr>
        <w:t xml:space="preserve">of </w:t>
      </w:r>
      <w:r w:rsidRPr="00D06CA9" w:rsidR="00453216">
        <w:rPr>
          <w:rFonts w:ascii="Times New Roman" w:hAnsi="Times New Roman" w:cs="Times New Roman"/>
          <w:sz w:val="24"/>
          <w:szCs w:val="24"/>
        </w:rPr>
        <w:t>Commissioner</w:t>
      </w:r>
      <w:r w:rsidR="00453216">
        <w:rPr>
          <w:rFonts w:ascii="Times New Roman" w:hAnsi="Times New Roman" w:cs="Times New Roman"/>
          <w:sz w:val="24"/>
          <w:szCs w:val="24"/>
        </w:rPr>
        <w:t xml:space="preserve"> Geoffrey</w:t>
      </w:r>
      <w:r w:rsidRPr="00D06CA9">
        <w:rPr>
          <w:rFonts w:ascii="Times New Roman" w:hAnsi="Times New Roman" w:cs="Times New Roman"/>
          <w:sz w:val="24"/>
          <w:szCs w:val="24"/>
        </w:rPr>
        <w:t xml:space="preserve"> Starks</w:t>
      </w:r>
      <w:r w:rsidR="00453216">
        <w:rPr>
          <w:rFonts w:ascii="Times New Roman" w:hAnsi="Times New Roman" w:cs="Times New Roman"/>
          <w:sz w:val="24"/>
          <w:szCs w:val="24"/>
        </w:rPr>
        <w:t xml:space="preserve"> </w:t>
      </w:r>
      <w:r w:rsidRPr="00D06CA9">
        <w:rPr>
          <w:rFonts w:ascii="Times New Roman" w:hAnsi="Times New Roman" w:cs="Times New Roman"/>
          <w:sz w:val="24"/>
          <w:szCs w:val="24"/>
        </w:rPr>
        <w:t>(202) 418-2500 or Alisa.Valentin@fcc.gov.</w:t>
      </w:r>
    </w:p>
    <w:p w:rsidR="00D06CA9" w:rsidP="003A7D8A" w14:paraId="0CF9AE3E" w14:textId="77777777">
      <w:r>
        <w:rPr>
          <w:noProof/>
        </w:rPr>
        <mc:AlternateContent>
          <mc:Choice Requires="wps">
            <w:drawing>
              <wp:anchor distT="0" distB="0" distL="114300" distR="114300" simplePos="0" relativeHeight="251658240" behindDoc="0" locked="0" layoutInCell="1" allowOverlap="1">
                <wp:simplePos x="0" y="0"/>
                <wp:positionH relativeFrom="page">
                  <wp:posOffset>-19050</wp:posOffset>
                </wp:positionH>
                <wp:positionV relativeFrom="paragraph">
                  <wp:posOffset>110489</wp:posOffset>
                </wp:positionV>
                <wp:extent cx="8039100" cy="1905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80391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mso-height-percent:0;mso-height-relative:margin;mso-position-horizontal-relative:page;mso-width-percent:0;mso-width-relative:margin;mso-wrap-distance-bottom:0;mso-wrap-distance-left:9pt;mso-wrap-distance-right:9pt;mso-wrap-distance-top:0;mso-wrap-style:square;position:absolute;visibility:visible;z-index:251659264" from="-1.5pt,8.7pt" to="631.5pt,10.2pt" strokecolor="black" strokeweight="1.5pt">
                <v:stroke joinstyle="miter"/>
              </v:line>
            </w:pict>
          </mc:Fallback>
        </mc:AlternateContent>
      </w:r>
    </w:p>
    <w:p w:rsidR="00453216" w:rsidRPr="00453216" w:rsidP="00453216" w14:paraId="619E4395" w14:textId="77777777">
      <w:pPr>
        <w:spacing w:after="0" w:line="240" w:lineRule="auto"/>
        <w:jc w:val="center"/>
        <w:rPr>
          <w:rFonts w:ascii="Times New Roman" w:hAnsi="Times New Roman" w:cs="Times New Roman"/>
          <w:b/>
          <w:bCs/>
          <w:sz w:val="24"/>
          <w:szCs w:val="24"/>
        </w:rPr>
      </w:pPr>
      <w:r w:rsidRPr="00453216">
        <w:rPr>
          <w:rFonts w:ascii="Times New Roman" w:hAnsi="Times New Roman" w:cs="Times New Roman"/>
          <w:b/>
          <w:bCs/>
          <w:sz w:val="24"/>
          <w:szCs w:val="24"/>
        </w:rPr>
        <w:t>Office of Commissioner Geoffrey Starks: (202) 418-2500</w:t>
      </w:r>
    </w:p>
    <w:p w:rsidR="00453216" w:rsidRPr="00453216" w:rsidP="00453216" w14:paraId="0F939AC6" w14:textId="77777777">
      <w:pPr>
        <w:spacing w:after="0" w:line="240" w:lineRule="auto"/>
        <w:jc w:val="center"/>
        <w:rPr>
          <w:rFonts w:ascii="Times New Roman" w:hAnsi="Times New Roman" w:cs="Times New Roman"/>
          <w:b/>
          <w:bCs/>
          <w:sz w:val="24"/>
          <w:szCs w:val="24"/>
        </w:rPr>
      </w:pPr>
      <w:r w:rsidRPr="00453216">
        <w:rPr>
          <w:rFonts w:ascii="Times New Roman" w:hAnsi="Times New Roman" w:cs="Times New Roman"/>
          <w:b/>
          <w:bCs/>
          <w:sz w:val="24"/>
          <w:szCs w:val="24"/>
        </w:rPr>
        <w:t>ASL Videophone: (844) 432-2275</w:t>
      </w:r>
    </w:p>
    <w:p w:rsidR="00453216" w:rsidRPr="00453216" w:rsidP="00453216" w14:paraId="2CA56A22" w14:textId="77777777">
      <w:pPr>
        <w:spacing w:after="0" w:line="240" w:lineRule="auto"/>
        <w:jc w:val="center"/>
        <w:rPr>
          <w:rFonts w:ascii="Times New Roman" w:hAnsi="Times New Roman" w:cs="Times New Roman"/>
          <w:b/>
          <w:bCs/>
          <w:sz w:val="24"/>
          <w:szCs w:val="24"/>
        </w:rPr>
      </w:pPr>
      <w:r w:rsidRPr="00453216">
        <w:rPr>
          <w:rFonts w:ascii="Times New Roman" w:hAnsi="Times New Roman" w:cs="Times New Roman"/>
          <w:b/>
          <w:bCs/>
          <w:sz w:val="24"/>
          <w:szCs w:val="24"/>
        </w:rPr>
        <w:t>TTY: (888) 835-5322</w:t>
      </w:r>
    </w:p>
    <w:p w:rsidR="00453216" w:rsidRPr="00453216" w:rsidP="00453216" w14:paraId="60E569C6" w14:textId="77777777">
      <w:pPr>
        <w:spacing w:after="0" w:line="240" w:lineRule="auto"/>
        <w:jc w:val="center"/>
        <w:rPr>
          <w:rFonts w:ascii="Times New Roman" w:hAnsi="Times New Roman" w:cs="Times New Roman"/>
          <w:b/>
          <w:bCs/>
          <w:sz w:val="24"/>
          <w:szCs w:val="24"/>
        </w:rPr>
      </w:pPr>
      <w:r w:rsidRPr="00453216">
        <w:rPr>
          <w:rFonts w:ascii="Times New Roman" w:hAnsi="Times New Roman" w:cs="Times New Roman"/>
          <w:b/>
          <w:bCs/>
          <w:sz w:val="24"/>
          <w:szCs w:val="24"/>
        </w:rPr>
        <w:t>Twitter: @</w:t>
      </w:r>
      <w:r w:rsidRPr="00453216">
        <w:rPr>
          <w:rFonts w:ascii="Times New Roman" w:hAnsi="Times New Roman" w:cs="Times New Roman"/>
          <w:b/>
          <w:bCs/>
          <w:sz w:val="24"/>
          <w:szCs w:val="24"/>
        </w:rPr>
        <w:t>GeoffreyStarks</w:t>
      </w:r>
    </w:p>
    <w:p w:rsidR="00894993" w:rsidRPr="00453216" w:rsidP="00453216" w14:paraId="5C17BF73" w14:textId="77777777">
      <w:pPr>
        <w:spacing w:after="0" w:line="240" w:lineRule="auto"/>
        <w:jc w:val="center"/>
        <w:rPr>
          <w:rFonts w:ascii="Times New Roman" w:hAnsi="Times New Roman" w:cs="Times New Roman"/>
          <w:b/>
          <w:bCs/>
          <w:sz w:val="24"/>
          <w:szCs w:val="24"/>
        </w:rPr>
      </w:pPr>
      <w:r w:rsidRPr="00453216">
        <w:rPr>
          <w:rFonts w:ascii="Times New Roman" w:hAnsi="Times New Roman" w:cs="Times New Roman"/>
          <w:b/>
          <w:bCs/>
          <w:sz w:val="24"/>
          <w:szCs w:val="24"/>
        </w:rPr>
        <w:t>www.fcc.gov/about/leadership/geoffrey-starks</w:t>
      </w:r>
    </w:p>
    <w:p w:rsidR="00894993" w:rsidP="003A7D8A" w14:paraId="1618758C" w14:textId="77777777"/>
    <w:p w:rsidR="003A7D8A" w:rsidRPr="00453216" w:rsidP="00453216" w14:paraId="43623C5F" w14:textId="77777777">
      <w:pPr>
        <w:jc w:val="center"/>
        <w:rPr>
          <w:rFonts w:ascii="Times New Roman" w:hAnsi="Times New Roman" w:cs="Times New Roman"/>
          <w:b/>
          <w:bCs/>
          <w:i/>
          <w:iCs/>
          <w:sz w:val="24"/>
          <w:szCs w:val="24"/>
          <w:u w:val="single"/>
        </w:rPr>
      </w:pPr>
      <w:r w:rsidRPr="00453216">
        <w:rPr>
          <w:rFonts w:ascii="Times New Roman" w:hAnsi="Times New Roman" w:cs="Times New Roman"/>
          <w:i/>
          <w:iCs/>
          <w:sz w:val="24"/>
          <w:szCs w:val="24"/>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E50B52"/>
    <w:multiLevelType w:val="hybridMultilevel"/>
    <w:tmpl w:val="13980D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6E96939"/>
    <w:multiLevelType w:val="hybridMultilevel"/>
    <w:tmpl w:val="091A7D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D4"/>
    <w:rsid w:val="00012595"/>
    <w:rsid w:val="00037DD4"/>
    <w:rsid w:val="00073982"/>
    <w:rsid w:val="000B5882"/>
    <w:rsid w:val="000D4F10"/>
    <w:rsid w:val="000E00DC"/>
    <w:rsid w:val="001561A6"/>
    <w:rsid w:val="00183276"/>
    <w:rsid w:val="001836C3"/>
    <w:rsid w:val="00190B6B"/>
    <w:rsid w:val="001A007B"/>
    <w:rsid w:val="001A4299"/>
    <w:rsid w:val="00212A51"/>
    <w:rsid w:val="00231283"/>
    <w:rsid w:val="002322A1"/>
    <w:rsid w:val="00291120"/>
    <w:rsid w:val="002929AA"/>
    <w:rsid w:val="002A3456"/>
    <w:rsid w:val="002C6BE9"/>
    <w:rsid w:val="002D799C"/>
    <w:rsid w:val="00311FB7"/>
    <w:rsid w:val="0033636B"/>
    <w:rsid w:val="003A7D8A"/>
    <w:rsid w:val="0040156B"/>
    <w:rsid w:val="00403A1F"/>
    <w:rsid w:val="00453216"/>
    <w:rsid w:val="004648E7"/>
    <w:rsid w:val="00473BE7"/>
    <w:rsid w:val="00493E8D"/>
    <w:rsid w:val="004E5B13"/>
    <w:rsid w:val="00523069"/>
    <w:rsid w:val="00533AD6"/>
    <w:rsid w:val="00567354"/>
    <w:rsid w:val="00575C37"/>
    <w:rsid w:val="006649E3"/>
    <w:rsid w:val="00686535"/>
    <w:rsid w:val="006B6DF6"/>
    <w:rsid w:val="006E6D83"/>
    <w:rsid w:val="006F7530"/>
    <w:rsid w:val="007233F5"/>
    <w:rsid w:val="00786A6D"/>
    <w:rsid w:val="007B0DD3"/>
    <w:rsid w:val="007D04D4"/>
    <w:rsid w:val="00824881"/>
    <w:rsid w:val="008400DF"/>
    <w:rsid w:val="00847B90"/>
    <w:rsid w:val="0085755D"/>
    <w:rsid w:val="00894993"/>
    <w:rsid w:val="008E1AFA"/>
    <w:rsid w:val="0093282C"/>
    <w:rsid w:val="00935A14"/>
    <w:rsid w:val="0098538D"/>
    <w:rsid w:val="009E7A36"/>
    <w:rsid w:val="00A312D1"/>
    <w:rsid w:val="00AA2CCB"/>
    <w:rsid w:val="00B72C7C"/>
    <w:rsid w:val="00B80FB5"/>
    <w:rsid w:val="00BD0CAF"/>
    <w:rsid w:val="00C26492"/>
    <w:rsid w:val="00C4114C"/>
    <w:rsid w:val="00C82362"/>
    <w:rsid w:val="00C96BAA"/>
    <w:rsid w:val="00CC37B4"/>
    <w:rsid w:val="00D06CA9"/>
    <w:rsid w:val="00D250C4"/>
    <w:rsid w:val="00D641D3"/>
    <w:rsid w:val="00DA3B45"/>
    <w:rsid w:val="00DC4D24"/>
    <w:rsid w:val="00DE3BCC"/>
    <w:rsid w:val="00E00835"/>
    <w:rsid w:val="00E94DD3"/>
    <w:rsid w:val="00EB1919"/>
    <w:rsid w:val="00EF1AEC"/>
    <w:rsid w:val="00FE3167"/>
    <w:rsid w:val="09CECB35"/>
    <w:rsid w:val="0EA6270A"/>
    <w:rsid w:val="109FD04A"/>
    <w:rsid w:val="1C55C835"/>
    <w:rsid w:val="1D49CCC9"/>
    <w:rsid w:val="1D60AED2"/>
    <w:rsid w:val="21B31006"/>
    <w:rsid w:val="25E2B9E9"/>
    <w:rsid w:val="27A5CB1C"/>
    <w:rsid w:val="3432BCCC"/>
    <w:rsid w:val="3469EB9A"/>
    <w:rsid w:val="40683EE3"/>
    <w:rsid w:val="44A68382"/>
    <w:rsid w:val="526E75E1"/>
    <w:rsid w:val="57F5738B"/>
    <w:rsid w:val="6C66D98A"/>
    <w:rsid w:val="72C59F26"/>
    <w:rsid w:val="77645C8B"/>
    <w:rsid w:val="7C36FC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4D4"/>
    <w:pPr>
      <w:ind w:left="720"/>
      <w:contextualSpacing/>
    </w:pPr>
  </w:style>
  <w:style w:type="character" w:styleId="Hyperlink">
    <w:name w:val="Hyperlink"/>
    <w:basedOn w:val="DefaultParagraphFont"/>
    <w:uiPriority w:val="99"/>
    <w:unhideWhenUsed/>
    <w:rsid w:val="00183276"/>
    <w:rPr>
      <w:color w:val="0563C1" w:themeColor="hyperlink"/>
      <w:u w:val="single"/>
    </w:rPr>
  </w:style>
  <w:style w:type="character" w:customStyle="1" w:styleId="UnresolvedMention">
    <w:name w:val="Unresolved Mention"/>
    <w:basedOn w:val="DefaultParagraphFont"/>
    <w:uiPriority w:val="99"/>
    <w:semiHidden/>
    <w:unhideWhenUsed/>
    <w:rsid w:val="00894993"/>
    <w:rPr>
      <w:color w:val="605E5C"/>
      <w:shd w:val="clear" w:color="auto" w:fill="E1DFDD"/>
    </w:rPr>
  </w:style>
  <w:style w:type="paragraph" w:styleId="CommentText">
    <w:name w:val="annotation text"/>
    <w:basedOn w:val="Normal"/>
    <w:link w:val="CommentTextChar"/>
    <w:uiPriority w:val="99"/>
    <w:semiHidden/>
    <w:unhideWhenUsed/>
    <w:rsid w:val="00D250C4"/>
    <w:pPr>
      <w:spacing w:line="240" w:lineRule="auto"/>
    </w:pPr>
    <w:rPr>
      <w:sz w:val="20"/>
      <w:szCs w:val="20"/>
    </w:rPr>
  </w:style>
  <w:style w:type="character" w:customStyle="1" w:styleId="CommentTextChar">
    <w:name w:val="Comment Text Char"/>
    <w:basedOn w:val="DefaultParagraphFont"/>
    <w:link w:val="CommentText"/>
    <w:uiPriority w:val="99"/>
    <w:semiHidden/>
    <w:rsid w:val="00D250C4"/>
    <w:rPr>
      <w:sz w:val="20"/>
      <w:szCs w:val="20"/>
    </w:rPr>
  </w:style>
  <w:style w:type="character" w:styleId="CommentReference">
    <w:name w:val="annotation reference"/>
    <w:basedOn w:val="DefaultParagraphFont"/>
    <w:uiPriority w:val="99"/>
    <w:semiHidden/>
    <w:unhideWhenUsed/>
    <w:rsid w:val="00D250C4"/>
    <w:rPr>
      <w:sz w:val="16"/>
      <w:szCs w:val="16"/>
    </w:rPr>
  </w:style>
  <w:style w:type="paragraph" w:styleId="BalloonText">
    <w:name w:val="Balloon Text"/>
    <w:basedOn w:val="Normal"/>
    <w:link w:val="BalloonTextChar"/>
    <w:uiPriority w:val="99"/>
    <w:semiHidden/>
    <w:unhideWhenUsed/>
    <w:rsid w:val="00D25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0C4"/>
    <w:rPr>
      <w:rFonts w:ascii="Segoe UI" w:hAnsi="Segoe UI" w:cs="Segoe UI"/>
      <w:sz w:val="18"/>
      <w:szCs w:val="18"/>
    </w:rPr>
  </w:style>
  <w:style w:type="paragraph" w:styleId="Header">
    <w:name w:val="header"/>
    <w:basedOn w:val="Normal"/>
    <w:link w:val="HeaderChar"/>
    <w:uiPriority w:val="99"/>
    <w:unhideWhenUsed/>
    <w:rsid w:val="00BD0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AF"/>
  </w:style>
  <w:style w:type="paragraph" w:styleId="Footer">
    <w:name w:val="footer"/>
    <w:basedOn w:val="Normal"/>
    <w:link w:val="FooterChar"/>
    <w:uiPriority w:val="99"/>
    <w:unhideWhenUsed/>
    <w:rsid w:val="00BD0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lisa.Valentin@fcc.gov"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