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67063" w:rsidRPr="00793554" w:rsidP="00B67063" w14:paraId="5D0A883F" w14:textId="77777777">
      <w:pPr>
        <w:rPr>
          <w:rFonts w:ascii="Times New Roman" w:hAnsi="Times New Roman" w:cs="Times New Roman"/>
          <w:b/>
          <w:sz w:val="24"/>
          <w:szCs w:val="24"/>
        </w:rPr>
      </w:pPr>
      <w:r w:rsidRPr="00793554">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B67063" w:rsidP="00B67063" w14:paraId="7819BA24" w14:textId="77777777">
      <w:pPr>
        <w:rPr>
          <w:rFonts w:ascii="Times New Roman" w:hAnsi="Times New Roman" w:cs="Times New Roman"/>
          <w:b/>
          <w:bCs/>
          <w:sz w:val="24"/>
          <w:szCs w:val="24"/>
        </w:rPr>
      </w:pPr>
    </w:p>
    <w:p w:rsidR="00B67063" w:rsidRPr="00F21EDF" w:rsidP="00B67063" w14:paraId="0E06EE71" w14:textId="77777777">
      <w:pPr>
        <w:rPr>
          <w:rFonts w:ascii="Times New Roman" w:hAnsi="Times New Roman" w:cs="Times New Roman"/>
          <w:b/>
          <w:sz w:val="24"/>
          <w:szCs w:val="24"/>
        </w:rPr>
      </w:pPr>
      <w:r w:rsidRPr="00F21EDF">
        <w:rPr>
          <w:rFonts w:ascii="Times New Roman" w:hAnsi="Times New Roman" w:cs="Times New Roman"/>
          <w:b/>
          <w:sz w:val="24"/>
          <w:szCs w:val="24"/>
        </w:rPr>
        <w:t xml:space="preserve">Media Contact: </w:t>
      </w:r>
    </w:p>
    <w:p w:rsidR="00B67063" w:rsidRPr="00C153A9" w:rsidP="00B67063" w14:paraId="3AF6262A" w14:textId="77777777">
      <w:pPr>
        <w:rPr>
          <w:rFonts w:ascii="Times New Roman" w:hAnsi="Times New Roman" w:cs="Times New Roman"/>
          <w:sz w:val="24"/>
          <w:szCs w:val="24"/>
        </w:rPr>
      </w:pPr>
      <w:r w:rsidRPr="00C153A9">
        <w:rPr>
          <w:rFonts w:ascii="Times New Roman" w:hAnsi="Times New Roman" w:cs="Times New Roman"/>
          <w:sz w:val="24"/>
          <w:szCs w:val="24"/>
        </w:rPr>
        <w:t>202-418-2400</w:t>
      </w:r>
    </w:p>
    <w:p w:rsidR="00B67063" w:rsidRPr="00C153A9" w:rsidP="00B67063" w14:paraId="1022ED2E" w14:textId="77777777">
      <w:pPr>
        <w:rPr>
          <w:rFonts w:ascii="Times New Roman" w:hAnsi="Times New Roman" w:cs="Times New Roman"/>
          <w:sz w:val="24"/>
          <w:szCs w:val="24"/>
        </w:rPr>
      </w:pPr>
      <w:hyperlink r:id="rId5" w:history="1">
        <w:r w:rsidRPr="006F62AA" w:rsidR="005C2CF9">
          <w:rPr>
            <w:rStyle w:val="Hyperlink"/>
            <w:rFonts w:ascii="Times New Roman" w:hAnsi="Times New Roman" w:cs="Times New Roman"/>
            <w:sz w:val="24"/>
            <w:szCs w:val="24"/>
          </w:rPr>
          <w:t>Kate.Black@fcc.gov</w:t>
        </w:r>
      </w:hyperlink>
      <w:r w:rsidR="005C2CF9">
        <w:rPr>
          <w:rFonts w:ascii="Times New Roman" w:hAnsi="Times New Roman" w:cs="Times New Roman"/>
          <w:sz w:val="24"/>
          <w:szCs w:val="24"/>
        </w:rPr>
        <w:t xml:space="preserve"> </w:t>
      </w:r>
    </w:p>
    <w:p w:rsidR="00B67063" w:rsidRPr="00C153A9" w:rsidP="00B67063" w14:paraId="26F1C1F9" w14:textId="77777777">
      <w:pPr>
        <w:rPr>
          <w:rFonts w:ascii="Times New Roman" w:hAnsi="Times New Roman" w:cs="Times New Roman"/>
          <w:sz w:val="24"/>
          <w:szCs w:val="24"/>
        </w:rPr>
      </w:pPr>
    </w:p>
    <w:p w:rsidR="00B67063" w:rsidP="00B67063" w14:paraId="23AB3324" w14:textId="77777777">
      <w:pPr>
        <w:rPr>
          <w:rFonts w:ascii="Times New Roman" w:hAnsi="Times New Roman" w:cs="Times New Roman"/>
          <w:b/>
          <w:bCs/>
          <w:sz w:val="24"/>
          <w:szCs w:val="24"/>
        </w:rPr>
      </w:pPr>
      <w:r>
        <w:rPr>
          <w:rFonts w:ascii="Times New Roman" w:hAnsi="Times New Roman" w:cs="Times New Roman"/>
          <w:b/>
          <w:bCs/>
          <w:sz w:val="24"/>
          <w:szCs w:val="24"/>
        </w:rPr>
        <w:t>For Immediate Release</w:t>
      </w:r>
    </w:p>
    <w:p w:rsidR="00D641D3" w14:paraId="79D5C311" w14:textId="77777777"/>
    <w:p w:rsidR="00315CE9" w:rsidP="00315CE9" w14:paraId="045AD6C9" w14:textId="77777777">
      <w:pPr>
        <w:spacing w:before="100" w:beforeAutospacing="1" w:after="100" w:afterAutospacing="1"/>
        <w:jc w:val="center"/>
        <w:rPr>
          <w:rFonts w:ascii="Times New Roman" w:hAnsi="Times New Roman" w:cs="Times New Roman"/>
          <w:b/>
          <w:bCs/>
          <w:color w:val="000000"/>
          <w:sz w:val="24"/>
          <w:szCs w:val="24"/>
        </w:rPr>
      </w:pPr>
      <w:r w:rsidRPr="00B67063">
        <w:rPr>
          <w:rFonts w:ascii="Times New Roman" w:hAnsi="Times New Roman" w:cs="Times New Roman"/>
          <w:b/>
          <w:bCs/>
          <w:color w:val="000000"/>
          <w:sz w:val="24"/>
          <w:szCs w:val="24"/>
        </w:rPr>
        <w:t xml:space="preserve">COMMISSIONER ROSENWORCEL RELEASES NEW PODCAST EPISODE FEATURING JULIE SAMUELS, EXECUTIVE DIRECTOR OF </w:t>
      </w:r>
      <w:r>
        <w:rPr>
          <w:rFonts w:ascii="Times New Roman" w:hAnsi="Times New Roman" w:cs="Times New Roman"/>
          <w:b/>
          <w:bCs/>
          <w:color w:val="000000"/>
          <w:sz w:val="24"/>
          <w:szCs w:val="24"/>
        </w:rPr>
        <w:t xml:space="preserve">TECH: </w:t>
      </w:r>
      <w:r w:rsidRPr="00B67063">
        <w:rPr>
          <w:rFonts w:ascii="Times New Roman" w:hAnsi="Times New Roman" w:cs="Times New Roman"/>
          <w:b/>
          <w:bCs/>
          <w:color w:val="000000"/>
          <w:sz w:val="24"/>
          <w:szCs w:val="24"/>
        </w:rPr>
        <w:t>NYC</w:t>
      </w:r>
    </w:p>
    <w:p w:rsidR="00B67063" w:rsidRPr="00B67063" w:rsidP="009448D8" w14:paraId="34ACB98B" w14:textId="25B34C50">
      <w:pPr>
        <w:spacing w:before="100" w:beforeAutospacing="1" w:after="100" w:afterAutospacing="1"/>
        <w:rPr>
          <w:rFonts w:ascii="Times New Roman" w:hAnsi="Times New Roman" w:cs="Times New Roman"/>
          <w:sz w:val="24"/>
          <w:szCs w:val="24"/>
        </w:rPr>
      </w:pPr>
      <w:r w:rsidRPr="00B67063">
        <w:rPr>
          <w:rFonts w:ascii="Times New Roman" w:hAnsi="Times New Roman" w:cs="Times New Roman"/>
          <w:b/>
          <w:bCs/>
          <w:sz w:val="24"/>
          <w:szCs w:val="24"/>
        </w:rPr>
        <w:t xml:space="preserve">ASHINGTON, May 26, 2020: </w:t>
      </w:r>
      <w:r w:rsidRPr="00B67063">
        <w:rPr>
          <w:rFonts w:ascii="Times New Roman" w:hAnsi="Times New Roman" w:cs="Times New Roman"/>
          <w:color w:val="000000"/>
          <w:sz w:val="24"/>
          <w:szCs w:val="24"/>
        </w:rPr>
        <w:t xml:space="preserve">Commissioner Jessica </w:t>
      </w:r>
      <w:r w:rsidRPr="00B67063">
        <w:rPr>
          <w:rFonts w:ascii="Times New Roman" w:hAnsi="Times New Roman" w:cs="Times New Roman"/>
          <w:color w:val="000000"/>
          <w:sz w:val="24"/>
          <w:szCs w:val="24"/>
        </w:rPr>
        <w:t>Rosenworcel</w:t>
      </w:r>
      <w:r w:rsidRPr="00B67063">
        <w:rPr>
          <w:rFonts w:ascii="Times New Roman" w:hAnsi="Times New Roman" w:cs="Times New Roman"/>
          <w:color w:val="000000"/>
          <w:sz w:val="24"/>
          <w:szCs w:val="24"/>
        </w:rPr>
        <w:t xml:space="preserve"> released another episode of Broadband Conversations, the podcast uplifting the voices of women from the innovation, technology, and media sectors. Listeners get to hear what these leading women are doing, how they are making a difference, and what they think the future of our digital life can look like. This morning’s episode features Julie Samuels, Executive Director of T</w:t>
      </w:r>
      <w:r w:rsidR="00315CE9">
        <w:rPr>
          <w:rFonts w:ascii="Times New Roman" w:hAnsi="Times New Roman" w:cs="Times New Roman"/>
          <w:color w:val="000000"/>
          <w:sz w:val="24"/>
          <w:szCs w:val="24"/>
        </w:rPr>
        <w:t>ECH</w:t>
      </w:r>
      <w:r w:rsidRPr="00B67063">
        <w:rPr>
          <w:rFonts w:ascii="Times New Roman" w:hAnsi="Times New Roman" w:cs="Times New Roman"/>
          <w:color w:val="000000"/>
          <w:sz w:val="24"/>
          <w:szCs w:val="24"/>
        </w:rPr>
        <w:t>:</w:t>
      </w:r>
      <w:r w:rsidR="00315CE9">
        <w:rPr>
          <w:rFonts w:ascii="Times New Roman" w:hAnsi="Times New Roman" w:cs="Times New Roman"/>
          <w:color w:val="000000"/>
          <w:sz w:val="24"/>
          <w:szCs w:val="24"/>
        </w:rPr>
        <w:t xml:space="preserve"> </w:t>
      </w:r>
      <w:r w:rsidRPr="00B67063">
        <w:rPr>
          <w:rFonts w:ascii="Times New Roman" w:hAnsi="Times New Roman" w:cs="Times New Roman"/>
          <w:color w:val="000000"/>
          <w:sz w:val="24"/>
          <w:szCs w:val="24"/>
        </w:rPr>
        <w:t>NYC. Julie has had a long and distinguished career in technology, that includes running a nationwide nonprofit dedicated to entrepreneurship to litigating intellectual property cases to working at the National</w:t>
      </w:r>
      <w:r w:rsidR="009448D8">
        <w:rPr>
          <w:rFonts w:ascii="Times New Roman" w:hAnsi="Times New Roman" w:cs="Times New Roman"/>
          <w:color w:val="000000"/>
          <w:sz w:val="24"/>
          <w:szCs w:val="24"/>
        </w:rPr>
        <w:t xml:space="preserve"> </w:t>
      </w:r>
      <w:bookmarkStart w:id="0" w:name="_GoBack"/>
      <w:bookmarkEnd w:id="0"/>
      <w:r w:rsidRPr="00B67063">
        <w:rPr>
          <w:rFonts w:ascii="Times New Roman" w:hAnsi="Times New Roman" w:cs="Times New Roman"/>
          <w:color w:val="000000"/>
          <w:sz w:val="24"/>
          <w:szCs w:val="24"/>
        </w:rPr>
        <w:t>Center for Supercomputing Applications. </w:t>
      </w:r>
    </w:p>
    <w:p w:rsidR="00B67063" w:rsidP="00B67063" w14:paraId="6156C97C" w14:textId="77777777">
      <w:pPr>
        <w:pStyle w:val="NoSpacing"/>
        <w:rPr>
          <w:rFonts w:cs="Times New Roman"/>
          <w:szCs w:val="24"/>
        </w:rPr>
      </w:pPr>
    </w:p>
    <w:p w:rsidR="00B67063" w:rsidRPr="00B67063" w:rsidP="00B67063" w14:paraId="597C7888" w14:textId="77777777">
      <w:pPr>
        <w:pStyle w:val="NoSpacing"/>
        <w:rPr>
          <w:rFonts w:cs="Times New Roman"/>
          <w:szCs w:val="24"/>
        </w:rPr>
      </w:pPr>
      <w:r w:rsidRPr="00B67063">
        <w:rPr>
          <w:rFonts w:cs="Times New Roman"/>
          <w:szCs w:val="24"/>
        </w:rPr>
        <w:t xml:space="preserve">The episode can be found at the </w:t>
      </w:r>
      <w:hyperlink r:id="rId6" w:anchor="podcast" w:history="1">
        <w:r w:rsidRPr="00B67063">
          <w:rPr>
            <w:rStyle w:val="Hyperlink"/>
            <w:rFonts w:cs="Times New Roman"/>
            <w:szCs w:val="24"/>
          </w:rPr>
          <w:t>FCC</w:t>
        </w:r>
      </w:hyperlink>
      <w:r w:rsidRPr="00B67063">
        <w:rPr>
          <w:rFonts w:cs="Times New Roman"/>
          <w:szCs w:val="24"/>
        </w:rPr>
        <w:t xml:space="preserve">, </w:t>
      </w:r>
      <w:hyperlink r:id="rId7" w:history="1">
        <w:r w:rsidRPr="00B67063">
          <w:rPr>
            <w:rStyle w:val="Hyperlink"/>
            <w:rFonts w:cs="Times New Roman"/>
            <w:szCs w:val="24"/>
          </w:rPr>
          <w:t>iTunes</w:t>
        </w:r>
      </w:hyperlink>
      <w:r w:rsidRPr="00B67063">
        <w:rPr>
          <w:rFonts w:cs="Times New Roman"/>
          <w:szCs w:val="24"/>
        </w:rPr>
        <w:t xml:space="preserve">, </w:t>
      </w:r>
      <w:hyperlink r:id="rId8" w:history="1">
        <w:r w:rsidRPr="00B67063">
          <w:rPr>
            <w:rStyle w:val="Hyperlink"/>
            <w:rFonts w:cs="Times New Roman"/>
            <w:szCs w:val="24"/>
          </w:rPr>
          <w:t>Google Podcasts</w:t>
        </w:r>
      </w:hyperlink>
      <w:r w:rsidRPr="00B67063">
        <w:rPr>
          <w:rFonts w:cs="Times New Roman"/>
          <w:szCs w:val="24"/>
        </w:rPr>
        <w:t xml:space="preserve">, and </w:t>
      </w:r>
      <w:hyperlink r:id="rId9" w:history="1">
        <w:r w:rsidRPr="00B67063">
          <w:rPr>
            <w:rStyle w:val="Hyperlink"/>
            <w:rFonts w:cs="Times New Roman"/>
            <w:szCs w:val="24"/>
          </w:rPr>
          <w:t>GooglePlay</w:t>
        </w:r>
      </w:hyperlink>
      <w:r w:rsidRPr="00B67063">
        <w:rPr>
          <w:rFonts w:cs="Times New Roman"/>
          <w:szCs w:val="24"/>
        </w:rPr>
        <w:t xml:space="preserve">. </w:t>
      </w:r>
    </w:p>
    <w:p w:rsidR="00B67063" w:rsidRPr="00B67063" w:rsidP="00B67063" w14:paraId="1728D51F" w14:textId="77777777">
      <w:pPr>
        <w:rPr>
          <w:rFonts w:ascii="Times New Roman" w:hAnsi="Times New Roman" w:cs="Times New Roman"/>
          <w:b/>
          <w:bCs/>
          <w:sz w:val="24"/>
          <w:szCs w:val="24"/>
        </w:rPr>
      </w:pPr>
    </w:p>
    <w:p w:rsidR="00B67063" w:rsidRPr="00B67063" w:rsidP="00B67063" w14:paraId="1484C654" w14:textId="77777777">
      <w:pPr>
        <w:pStyle w:val="NoSpacing"/>
        <w:rPr>
          <w:rFonts w:cs="Times New Roman"/>
          <w:szCs w:val="24"/>
        </w:rPr>
      </w:pPr>
      <w:r w:rsidRPr="00B67063">
        <w:rPr>
          <w:rFonts w:cs="Times New Roman"/>
          <w:color w:val="000000"/>
          <w:szCs w:val="24"/>
        </w:rPr>
        <w:t>“This pandemic has impacted communities across the country. Without a doubt one of the hardest hit has been New York City, where Julie lives and works. I wanted to have this conversation with Julie because I wanted listeners to hear from a woman on the ground, thinking about how technology could help in this crisis, inform our recovery, and change the future of work, healthcare, education and more.”</w:t>
      </w:r>
    </w:p>
    <w:p w:rsidR="00B67063" w:rsidRPr="00B67063" w:rsidP="00B67063" w14:paraId="44B9439B" w14:textId="77777777">
      <w:pPr>
        <w:rPr>
          <w:rFonts w:ascii="Times New Roman" w:hAnsi="Times New Roman" w:cs="Times New Roman"/>
          <w:b/>
          <w:bCs/>
          <w:sz w:val="24"/>
          <w:szCs w:val="24"/>
        </w:rPr>
      </w:pPr>
    </w:p>
    <w:p w:rsidR="00B67063" w:rsidRPr="00B67063" w:rsidP="00B67063" w14:paraId="126368E7" w14:textId="77777777">
      <w:pPr>
        <w:rPr>
          <w:rFonts w:ascii="Times New Roman" w:hAnsi="Times New Roman" w:cs="Times New Roman"/>
          <w:b/>
          <w:bCs/>
          <w:sz w:val="24"/>
          <w:szCs w:val="24"/>
        </w:rPr>
      </w:pPr>
    </w:p>
    <w:p w:rsidR="00B67063" w:rsidP="00B67063" w14:paraId="0ABC265C" w14:textId="77777777">
      <w:pPr>
        <w:rPr>
          <w:b/>
          <w:bCs/>
        </w:rPr>
      </w:pPr>
    </w:p>
    <w:p w:rsidR="00B67063" w:rsidP="00B67063" w14:paraId="6F1852FD" w14:textId="77777777">
      <w:pPr>
        <w:rPr>
          <w:b/>
          <w:bCs/>
        </w:rPr>
      </w:pPr>
    </w:p>
    <w:p w:rsidR="00B67063" w:rsidP="00B67063" w14:paraId="13349D43" w14:textId="77777777">
      <w:pPr>
        <w:rPr>
          <w:b/>
          <w:bCs/>
        </w:rPr>
      </w:pPr>
    </w:p>
    <w:p w:rsidR="00B67063" w:rsidP="00B67063" w14:paraId="6481D5CD" w14:textId="77777777">
      <w:pPr>
        <w:rPr>
          <w:b/>
          <w:bCs/>
        </w:rPr>
      </w:pPr>
    </w:p>
    <w:p w:rsidR="00B67063" w:rsidP="00B67063" w14:paraId="63F3F7BB" w14:textId="77777777">
      <w:pPr>
        <w:pStyle w:val="NoSpacing"/>
      </w:pPr>
    </w:p>
    <w:p w:rsidR="00B67063" w:rsidRPr="00E04FCE" w:rsidP="00B67063" w14:paraId="2173AE1B"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 xml:space="preserve">Office of Commissioner Jessica </w:t>
      </w:r>
      <w:r w:rsidRPr="00E04FCE">
        <w:rPr>
          <w:rFonts w:ascii="Times New Roman" w:hAnsi="Times New Roman" w:cs="Times New Roman"/>
          <w:b/>
          <w:bCs/>
          <w:sz w:val="18"/>
          <w:szCs w:val="18"/>
        </w:rPr>
        <w:t>Rosenworcel</w:t>
      </w:r>
      <w:r w:rsidRPr="00E04FCE">
        <w:rPr>
          <w:rFonts w:ascii="Times New Roman" w:hAnsi="Times New Roman" w:cs="Times New Roman"/>
          <w:b/>
          <w:bCs/>
          <w:sz w:val="18"/>
          <w:szCs w:val="18"/>
        </w:rPr>
        <w:t>: (202) 418-2400</w:t>
      </w:r>
    </w:p>
    <w:p w:rsidR="00B67063" w:rsidRPr="00E04FCE" w:rsidP="00B67063" w14:paraId="6DEB0E3C"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B67063" w:rsidRPr="00E04FCE" w:rsidP="00B67063" w14:paraId="6D8DF820"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B67063" w:rsidRPr="00E04FCE" w:rsidP="00B67063" w14:paraId="7A74C5DA" w14:textId="77777777">
      <w:pPr>
        <w:jc w:val="center"/>
        <w:rPr>
          <w:rFonts w:ascii="Times New Roman" w:hAnsi="Times New Roman" w:cs="Times New Roman"/>
          <w:b/>
          <w:bCs/>
          <w:sz w:val="18"/>
          <w:szCs w:val="18"/>
        </w:rPr>
      </w:pPr>
    </w:p>
    <w:p w:rsidR="00B67063" w:rsidRPr="00793554" w:rsidP="00B67063" w14:paraId="6CD7417E"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B67063" w:rsidRPr="00B67063" w:rsidP="00B67063" w14:paraId="18F85E03" w14:textId="77777777">
      <w:pPr>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63"/>
    <w:rsid w:val="00315CE9"/>
    <w:rsid w:val="003A45B5"/>
    <w:rsid w:val="005C2CF9"/>
    <w:rsid w:val="006F62AA"/>
    <w:rsid w:val="00760958"/>
    <w:rsid w:val="00793554"/>
    <w:rsid w:val="007C6544"/>
    <w:rsid w:val="009448D8"/>
    <w:rsid w:val="00B32523"/>
    <w:rsid w:val="00B67063"/>
    <w:rsid w:val="00C153A9"/>
    <w:rsid w:val="00C53F4F"/>
    <w:rsid w:val="00D641D3"/>
    <w:rsid w:val="00E00835"/>
    <w:rsid w:val="00E04FCE"/>
    <w:rsid w:val="00EB08EE"/>
    <w:rsid w:val="00F21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FCF174B-D254-4B81-9AD1-A454B57F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B67063"/>
    <w:rPr>
      <w:color w:val="0000FF"/>
      <w:u w:val="single"/>
    </w:rPr>
  </w:style>
  <w:style w:type="character" w:customStyle="1" w:styleId="UnresolvedMention1">
    <w:name w:val="Unresolved Mention1"/>
    <w:basedOn w:val="DefaultParagraphFont"/>
    <w:uiPriority w:val="99"/>
    <w:semiHidden/>
    <w:unhideWhenUsed/>
    <w:rsid w:val="00B6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www.fcc.gov/about/leadership/jessica-rosenworcel" TargetMode="External" /><Relationship Id="rId7" Type="http://schemas.openxmlformats.org/officeDocument/2006/relationships/hyperlink" Target="https://itunes.apple.com/us/podcast/broadband-conversations/id1436048492" TargetMode="External" /><Relationship Id="rId8" Type="http://schemas.openxmlformats.org/officeDocument/2006/relationships/hyperlink" Target="https://podcasts.google.com/?feed=aHR0cHM6Ly93d3cuZmNjLmdvdi9uZXdzLWV2ZW50cy9wb2RjYXN0L2plc3NpY2Etcm9zZW53b3JjZWwvZmVlZC5yc3M%3D" TargetMode="External" /><Relationship Id="rId9" Type="http://schemas.openxmlformats.org/officeDocument/2006/relationships/hyperlink" Target="https://playmusic.app.goo.gl/?ibi=com.google.PlayMusic&amp;isi=691797987&amp;ius=googleplaymusic&amp;apn=com.google.android.music&amp;link=https://play.google.com/music/m/Iptobsbtmb2ghtndxw7rn4kkm4i?t%3DBroadband_Conversations%26pcampaignid%3DMKT-na-all-co-pr-mu-pod-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