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1A5125E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DABDF7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31747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5A7C8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0BBC1B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E031C2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85B4D5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1B21E2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93A9B9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6F2A1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381422" w14:paraId="7D734884" w14:textId="74F147D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bookmarkStart w:id="1" w:name="_Hlk42604734"/>
            <w:r w:rsidR="00381422">
              <w:rPr>
                <w:b/>
                <w:bCs/>
                <w:sz w:val="26"/>
                <w:szCs w:val="26"/>
              </w:rPr>
              <w:t>APPLAUDS ACTION BY STATE ATTORNEYS GENERAL AGAINST TELEMARKETER FACING $225 MILLION PROPOSED FCC FINE FOR SPOOFED ROBOCALLS</w:t>
            </w:r>
            <w:bookmarkEnd w:id="1"/>
          </w:p>
          <w:p w:rsidR="00F61155" w:rsidRPr="006B0A70" w:rsidP="00BB4E29" w14:paraId="4AB1EC4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294A7D" w14:paraId="26C18701" w14:textId="1733D8B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81422" w:rsidR="00381422">
              <w:rPr>
                <w:sz w:val="22"/>
                <w:szCs w:val="22"/>
              </w:rPr>
              <w:t>June 9</w:t>
            </w:r>
            <w:r w:rsidRPr="00381422">
              <w:rPr>
                <w:sz w:val="22"/>
                <w:szCs w:val="22"/>
              </w:rPr>
              <w:t>, 20</w:t>
            </w:r>
            <w:r w:rsidRPr="00381422"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</w:t>
            </w:r>
            <w:r w:rsidRPr="00473AC3">
              <w:rPr>
                <w:sz w:val="22"/>
                <w:szCs w:val="22"/>
              </w:rPr>
              <w:t xml:space="preserve">Communications Commission Chairman Ajit Pai </w:t>
            </w:r>
            <w:r w:rsidRPr="00473AC3" w:rsidR="00294A7D">
              <w:rPr>
                <w:sz w:val="22"/>
                <w:szCs w:val="22"/>
              </w:rPr>
              <w:t xml:space="preserve">today welcomed </w:t>
            </w:r>
            <w:r w:rsidRPr="00473AC3" w:rsidR="00381422">
              <w:rPr>
                <w:sz w:val="22"/>
                <w:szCs w:val="22"/>
              </w:rPr>
              <w:t xml:space="preserve">the </w:t>
            </w:r>
            <w:r w:rsidRPr="00473AC3" w:rsidR="00623723">
              <w:rPr>
                <w:sz w:val="22"/>
                <w:szCs w:val="22"/>
              </w:rPr>
              <w:t xml:space="preserve">lawsuit and request for </w:t>
            </w:r>
            <w:r w:rsidRPr="00473AC3" w:rsidR="00381422">
              <w:rPr>
                <w:sz w:val="22"/>
                <w:szCs w:val="22"/>
              </w:rPr>
              <w:t>injunction filed by</w:t>
            </w:r>
            <w:r w:rsidRPr="00473AC3" w:rsidR="0068676C">
              <w:rPr>
                <w:sz w:val="22"/>
                <w:szCs w:val="22"/>
              </w:rPr>
              <w:t xml:space="preserve"> seven</w:t>
            </w:r>
            <w:r w:rsidRPr="00473AC3" w:rsidR="00381422">
              <w:rPr>
                <w:sz w:val="22"/>
                <w:szCs w:val="22"/>
              </w:rPr>
              <w:t xml:space="preserve"> state attorneys general in </w:t>
            </w:r>
            <w:r w:rsidRPr="00473AC3" w:rsidR="0068676C">
              <w:rPr>
                <w:sz w:val="22"/>
                <w:szCs w:val="22"/>
              </w:rPr>
              <w:t>U.S. District Court for the Southern District of Texas</w:t>
            </w:r>
            <w:r w:rsidRPr="00473AC3" w:rsidR="00294A7D">
              <w:rPr>
                <w:sz w:val="22"/>
                <w:szCs w:val="22"/>
              </w:rPr>
              <w:t>.  Following</w:t>
            </w:r>
            <w:r w:rsidR="00294A7D">
              <w:rPr>
                <w:sz w:val="22"/>
                <w:szCs w:val="22"/>
              </w:rPr>
              <w:t xml:space="preserve"> this morning’s Commission </w:t>
            </w:r>
            <w:hyperlink r:id="rId5" w:history="1">
              <w:r w:rsidRPr="00BE20D8" w:rsidR="00294A7D">
                <w:rPr>
                  <w:rStyle w:val="Hyperlink"/>
                  <w:sz w:val="22"/>
                  <w:szCs w:val="22"/>
                </w:rPr>
                <w:t>vote</w:t>
              </w:r>
            </w:hyperlink>
            <w:r w:rsidR="00294A7D">
              <w:rPr>
                <w:sz w:val="22"/>
                <w:szCs w:val="22"/>
              </w:rPr>
              <w:t xml:space="preserve"> to propose a $225 million fine against Rising Eagle for apparently illegal spoofed robocalls</w:t>
            </w:r>
            <w:r w:rsidR="00A81758">
              <w:rPr>
                <w:sz w:val="22"/>
                <w:szCs w:val="22"/>
              </w:rPr>
              <w:t>—</w:t>
            </w:r>
            <w:r w:rsidR="00294A7D">
              <w:rPr>
                <w:sz w:val="22"/>
                <w:szCs w:val="22"/>
              </w:rPr>
              <w:t>the largest proposed fine in FCC history</w:t>
            </w:r>
            <w:r w:rsidR="00A81758">
              <w:rPr>
                <w:sz w:val="22"/>
                <w:szCs w:val="22"/>
              </w:rPr>
              <w:t>—</w:t>
            </w:r>
            <w:r w:rsidR="00294A7D">
              <w:rPr>
                <w:sz w:val="22"/>
                <w:szCs w:val="22"/>
              </w:rPr>
              <w:t xml:space="preserve">the attorneys general of </w:t>
            </w:r>
            <w:r w:rsidRPr="00294A7D" w:rsidR="00294A7D">
              <w:rPr>
                <w:sz w:val="22"/>
                <w:szCs w:val="22"/>
              </w:rPr>
              <w:t>Arkansas</w:t>
            </w:r>
            <w:r w:rsidR="00294A7D">
              <w:rPr>
                <w:sz w:val="22"/>
                <w:szCs w:val="22"/>
              </w:rPr>
              <w:t xml:space="preserve">, </w:t>
            </w:r>
            <w:r w:rsidRPr="00294A7D" w:rsidR="00294A7D">
              <w:rPr>
                <w:sz w:val="22"/>
                <w:szCs w:val="22"/>
              </w:rPr>
              <w:t>Indiana</w:t>
            </w:r>
            <w:r w:rsidR="00294A7D">
              <w:rPr>
                <w:sz w:val="22"/>
                <w:szCs w:val="22"/>
              </w:rPr>
              <w:t xml:space="preserve">, </w:t>
            </w:r>
            <w:r w:rsidRPr="00294A7D" w:rsidR="00294A7D">
              <w:rPr>
                <w:sz w:val="22"/>
                <w:szCs w:val="22"/>
              </w:rPr>
              <w:t>Michigan</w:t>
            </w:r>
            <w:r w:rsidR="00294A7D">
              <w:rPr>
                <w:sz w:val="22"/>
                <w:szCs w:val="22"/>
              </w:rPr>
              <w:t xml:space="preserve">, </w:t>
            </w:r>
            <w:r w:rsidRPr="00294A7D" w:rsidR="00294A7D">
              <w:rPr>
                <w:sz w:val="22"/>
                <w:szCs w:val="22"/>
              </w:rPr>
              <w:t>Missouri</w:t>
            </w:r>
            <w:r w:rsidR="00294A7D">
              <w:rPr>
                <w:sz w:val="22"/>
                <w:szCs w:val="22"/>
              </w:rPr>
              <w:t xml:space="preserve">, </w:t>
            </w:r>
            <w:r w:rsidRPr="00294A7D" w:rsidR="00294A7D">
              <w:rPr>
                <w:sz w:val="22"/>
                <w:szCs w:val="22"/>
              </w:rPr>
              <w:t>North Carolina</w:t>
            </w:r>
            <w:r w:rsidR="00294A7D">
              <w:rPr>
                <w:sz w:val="22"/>
                <w:szCs w:val="22"/>
              </w:rPr>
              <w:t xml:space="preserve">, </w:t>
            </w:r>
            <w:r w:rsidRPr="00294A7D" w:rsidR="00294A7D">
              <w:rPr>
                <w:sz w:val="22"/>
                <w:szCs w:val="22"/>
              </w:rPr>
              <w:t>Ohio</w:t>
            </w:r>
            <w:r w:rsidR="00294A7D">
              <w:rPr>
                <w:sz w:val="22"/>
                <w:szCs w:val="22"/>
              </w:rPr>
              <w:t xml:space="preserve">, and </w:t>
            </w:r>
            <w:r w:rsidRPr="00294A7D" w:rsidR="00294A7D">
              <w:rPr>
                <w:sz w:val="22"/>
                <w:szCs w:val="22"/>
              </w:rPr>
              <w:t>Texas</w:t>
            </w:r>
            <w:r w:rsidR="00294A7D">
              <w:rPr>
                <w:sz w:val="22"/>
                <w:szCs w:val="22"/>
              </w:rPr>
              <w:t xml:space="preserve"> </w:t>
            </w:r>
            <w:r w:rsidR="00623723">
              <w:rPr>
                <w:sz w:val="22"/>
                <w:szCs w:val="22"/>
              </w:rPr>
              <w:t>filed suit</w:t>
            </w:r>
            <w:r w:rsidR="00294A7D">
              <w:rPr>
                <w:sz w:val="22"/>
                <w:szCs w:val="22"/>
              </w:rPr>
              <w:t xml:space="preserve"> against the same party</w:t>
            </w:r>
            <w:r w:rsidR="008C2761">
              <w:rPr>
                <w:sz w:val="22"/>
                <w:szCs w:val="22"/>
              </w:rPr>
              <w:t xml:space="preserve">.  </w:t>
            </w:r>
            <w:r w:rsidR="00294A7D">
              <w:rPr>
                <w:sz w:val="22"/>
                <w:szCs w:val="22"/>
              </w:rPr>
              <w:t>The Chairman issued the following statement:</w:t>
            </w:r>
          </w:p>
          <w:p w:rsidR="00497495" w:rsidRPr="00497495" w:rsidP="00497495" w14:paraId="696501D6" w14:textId="77777777">
            <w:pPr>
              <w:rPr>
                <w:sz w:val="22"/>
                <w:szCs w:val="22"/>
              </w:rPr>
            </w:pPr>
          </w:p>
          <w:p w:rsidR="00497495" w:rsidP="00497495" w14:paraId="63044BBA" w14:textId="3EE01B60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294A7D">
              <w:rPr>
                <w:sz w:val="22"/>
                <w:szCs w:val="22"/>
              </w:rPr>
              <w:t xml:space="preserve">Spoofed robocalls are a major problem </w:t>
            </w:r>
            <w:r w:rsidR="00A81758">
              <w:rPr>
                <w:sz w:val="22"/>
                <w:szCs w:val="22"/>
              </w:rPr>
              <w:t xml:space="preserve">for consumers </w:t>
            </w:r>
            <w:r w:rsidR="00294A7D">
              <w:rPr>
                <w:sz w:val="22"/>
                <w:szCs w:val="22"/>
              </w:rPr>
              <w:t xml:space="preserve">across </w:t>
            </w:r>
            <w:r w:rsidR="00A81758">
              <w:rPr>
                <w:sz w:val="22"/>
                <w:szCs w:val="22"/>
              </w:rPr>
              <w:t xml:space="preserve">the country.  </w:t>
            </w:r>
            <w:r w:rsidR="00294A7D">
              <w:rPr>
                <w:sz w:val="22"/>
                <w:szCs w:val="22"/>
              </w:rPr>
              <w:t xml:space="preserve">I’m grateful to have partners like these </w:t>
            </w:r>
            <w:r w:rsidR="00A81758">
              <w:rPr>
                <w:sz w:val="22"/>
                <w:szCs w:val="22"/>
              </w:rPr>
              <w:t xml:space="preserve">state </w:t>
            </w:r>
            <w:r w:rsidR="00294A7D">
              <w:rPr>
                <w:sz w:val="22"/>
                <w:szCs w:val="22"/>
              </w:rPr>
              <w:t xml:space="preserve">attorneys general </w:t>
            </w:r>
            <w:r w:rsidR="00A81758">
              <w:rPr>
                <w:sz w:val="22"/>
                <w:szCs w:val="22"/>
              </w:rPr>
              <w:t xml:space="preserve">as we </w:t>
            </w:r>
            <w:r w:rsidR="00294A7D">
              <w:rPr>
                <w:sz w:val="22"/>
                <w:szCs w:val="22"/>
              </w:rPr>
              <w:t xml:space="preserve">fight </w:t>
            </w:r>
            <w:r w:rsidR="0068676C">
              <w:rPr>
                <w:sz w:val="22"/>
                <w:szCs w:val="22"/>
              </w:rPr>
              <w:t>on behalf of</w:t>
            </w:r>
            <w:r w:rsidR="00294A7D">
              <w:rPr>
                <w:sz w:val="22"/>
                <w:szCs w:val="22"/>
              </w:rPr>
              <w:t xml:space="preserve"> American consumers.  We </w:t>
            </w:r>
            <w:r w:rsidR="00A81758">
              <w:rPr>
                <w:sz w:val="22"/>
                <w:szCs w:val="22"/>
              </w:rPr>
              <w:t xml:space="preserve">are </w:t>
            </w:r>
            <w:r w:rsidR="00294A7D">
              <w:rPr>
                <w:sz w:val="22"/>
                <w:szCs w:val="22"/>
              </w:rPr>
              <w:t>mak</w:t>
            </w:r>
            <w:r w:rsidR="00A81758">
              <w:rPr>
                <w:sz w:val="22"/>
                <w:szCs w:val="22"/>
              </w:rPr>
              <w:t>ing</w:t>
            </w:r>
            <w:r w:rsidR="00294A7D">
              <w:rPr>
                <w:sz w:val="22"/>
                <w:szCs w:val="22"/>
              </w:rPr>
              <w:t xml:space="preserve"> it clear that scamming consumers and</w:t>
            </w:r>
            <w:r w:rsidR="00A81758">
              <w:rPr>
                <w:sz w:val="22"/>
                <w:szCs w:val="22"/>
              </w:rPr>
              <w:t>—</w:t>
            </w:r>
            <w:r w:rsidR="00294A7D">
              <w:rPr>
                <w:sz w:val="22"/>
                <w:szCs w:val="22"/>
              </w:rPr>
              <w:t>as we saw in this case</w:t>
            </w:r>
            <w:r w:rsidR="00A81758">
              <w:rPr>
                <w:sz w:val="22"/>
                <w:szCs w:val="22"/>
              </w:rPr>
              <w:t>—</w:t>
            </w:r>
            <w:r w:rsidR="00294A7D">
              <w:rPr>
                <w:sz w:val="22"/>
                <w:szCs w:val="22"/>
              </w:rPr>
              <w:t xml:space="preserve">tricking them into buying products under false pretenses cannot </w:t>
            </w:r>
            <w:r w:rsidR="00A81758">
              <w:rPr>
                <w:sz w:val="22"/>
                <w:szCs w:val="22"/>
              </w:rPr>
              <w:t xml:space="preserve">and will not </w:t>
            </w:r>
            <w:r w:rsidR="00294A7D">
              <w:rPr>
                <w:sz w:val="22"/>
                <w:szCs w:val="22"/>
              </w:rPr>
              <w:t xml:space="preserve">go unchecked.  That is why the FCC and state </w:t>
            </w:r>
            <w:r w:rsidR="00A81758">
              <w:rPr>
                <w:sz w:val="22"/>
                <w:szCs w:val="22"/>
              </w:rPr>
              <w:t xml:space="preserve">officials </w:t>
            </w:r>
            <w:r w:rsidR="00294A7D">
              <w:rPr>
                <w:sz w:val="22"/>
                <w:szCs w:val="22"/>
              </w:rPr>
              <w:t xml:space="preserve">are standing </w:t>
            </w:r>
            <w:r w:rsidR="00A81758">
              <w:rPr>
                <w:sz w:val="22"/>
                <w:szCs w:val="22"/>
              </w:rPr>
              <w:t xml:space="preserve">together </w:t>
            </w:r>
            <w:r w:rsidR="00294A7D">
              <w:rPr>
                <w:sz w:val="22"/>
                <w:szCs w:val="22"/>
              </w:rPr>
              <w:t>and taking strong action to protect the American public from the scourge of spoofed robocalls.”</w:t>
            </w:r>
          </w:p>
          <w:p w:rsidR="00294A7D" w:rsidRPr="00497495" w:rsidP="00497495" w14:paraId="11EDE76D" w14:textId="77777777">
            <w:pPr>
              <w:rPr>
                <w:sz w:val="22"/>
                <w:szCs w:val="22"/>
              </w:rPr>
            </w:pPr>
          </w:p>
          <w:p w:rsidR="00497495" w:rsidRPr="00BE20D8" w:rsidP="00497495" w14:paraId="36DA085F" w14:textId="77777777">
            <w:pPr>
              <w:rPr>
                <w:sz w:val="22"/>
                <w:szCs w:val="22"/>
              </w:rPr>
            </w:pPr>
          </w:p>
          <w:p w:rsidR="00040127" w:rsidRPr="00BE20D8" w:rsidP="00497495" w14:paraId="657FEA45" w14:textId="0143AE34">
            <w:pPr>
              <w:rPr>
                <w:sz w:val="22"/>
                <w:szCs w:val="22"/>
              </w:rPr>
            </w:pPr>
            <w:r w:rsidRPr="00BE20D8">
              <w:rPr>
                <w:sz w:val="22"/>
                <w:szCs w:val="22"/>
              </w:rPr>
              <w:t xml:space="preserve">The state attorneys general filing is available </w:t>
            </w:r>
            <w:r w:rsidRPr="00BE20D8" w:rsidR="00473AC3">
              <w:rPr>
                <w:sz w:val="22"/>
                <w:szCs w:val="22"/>
              </w:rPr>
              <w:t xml:space="preserve">at: </w:t>
            </w:r>
            <w:hyperlink r:id="rId6" w:history="1">
              <w:r w:rsidRPr="00BE20D8" w:rsidR="00473AC3">
                <w:rPr>
                  <w:rStyle w:val="Hyperlink"/>
                  <w:sz w:val="22"/>
                  <w:szCs w:val="22"/>
                </w:rPr>
                <w:t>https://www.texasattorneygeneral.gov/sites/default/files/images/admin/2020/Press/Spiller%20filestamped%20complaint%206.9.20.pdf</w:t>
              </w:r>
            </w:hyperlink>
            <w:r w:rsidRPr="00BE20D8" w:rsidR="00473AC3">
              <w:rPr>
                <w:sz w:val="22"/>
                <w:szCs w:val="22"/>
              </w:rPr>
              <w:t xml:space="preserve"> </w:t>
            </w:r>
          </w:p>
          <w:p w:rsidR="00BD19E8" w:rsidRPr="00294A7D" w:rsidP="002E165B" w14:paraId="774B3706" w14:textId="77777777">
            <w:pPr>
              <w:rPr>
                <w:i/>
                <w:iCs/>
                <w:sz w:val="22"/>
                <w:szCs w:val="22"/>
              </w:rPr>
            </w:pPr>
          </w:p>
          <w:p w:rsidR="004F0F1F" w:rsidRPr="007475A1" w:rsidP="00850E26" w14:paraId="1B8AD8D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8AD8D1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750A952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208E54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62880A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7C48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A7D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1422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AC3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3723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76C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4F0C"/>
    <w:rsid w:val="00743B65"/>
    <w:rsid w:val="007475A1"/>
    <w:rsid w:val="0075235E"/>
    <w:rsid w:val="007528A5"/>
    <w:rsid w:val="007732CC"/>
    <w:rsid w:val="00774079"/>
    <w:rsid w:val="0077752B"/>
    <w:rsid w:val="00793D6F"/>
    <w:rsid w:val="00794090"/>
    <w:rsid w:val="007A232B"/>
    <w:rsid w:val="007A44F8"/>
    <w:rsid w:val="007B4A07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2761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502DC"/>
    <w:rsid w:val="00A702DF"/>
    <w:rsid w:val="00A775A3"/>
    <w:rsid w:val="00A81700"/>
    <w:rsid w:val="00A81758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4AC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20D8"/>
    <w:rsid w:val="00C31ED8"/>
    <w:rsid w:val="00C432E4"/>
    <w:rsid w:val="00C70C26"/>
    <w:rsid w:val="00C72001"/>
    <w:rsid w:val="00C772B7"/>
    <w:rsid w:val="00C80347"/>
    <w:rsid w:val="00C97389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659C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54DE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7E24051-B2B5-4BEC-8A83-21950FE5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4824A1.pdf" TargetMode="External" /><Relationship Id="rId6" Type="http://schemas.openxmlformats.org/officeDocument/2006/relationships/hyperlink" Target="https://www.texasattorneygeneral.gov/sites/default/files/images/admin/2020/Press/Spiller%20filestamped%20complaint%206.9.20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