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D1721" w:rsidP="6CAD77D0" w14:paraId="297BF513" w14:textId="62840EB4">
      <w:pPr>
        <w:jc w:val="center"/>
        <w:rPr>
          <w:rFonts w:ascii="Times New Roman" w:eastAsia="Times New Roman" w:hAnsi="Times New Roman" w:cs="Times New Roman"/>
          <w:sz w:val="24"/>
          <w:szCs w:val="24"/>
        </w:rPr>
      </w:pPr>
      <w:bookmarkStart w:id="0" w:name="_GoBack"/>
      <w:bookmarkEnd w:id="0"/>
      <w:r>
        <w:rPr>
          <w:noProof/>
        </w:rPr>
        <w:drawing>
          <wp:inline distT="0" distB="0" distL="0" distR="0">
            <wp:extent cx="5505452" cy="762000"/>
            <wp:effectExtent l="0" t="0" r="0" b="0"/>
            <wp:docPr id="1823307728" name="Picture 1823307728"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95590"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DD1721" w:rsidP="00913230" w14:paraId="3312E0EC" w14:textId="671208DF">
      <w:pPr>
        <w:spacing w:after="0" w:line="240" w:lineRule="auto"/>
        <w:rPr>
          <w:rFonts w:ascii="Times New Roman" w:eastAsia="Times New Roman" w:hAnsi="Times New Roman" w:cs="Times New Roman"/>
          <w:sz w:val="24"/>
          <w:szCs w:val="24"/>
        </w:rPr>
      </w:pPr>
      <w:r w:rsidRPr="6CAD77D0">
        <w:rPr>
          <w:rFonts w:ascii="Times New Roman" w:eastAsia="Times New Roman" w:hAnsi="Times New Roman" w:cs="Times New Roman"/>
          <w:b/>
          <w:bCs/>
          <w:sz w:val="24"/>
          <w:szCs w:val="24"/>
        </w:rPr>
        <w:t xml:space="preserve">Media Contact: </w:t>
      </w:r>
    </w:p>
    <w:p w:rsidR="00DD1721" w:rsidP="00913230" w14:paraId="44C639F5" w14:textId="70A549EA">
      <w:pPr>
        <w:spacing w:after="0" w:line="240" w:lineRule="auto"/>
        <w:rPr>
          <w:rFonts w:ascii="Times New Roman" w:eastAsia="Times New Roman" w:hAnsi="Times New Roman" w:cs="Times New Roman"/>
          <w:sz w:val="24"/>
          <w:szCs w:val="24"/>
        </w:rPr>
      </w:pPr>
      <w:r w:rsidRPr="6CAD77D0">
        <w:rPr>
          <w:rFonts w:ascii="Times New Roman" w:eastAsia="Times New Roman" w:hAnsi="Times New Roman" w:cs="Times New Roman"/>
          <w:sz w:val="24"/>
          <w:szCs w:val="24"/>
        </w:rPr>
        <w:t>Alisa Valentin, (202) 418-2500</w:t>
      </w:r>
    </w:p>
    <w:p w:rsidR="00DD1721" w:rsidP="00913230" w14:paraId="19CEF208" w14:textId="4A58AEBC">
      <w:pPr>
        <w:spacing w:after="0" w:line="240" w:lineRule="auto"/>
        <w:rPr>
          <w:rFonts w:ascii="Times New Roman" w:eastAsia="Times New Roman" w:hAnsi="Times New Roman" w:cs="Times New Roman"/>
          <w:sz w:val="24"/>
          <w:szCs w:val="24"/>
        </w:rPr>
      </w:pPr>
      <w:hyperlink r:id="rId5" w:history="1">
        <w:r w:rsidRPr="6CAD77D0" w:rsidR="521EF2E8">
          <w:rPr>
            <w:rStyle w:val="Hyperlink"/>
            <w:rFonts w:ascii="Times New Roman" w:eastAsia="Times New Roman" w:hAnsi="Times New Roman" w:cs="Times New Roman"/>
            <w:color w:val="0563C1"/>
            <w:sz w:val="24"/>
            <w:szCs w:val="24"/>
          </w:rPr>
          <w:t>Alisa.Valentin@fcc.gov</w:t>
        </w:r>
      </w:hyperlink>
      <w:r w:rsidRPr="6CAD77D0" w:rsidR="521EF2E8">
        <w:rPr>
          <w:rFonts w:ascii="Times New Roman" w:eastAsia="Times New Roman" w:hAnsi="Times New Roman" w:cs="Times New Roman"/>
          <w:sz w:val="24"/>
          <w:szCs w:val="24"/>
        </w:rPr>
        <w:t xml:space="preserve"> </w:t>
      </w:r>
    </w:p>
    <w:p w:rsidR="00DD1721" w:rsidP="00913230" w14:paraId="44754474" w14:textId="78A84984">
      <w:pPr>
        <w:spacing w:after="0" w:line="240" w:lineRule="auto"/>
        <w:rPr>
          <w:rFonts w:ascii="Times New Roman" w:eastAsia="Times New Roman" w:hAnsi="Times New Roman" w:cs="Times New Roman"/>
          <w:sz w:val="24"/>
          <w:szCs w:val="24"/>
        </w:rPr>
      </w:pPr>
      <w:r w:rsidRPr="6CAD77D0">
        <w:rPr>
          <w:rFonts w:ascii="Times New Roman" w:eastAsia="Times New Roman" w:hAnsi="Times New Roman" w:cs="Times New Roman"/>
          <w:b/>
          <w:bCs/>
          <w:sz w:val="24"/>
          <w:szCs w:val="24"/>
        </w:rPr>
        <w:t>For Immediate Release</w:t>
      </w:r>
    </w:p>
    <w:p w:rsidR="00DD1721" w:rsidP="6CAD77D0" w14:paraId="525513DE" w14:textId="5AD0B6D0">
      <w:pPr>
        <w:rPr>
          <w:rFonts w:ascii="Times New Roman" w:eastAsia="Times New Roman" w:hAnsi="Times New Roman" w:cs="Times New Roman"/>
          <w:sz w:val="24"/>
          <w:szCs w:val="24"/>
        </w:rPr>
      </w:pPr>
    </w:p>
    <w:p w:rsidR="00AF7E14" w:rsidRPr="00AF7E14" w:rsidP="00AF7E14" w14:paraId="1A7D2369" w14:textId="4DC437B4">
      <w:pPr>
        <w:jc w:val="center"/>
        <w:rPr>
          <w:rFonts w:ascii="Times New Roman" w:eastAsia="Times New Roman" w:hAnsi="Times New Roman" w:cs="Times New Roman"/>
          <w:b/>
          <w:bCs/>
          <w:sz w:val="24"/>
          <w:szCs w:val="24"/>
        </w:rPr>
      </w:pPr>
      <w:r w:rsidRPr="6CAD77D0">
        <w:rPr>
          <w:rFonts w:ascii="Times New Roman" w:eastAsia="Times New Roman" w:hAnsi="Times New Roman" w:cs="Times New Roman"/>
          <w:b/>
          <w:bCs/>
          <w:sz w:val="24"/>
          <w:szCs w:val="24"/>
        </w:rPr>
        <w:t>COMMISSIONER STARKS ANNOUNCES</w:t>
      </w:r>
      <w:r>
        <w:rPr>
          <w:rFonts w:ascii="Times New Roman" w:eastAsia="Times New Roman" w:hAnsi="Times New Roman" w:cs="Times New Roman"/>
          <w:b/>
          <w:bCs/>
          <w:sz w:val="24"/>
          <w:szCs w:val="24"/>
        </w:rPr>
        <w:t xml:space="preserve"> PANEL ON BLACK MENTAL HEALTH</w:t>
      </w:r>
      <w:r w:rsidRPr="6CAD77D0">
        <w:rPr>
          <w:rFonts w:ascii="Times New Roman" w:eastAsia="Times New Roman" w:hAnsi="Times New Roman" w:cs="Times New Roman"/>
          <w:b/>
          <w:bCs/>
          <w:sz w:val="24"/>
          <w:szCs w:val="24"/>
        </w:rPr>
        <w:t xml:space="preserve"> </w:t>
      </w:r>
    </w:p>
    <w:p w:rsidR="00AE1B20" w:rsidP="6CAD77D0" w14:paraId="1FEF00D3" w14:textId="0A29AA4F">
      <w:pPr>
        <w:rPr>
          <w:rFonts w:ascii="Times New Roman" w:eastAsia="Times New Roman" w:hAnsi="Times New Roman" w:cs="Times New Roman"/>
          <w:sz w:val="24"/>
          <w:szCs w:val="24"/>
        </w:rPr>
      </w:pPr>
      <w:r w:rsidRPr="6CAD77D0">
        <w:rPr>
          <w:rFonts w:ascii="Times New Roman" w:eastAsia="Times New Roman" w:hAnsi="Times New Roman" w:cs="Times New Roman"/>
          <w:sz w:val="24"/>
          <w:szCs w:val="24"/>
        </w:rPr>
        <w:t xml:space="preserve">WASHINGTON, July </w:t>
      </w:r>
      <w:r w:rsidR="00AF7E14">
        <w:rPr>
          <w:rFonts w:ascii="Times New Roman" w:eastAsia="Times New Roman" w:hAnsi="Times New Roman" w:cs="Times New Roman"/>
          <w:sz w:val="24"/>
          <w:szCs w:val="24"/>
        </w:rPr>
        <w:t>8</w:t>
      </w:r>
      <w:r w:rsidRPr="6CAD77D0">
        <w:rPr>
          <w:rFonts w:ascii="Times New Roman" w:eastAsia="Times New Roman" w:hAnsi="Times New Roman" w:cs="Times New Roman"/>
          <w:sz w:val="24"/>
          <w:szCs w:val="24"/>
        </w:rPr>
        <w:t>, 2020—On July 13, 2020 at 12 p.m. (ET), FCC Commissioner Geoffrey Starks will virtually host</w:t>
      </w:r>
      <w:r w:rsidR="00D620F5">
        <w:rPr>
          <w:rFonts w:ascii="Times New Roman" w:eastAsia="Times New Roman" w:hAnsi="Times New Roman" w:cs="Times New Roman"/>
          <w:sz w:val="24"/>
          <w:szCs w:val="24"/>
        </w:rPr>
        <w:t xml:space="preserve"> </w:t>
      </w:r>
      <w:r w:rsidR="001D0E2B">
        <w:rPr>
          <w:rFonts w:ascii="Times New Roman" w:eastAsia="Times New Roman" w:hAnsi="Times New Roman" w:cs="Times New Roman"/>
          <w:sz w:val="24"/>
          <w:szCs w:val="24"/>
        </w:rPr>
        <w:t>“Thriving While Black: The Role of the Media and Communications Technology in Addressing Black Mental Health</w:t>
      </w:r>
      <w:r w:rsidR="00A90C91">
        <w:rPr>
          <w:rFonts w:ascii="Times New Roman" w:eastAsia="Times New Roman" w:hAnsi="Times New Roman" w:cs="Times New Roman"/>
          <w:sz w:val="24"/>
          <w:szCs w:val="24"/>
        </w:rPr>
        <w:t>.”</w:t>
      </w:r>
      <w:r w:rsidR="001F17A9">
        <w:rPr>
          <w:rFonts w:ascii="Times New Roman" w:eastAsia="Times New Roman" w:hAnsi="Times New Roman" w:cs="Times New Roman"/>
          <w:sz w:val="24"/>
          <w:szCs w:val="24"/>
        </w:rPr>
        <w:t xml:space="preserve">  </w:t>
      </w:r>
      <w:r w:rsidR="00E85D41">
        <w:rPr>
          <w:rFonts w:ascii="Times New Roman" w:eastAsia="Times New Roman" w:hAnsi="Times New Roman" w:cs="Times New Roman"/>
          <w:sz w:val="24"/>
          <w:szCs w:val="24"/>
        </w:rPr>
        <w:t>The COVID-19 pande</w:t>
      </w:r>
      <w:r w:rsidR="00971A74">
        <w:rPr>
          <w:rFonts w:ascii="Times New Roman" w:eastAsia="Times New Roman" w:hAnsi="Times New Roman" w:cs="Times New Roman"/>
          <w:sz w:val="24"/>
          <w:szCs w:val="24"/>
        </w:rPr>
        <w:t xml:space="preserve">mic </w:t>
      </w:r>
      <w:r w:rsidR="00D616FC">
        <w:rPr>
          <w:rFonts w:ascii="Times New Roman" w:eastAsia="Times New Roman" w:hAnsi="Times New Roman" w:cs="Times New Roman"/>
          <w:sz w:val="24"/>
          <w:szCs w:val="24"/>
        </w:rPr>
        <w:t xml:space="preserve">and the recent </w:t>
      </w:r>
      <w:r w:rsidR="00701359">
        <w:rPr>
          <w:rFonts w:ascii="Times New Roman" w:eastAsia="Times New Roman" w:hAnsi="Times New Roman" w:cs="Times New Roman"/>
          <w:sz w:val="24"/>
          <w:szCs w:val="24"/>
        </w:rPr>
        <w:t xml:space="preserve">protests for </w:t>
      </w:r>
      <w:r w:rsidR="006224F6">
        <w:rPr>
          <w:rFonts w:ascii="Times New Roman" w:eastAsia="Times New Roman" w:hAnsi="Times New Roman" w:cs="Times New Roman"/>
          <w:sz w:val="24"/>
          <w:szCs w:val="24"/>
        </w:rPr>
        <w:t xml:space="preserve">racial justice </w:t>
      </w:r>
      <w:r w:rsidR="00474109">
        <w:rPr>
          <w:rFonts w:ascii="Times New Roman" w:eastAsia="Times New Roman" w:hAnsi="Times New Roman" w:cs="Times New Roman"/>
          <w:sz w:val="24"/>
          <w:szCs w:val="24"/>
        </w:rPr>
        <w:t xml:space="preserve">have further </w:t>
      </w:r>
      <w:r w:rsidR="00AD6180">
        <w:rPr>
          <w:rFonts w:ascii="Times New Roman" w:eastAsia="Times New Roman" w:hAnsi="Times New Roman" w:cs="Times New Roman"/>
          <w:sz w:val="24"/>
          <w:szCs w:val="24"/>
        </w:rPr>
        <w:t>exacerbated stress and anxiety in Black communities across the nation.</w:t>
      </w:r>
      <w:r w:rsidR="0045675C">
        <w:rPr>
          <w:rFonts w:ascii="Times New Roman" w:eastAsia="Times New Roman" w:hAnsi="Times New Roman" w:cs="Times New Roman"/>
          <w:sz w:val="24"/>
          <w:szCs w:val="24"/>
        </w:rPr>
        <w:t xml:space="preserve">  </w:t>
      </w:r>
      <w:r w:rsidR="00C668E7">
        <w:rPr>
          <w:rFonts w:ascii="Times New Roman" w:eastAsia="Times New Roman" w:hAnsi="Times New Roman" w:cs="Times New Roman"/>
          <w:sz w:val="24"/>
          <w:szCs w:val="24"/>
        </w:rPr>
        <w:t xml:space="preserve">Media and communications technology offer </w:t>
      </w:r>
      <w:r w:rsidR="00D167CB">
        <w:rPr>
          <w:rFonts w:ascii="Times New Roman" w:eastAsia="Times New Roman" w:hAnsi="Times New Roman" w:cs="Times New Roman"/>
          <w:sz w:val="24"/>
          <w:szCs w:val="24"/>
        </w:rPr>
        <w:t xml:space="preserve">new </w:t>
      </w:r>
      <w:r w:rsidR="00D17695">
        <w:rPr>
          <w:rFonts w:ascii="Times New Roman" w:eastAsia="Times New Roman" w:hAnsi="Times New Roman" w:cs="Times New Roman"/>
          <w:sz w:val="24"/>
          <w:szCs w:val="24"/>
        </w:rPr>
        <w:t>opportunit</w:t>
      </w:r>
      <w:r w:rsidR="00D167CB">
        <w:rPr>
          <w:rFonts w:ascii="Times New Roman" w:eastAsia="Times New Roman" w:hAnsi="Times New Roman" w:cs="Times New Roman"/>
          <w:sz w:val="24"/>
          <w:szCs w:val="24"/>
        </w:rPr>
        <w:t>ies</w:t>
      </w:r>
      <w:r w:rsidR="00C668E7">
        <w:rPr>
          <w:rFonts w:ascii="Times New Roman" w:eastAsia="Times New Roman" w:hAnsi="Times New Roman" w:cs="Times New Roman"/>
          <w:sz w:val="24"/>
          <w:szCs w:val="24"/>
        </w:rPr>
        <w:t xml:space="preserve"> to</w:t>
      </w:r>
      <w:r w:rsidR="00F1544F">
        <w:rPr>
          <w:rFonts w:ascii="Times New Roman" w:eastAsia="Times New Roman" w:hAnsi="Times New Roman" w:cs="Times New Roman"/>
          <w:sz w:val="24"/>
          <w:szCs w:val="24"/>
        </w:rPr>
        <w:t xml:space="preserve"> elevate</w:t>
      </w:r>
      <w:r w:rsidR="00817766">
        <w:rPr>
          <w:rFonts w:ascii="Times New Roman" w:eastAsia="Times New Roman" w:hAnsi="Times New Roman" w:cs="Times New Roman"/>
          <w:sz w:val="24"/>
          <w:szCs w:val="24"/>
        </w:rPr>
        <w:t xml:space="preserve"> </w:t>
      </w:r>
      <w:r w:rsidR="00D17695">
        <w:rPr>
          <w:rFonts w:ascii="Times New Roman" w:eastAsia="Times New Roman" w:hAnsi="Times New Roman" w:cs="Times New Roman"/>
          <w:sz w:val="24"/>
          <w:szCs w:val="24"/>
        </w:rPr>
        <w:t>accurate</w:t>
      </w:r>
      <w:r w:rsidR="005060FC">
        <w:rPr>
          <w:rFonts w:ascii="Times New Roman" w:eastAsia="Times New Roman" w:hAnsi="Times New Roman" w:cs="Times New Roman"/>
          <w:sz w:val="24"/>
          <w:szCs w:val="24"/>
        </w:rPr>
        <w:t xml:space="preserve"> </w:t>
      </w:r>
      <w:r w:rsidR="00817766">
        <w:rPr>
          <w:rFonts w:ascii="Times New Roman" w:eastAsia="Times New Roman" w:hAnsi="Times New Roman" w:cs="Times New Roman"/>
          <w:sz w:val="24"/>
          <w:szCs w:val="24"/>
        </w:rPr>
        <w:t xml:space="preserve">narratives </w:t>
      </w:r>
      <w:r w:rsidR="00F1544F">
        <w:rPr>
          <w:rFonts w:ascii="Times New Roman" w:eastAsia="Times New Roman" w:hAnsi="Times New Roman" w:cs="Times New Roman"/>
          <w:sz w:val="24"/>
          <w:szCs w:val="24"/>
        </w:rPr>
        <w:t>about Black mental health an</w:t>
      </w:r>
      <w:r w:rsidR="000474A1">
        <w:rPr>
          <w:rFonts w:ascii="Times New Roman" w:eastAsia="Times New Roman" w:hAnsi="Times New Roman" w:cs="Times New Roman"/>
          <w:sz w:val="24"/>
          <w:szCs w:val="24"/>
        </w:rPr>
        <w:t xml:space="preserve">d </w:t>
      </w:r>
      <w:r w:rsidR="00D167CB">
        <w:rPr>
          <w:rFonts w:ascii="Times New Roman" w:eastAsia="Times New Roman" w:hAnsi="Times New Roman" w:cs="Times New Roman"/>
          <w:sz w:val="24"/>
          <w:szCs w:val="24"/>
        </w:rPr>
        <w:t xml:space="preserve">new </w:t>
      </w:r>
      <w:r w:rsidR="00004B82">
        <w:rPr>
          <w:rFonts w:ascii="Times New Roman" w:eastAsia="Times New Roman" w:hAnsi="Times New Roman" w:cs="Times New Roman"/>
          <w:sz w:val="24"/>
          <w:szCs w:val="24"/>
        </w:rPr>
        <w:t>ways</w:t>
      </w:r>
      <w:r w:rsidR="008C0B05">
        <w:rPr>
          <w:rFonts w:ascii="Times New Roman" w:eastAsia="Times New Roman" w:hAnsi="Times New Roman" w:cs="Times New Roman"/>
          <w:sz w:val="24"/>
          <w:szCs w:val="24"/>
        </w:rPr>
        <w:t xml:space="preserve"> to access mental health services.</w:t>
      </w:r>
      <w:r>
        <w:rPr>
          <w:rFonts w:ascii="Times New Roman" w:eastAsia="Times New Roman" w:hAnsi="Times New Roman" w:cs="Times New Roman"/>
          <w:sz w:val="24"/>
          <w:szCs w:val="24"/>
        </w:rPr>
        <w:t xml:space="preserve">  </w:t>
      </w:r>
      <w:r w:rsidR="00341CCE">
        <w:rPr>
          <w:rFonts w:ascii="Times New Roman" w:eastAsia="Times New Roman" w:hAnsi="Times New Roman" w:cs="Times New Roman"/>
          <w:sz w:val="24"/>
          <w:szCs w:val="24"/>
        </w:rPr>
        <w:t xml:space="preserve">At the event, </w:t>
      </w:r>
      <w:r w:rsidR="001F17A9">
        <w:rPr>
          <w:rFonts w:ascii="Times New Roman" w:eastAsia="Times New Roman" w:hAnsi="Times New Roman" w:cs="Times New Roman"/>
          <w:sz w:val="24"/>
          <w:szCs w:val="24"/>
        </w:rPr>
        <w:t>panelist</w:t>
      </w:r>
      <w:r w:rsidR="00AC60E2">
        <w:rPr>
          <w:rFonts w:ascii="Times New Roman" w:eastAsia="Times New Roman" w:hAnsi="Times New Roman" w:cs="Times New Roman"/>
          <w:sz w:val="24"/>
          <w:szCs w:val="24"/>
        </w:rPr>
        <w:t>s</w:t>
      </w:r>
      <w:r w:rsidR="001F17A9">
        <w:rPr>
          <w:rFonts w:ascii="Times New Roman" w:eastAsia="Times New Roman" w:hAnsi="Times New Roman" w:cs="Times New Roman"/>
          <w:sz w:val="24"/>
          <w:szCs w:val="24"/>
        </w:rPr>
        <w:t xml:space="preserve"> will </w:t>
      </w:r>
      <w:r w:rsidR="005060FC">
        <w:rPr>
          <w:rFonts w:ascii="Times New Roman" w:eastAsia="Times New Roman" w:hAnsi="Times New Roman" w:cs="Times New Roman"/>
          <w:sz w:val="24"/>
          <w:szCs w:val="24"/>
        </w:rPr>
        <w:t>present</w:t>
      </w:r>
      <w:r w:rsidR="007E49F6">
        <w:rPr>
          <w:rFonts w:ascii="Times New Roman" w:eastAsia="Times New Roman" w:hAnsi="Times New Roman" w:cs="Times New Roman"/>
          <w:sz w:val="24"/>
          <w:szCs w:val="24"/>
        </w:rPr>
        <w:t xml:space="preserve"> current research on Black mental</w:t>
      </w:r>
      <w:r w:rsidR="00555BFB">
        <w:rPr>
          <w:rFonts w:ascii="Times New Roman" w:eastAsia="Times New Roman" w:hAnsi="Times New Roman" w:cs="Times New Roman"/>
          <w:sz w:val="24"/>
          <w:szCs w:val="24"/>
        </w:rPr>
        <w:t xml:space="preserve"> health</w:t>
      </w:r>
      <w:r w:rsidR="00BC0A63">
        <w:rPr>
          <w:rFonts w:ascii="Times New Roman" w:eastAsia="Times New Roman" w:hAnsi="Times New Roman" w:cs="Times New Roman"/>
          <w:sz w:val="24"/>
          <w:szCs w:val="24"/>
        </w:rPr>
        <w:t>, highlight</w:t>
      </w:r>
      <w:r w:rsidR="002D45D3">
        <w:rPr>
          <w:rFonts w:ascii="Times New Roman" w:eastAsia="Times New Roman" w:hAnsi="Times New Roman" w:cs="Times New Roman"/>
          <w:sz w:val="24"/>
          <w:szCs w:val="24"/>
        </w:rPr>
        <w:t xml:space="preserve"> the</w:t>
      </w:r>
      <w:r w:rsidR="00BC0A63">
        <w:rPr>
          <w:rFonts w:ascii="Times New Roman" w:eastAsia="Times New Roman" w:hAnsi="Times New Roman" w:cs="Times New Roman"/>
          <w:sz w:val="24"/>
          <w:szCs w:val="24"/>
        </w:rPr>
        <w:t xml:space="preserve"> </w:t>
      </w:r>
      <w:r w:rsidR="000A076F">
        <w:rPr>
          <w:rFonts w:ascii="Times New Roman" w:eastAsia="Times New Roman" w:hAnsi="Times New Roman" w:cs="Times New Roman"/>
          <w:sz w:val="24"/>
          <w:szCs w:val="24"/>
        </w:rPr>
        <w:t>importance of</w:t>
      </w:r>
      <w:r w:rsidR="00817766">
        <w:rPr>
          <w:rFonts w:ascii="Times New Roman" w:eastAsia="Times New Roman" w:hAnsi="Times New Roman" w:cs="Times New Roman"/>
          <w:sz w:val="24"/>
          <w:szCs w:val="24"/>
        </w:rPr>
        <w:t xml:space="preserve"> authentic</w:t>
      </w:r>
      <w:r w:rsidR="000A076F">
        <w:rPr>
          <w:rFonts w:ascii="Times New Roman" w:eastAsia="Times New Roman" w:hAnsi="Times New Roman" w:cs="Times New Roman"/>
          <w:sz w:val="24"/>
          <w:szCs w:val="24"/>
        </w:rPr>
        <w:t xml:space="preserve"> </w:t>
      </w:r>
      <w:r w:rsidR="00817766">
        <w:rPr>
          <w:rFonts w:ascii="Times New Roman" w:eastAsia="Times New Roman" w:hAnsi="Times New Roman" w:cs="Times New Roman"/>
          <w:sz w:val="24"/>
          <w:szCs w:val="24"/>
        </w:rPr>
        <w:t>storytelling</w:t>
      </w:r>
      <w:r w:rsidR="002D45D3">
        <w:rPr>
          <w:rFonts w:ascii="Times New Roman" w:eastAsia="Times New Roman" w:hAnsi="Times New Roman" w:cs="Times New Roman"/>
          <w:sz w:val="24"/>
          <w:szCs w:val="24"/>
        </w:rPr>
        <w:t xml:space="preserve"> in the media,</w:t>
      </w:r>
      <w:r w:rsidR="00BC0A63">
        <w:rPr>
          <w:rFonts w:ascii="Times New Roman" w:eastAsia="Times New Roman" w:hAnsi="Times New Roman" w:cs="Times New Roman"/>
          <w:sz w:val="24"/>
          <w:szCs w:val="24"/>
        </w:rPr>
        <w:t xml:space="preserve"> and </w:t>
      </w:r>
      <w:r w:rsidR="00D167CB">
        <w:rPr>
          <w:rFonts w:ascii="Times New Roman" w:eastAsia="Times New Roman" w:hAnsi="Times New Roman" w:cs="Times New Roman"/>
          <w:sz w:val="24"/>
          <w:szCs w:val="24"/>
        </w:rPr>
        <w:t xml:space="preserve">discuss </w:t>
      </w:r>
      <w:r w:rsidR="002217A3">
        <w:rPr>
          <w:rFonts w:ascii="Times New Roman" w:eastAsia="Times New Roman" w:hAnsi="Times New Roman" w:cs="Times New Roman"/>
          <w:sz w:val="24"/>
          <w:szCs w:val="24"/>
        </w:rPr>
        <w:t xml:space="preserve">policy solutions for </w:t>
      </w:r>
      <w:r w:rsidR="00EF434F">
        <w:rPr>
          <w:rFonts w:ascii="Times New Roman" w:eastAsia="Times New Roman" w:hAnsi="Times New Roman" w:cs="Times New Roman"/>
          <w:sz w:val="24"/>
          <w:szCs w:val="24"/>
        </w:rPr>
        <w:t>reliable and affordable broadband</w:t>
      </w:r>
      <w:r w:rsidR="002217A3">
        <w:rPr>
          <w:rFonts w:ascii="Times New Roman" w:eastAsia="Times New Roman" w:hAnsi="Times New Roman" w:cs="Times New Roman"/>
          <w:sz w:val="24"/>
          <w:szCs w:val="24"/>
        </w:rPr>
        <w:t xml:space="preserve"> that assist marginalized groups </w:t>
      </w:r>
      <w:r w:rsidR="006E1064">
        <w:rPr>
          <w:rFonts w:ascii="Times New Roman" w:eastAsia="Times New Roman" w:hAnsi="Times New Roman" w:cs="Times New Roman"/>
          <w:sz w:val="24"/>
          <w:szCs w:val="24"/>
        </w:rPr>
        <w:t xml:space="preserve">in </w:t>
      </w:r>
      <w:r w:rsidR="002217A3">
        <w:rPr>
          <w:rFonts w:ascii="Times New Roman" w:eastAsia="Times New Roman" w:hAnsi="Times New Roman" w:cs="Times New Roman"/>
          <w:sz w:val="24"/>
          <w:szCs w:val="24"/>
        </w:rPr>
        <w:t>access</w:t>
      </w:r>
      <w:r w:rsidR="006E1064">
        <w:rPr>
          <w:rFonts w:ascii="Times New Roman" w:eastAsia="Times New Roman" w:hAnsi="Times New Roman" w:cs="Times New Roman"/>
          <w:sz w:val="24"/>
          <w:szCs w:val="24"/>
        </w:rPr>
        <w:t>ing</w:t>
      </w:r>
      <w:r w:rsidR="002217A3">
        <w:rPr>
          <w:rFonts w:ascii="Times New Roman" w:eastAsia="Times New Roman" w:hAnsi="Times New Roman" w:cs="Times New Roman"/>
          <w:sz w:val="24"/>
          <w:szCs w:val="24"/>
        </w:rPr>
        <w:t xml:space="preserve"> vital telehealth services.</w:t>
      </w:r>
      <w:r w:rsidR="00AC60E2">
        <w:rPr>
          <w:rFonts w:ascii="Times New Roman" w:eastAsia="Times New Roman" w:hAnsi="Times New Roman" w:cs="Times New Roman"/>
          <w:sz w:val="24"/>
          <w:szCs w:val="24"/>
        </w:rPr>
        <w:t xml:space="preserve">  </w:t>
      </w:r>
      <w:r w:rsidRPr="6CAD77D0">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hour-long virtual event will be </w:t>
      </w:r>
      <w:r w:rsidRPr="6CAD77D0">
        <w:rPr>
          <w:rFonts w:ascii="Times New Roman" w:eastAsia="Times New Roman" w:hAnsi="Times New Roman" w:cs="Times New Roman"/>
          <w:sz w:val="24"/>
          <w:szCs w:val="24"/>
        </w:rPr>
        <w:t xml:space="preserve">livestreamed at </w:t>
      </w:r>
      <w:hyperlink r:id="rId6" w:history="1">
        <w:r w:rsidRPr="6CAD77D0">
          <w:rPr>
            <w:rStyle w:val="Hyperlink"/>
            <w:rFonts w:ascii="Times New Roman" w:eastAsia="Times New Roman" w:hAnsi="Times New Roman" w:cs="Times New Roman"/>
            <w:color w:val="0563C1"/>
            <w:sz w:val="24"/>
            <w:szCs w:val="24"/>
          </w:rPr>
          <w:t>www.fcc.gov/live</w:t>
        </w:r>
      </w:hyperlink>
      <w:r w:rsidRPr="6CAD77D0">
        <w:rPr>
          <w:rFonts w:ascii="Times New Roman" w:eastAsia="Times New Roman" w:hAnsi="Times New Roman" w:cs="Times New Roman"/>
          <w:sz w:val="24"/>
          <w:szCs w:val="24"/>
        </w:rPr>
        <w:t xml:space="preserve">. </w:t>
      </w:r>
    </w:p>
    <w:p w:rsidR="004021B0" w:rsidP="6CAD77D0" w14:paraId="7B77426E" w14:textId="177BBE3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Opening</w:t>
      </w:r>
      <w:r w:rsidR="00992064">
        <w:rPr>
          <w:rFonts w:ascii="Times New Roman" w:eastAsia="Times New Roman" w:hAnsi="Times New Roman" w:cs="Times New Roman"/>
          <w:b/>
          <w:bCs/>
          <w:sz w:val="24"/>
          <w:szCs w:val="24"/>
          <w:u w:val="single"/>
        </w:rPr>
        <w:t xml:space="preserve"> Remarks </w:t>
      </w:r>
    </w:p>
    <w:p w:rsidR="005A62D1" w:rsidRPr="005A62D1" w:rsidP="005A62D1" w14:paraId="5A334FED" w14:textId="3AD87E7F">
      <w:pPr>
        <w:pStyle w:val="ListParagraph"/>
        <w:numPr>
          <w:ilvl w:val="0"/>
          <w:numId w:val="6"/>
        </w:num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U.S. Representative</w:t>
      </w:r>
      <w:r>
        <w:rPr>
          <w:rFonts w:ascii="Times New Roman" w:eastAsia="Times New Roman" w:hAnsi="Times New Roman" w:cs="Times New Roman"/>
          <w:sz w:val="24"/>
          <w:szCs w:val="24"/>
        </w:rPr>
        <w:t xml:space="preserve"> Bonnie Watson Coleman (</w:t>
      </w:r>
      <w:r>
        <w:rPr>
          <w:rFonts w:ascii="Times New Roman" w:eastAsia="Times New Roman" w:hAnsi="Times New Roman" w:cs="Times New Roman"/>
          <w:sz w:val="24"/>
          <w:szCs w:val="24"/>
        </w:rPr>
        <w:t>NJ-12)</w:t>
      </w:r>
    </w:p>
    <w:p w:rsidR="00AE1B20" w:rsidRPr="00AE1B20" w:rsidP="6CAD77D0" w14:paraId="17F26024" w14:textId="07E9F285">
      <w:pPr>
        <w:rPr>
          <w:rFonts w:ascii="Times New Roman" w:eastAsia="Times New Roman" w:hAnsi="Times New Roman" w:cs="Times New Roman"/>
          <w:b/>
          <w:bCs/>
          <w:sz w:val="24"/>
          <w:szCs w:val="24"/>
          <w:u w:val="single"/>
        </w:rPr>
      </w:pPr>
      <w:r w:rsidRPr="00AE1B20">
        <w:rPr>
          <w:rFonts w:ascii="Times New Roman" w:eastAsia="Times New Roman" w:hAnsi="Times New Roman" w:cs="Times New Roman"/>
          <w:b/>
          <w:bCs/>
          <w:sz w:val="24"/>
          <w:szCs w:val="24"/>
          <w:u w:val="single"/>
        </w:rPr>
        <w:t>Moderator</w:t>
      </w:r>
    </w:p>
    <w:p w:rsidR="00AE1B20" w:rsidRPr="00F9635D" w:rsidP="00F9635D" w14:paraId="49396872" w14:textId="384BA29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9635D">
        <w:rPr>
          <w:rFonts w:ascii="Times New Roman" w:eastAsia="Times New Roman" w:hAnsi="Times New Roman" w:cs="Times New Roman"/>
          <w:sz w:val="24"/>
          <w:szCs w:val="24"/>
        </w:rPr>
        <w:t>Prince Albert III</w:t>
      </w:r>
      <w:r w:rsidRPr="00F9635D" w:rsidR="00E54965">
        <w:rPr>
          <w:rFonts w:ascii="Times New Roman" w:eastAsia="Times New Roman" w:hAnsi="Times New Roman" w:cs="Times New Roman"/>
          <w:sz w:val="24"/>
          <w:szCs w:val="24"/>
        </w:rPr>
        <w:t>, Technology &amp; Telecommunications Fellow, The Leadership Conference on Civil and Human Rights</w:t>
      </w:r>
      <w:r w:rsidRPr="00F9635D" w:rsidR="005D0544">
        <w:rPr>
          <w:rFonts w:ascii="Times New Roman" w:eastAsia="Times New Roman" w:hAnsi="Times New Roman" w:cs="Times New Roman"/>
          <w:sz w:val="24"/>
          <w:szCs w:val="24"/>
        </w:rPr>
        <w:t xml:space="preserve"> </w:t>
      </w:r>
    </w:p>
    <w:p w:rsidR="00DD1721" w:rsidP="6CAD77D0" w14:paraId="7CA4ABD2" w14:textId="0C840423">
      <w:pPr>
        <w:rPr>
          <w:rFonts w:ascii="Times New Roman" w:eastAsia="Times New Roman" w:hAnsi="Times New Roman" w:cs="Times New Roman"/>
          <w:sz w:val="24"/>
          <w:szCs w:val="24"/>
        </w:rPr>
      </w:pPr>
      <w:r w:rsidRPr="6CAD77D0">
        <w:rPr>
          <w:rFonts w:ascii="Times New Roman" w:eastAsia="Times New Roman" w:hAnsi="Times New Roman" w:cs="Times New Roman"/>
          <w:b/>
          <w:bCs/>
          <w:sz w:val="24"/>
          <w:szCs w:val="24"/>
          <w:u w:val="single"/>
        </w:rPr>
        <w:t>Panelists</w:t>
      </w:r>
    </w:p>
    <w:p w:rsidR="00CC752F" w:rsidRPr="004B6E73" w:rsidP="004B6E73" w14:paraId="21380CB3" w14:textId="0243BB0F">
      <w:pPr>
        <w:pStyle w:val="ListParagraph"/>
        <w:numPr>
          <w:ilvl w:val="0"/>
          <w:numId w:val="5"/>
        </w:numPr>
        <w:rPr>
          <w:rFonts w:ascii="Times New Roman" w:hAnsi="Times New Roman" w:cs="Times New Roman"/>
          <w:sz w:val="24"/>
          <w:szCs w:val="24"/>
        </w:rPr>
      </w:pPr>
      <w:r w:rsidRPr="004B6E73">
        <w:rPr>
          <w:rFonts w:ascii="Times New Roman" w:eastAsia="Times New Roman" w:hAnsi="Times New Roman" w:cs="Times New Roman"/>
          <w:sz w:val="24"/>
          <w:szCs w:val="24"/>
        </w:rPr>
        <w:t xml:space="preserve">Noopur Agarwal, </w:t>
      </w:r>
      <w:r w:rsidRPr="004B6E73" w:rsidR="004B6E73">
        <w:rPr>
          <w:rFonts w:ascii="Times New Roman" w:hAnsi="Times New Roman" w:cs="Times New Roman"/>
          <w:sz w:val="24"/>
          <w:szCs w:val="24"/>
        </w:rPr>
        <w:t xml:space="preserve">Vice President of Social Impact, </w:t>
      </w:r>
      <w:r w:rsidRPr="004B6E73" w:rsidR="004B6E73">
        <w:rPr>
          <w:rFonts w:ascii="Times New Roman" w:hAnsi="Times New Roman" w:cs="Times New Roman"/>
          <w:sz w:val="24"/>
          <w:szCs w:val="24"/>
        </w:rPr>
        <w:t>ViacomCBS</w:t>
      </w:r>
      <w:r w:rsidRPr="004B6E73" w:rsidR="004B6E73">
        <w:rPr>
          <w:rFonts w:ascii="Times New Roman" w:hAnsi="Times New Roman" w:cs="Times New Roman"/>
          <w:sz w:val="24"/>
          <w:szCs w:val="24"/>
        </w:rPr>
        <w:t>’ Entertainment &amp; Youth Group</w:t>
      </w:r>
    </w:p>
    <w:p w:rsidR="00AF7E14" w:rsidRPr="000C0AE3" w:rsidP="00852169" w14:paraId="0485CECA" w14:textId="7B33C15E">
      <w:pPr>
        <w:pStyle w:val="ListParagraph"/>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Dr. Kia Darling Hammond, Founder &amp; CEO, Wise Chipmunk</w:t>
      </w:r>
    </w:p>
    <w:p w:rsidR="000C0AE3" w:rsidRPr="000C0AE3" w:rsidP="000C0AE3" w14:paraId="1DDD6819" w14:textId="5899C683">
      <w:pPr>
        <w:pStyle w:val="ListParagraph"/>
        <w:numPr>
          <w:ilvl w:val="0"/>
          <w:numId w:val="2"/>
        </w:numPr>
        <w:spacing w:after="0" w:line="240" w:lineRule="auto"/>
        <w:rPr>
          <w:rFonts w:ascii="Times New Roman" w:hAnsi="Times New Roman" w:eastAsiaTheme="minorEastAsia" w:cs="Times New Roman"/>
          <w:sz w:val="24"/>
          <w:szCs w:val="24"/>
        </w:rPr>
      </w:pPr>
      <w:r w:rsidRPr="000C0AE3">
        <w:rPr>
          <w:rFonts w:ascii="Times New Roman" w:eastAsia="Times New Roman" w:hAnsi="Times New Roman" w:cs="Times New Roman"/>
          <w:sz w:val="24"/>
          <w:szCs w:val="24"/>
        </w:rPr>
        <w:t>D</w:t>
      </w:r>
      <w:r w:rsidRPr="000C0AE3" w:rsidR="5E6FC087">
        <w:rPr>
          <w:rFonts w:ascii="Times New Roman" w:eastAsia="Times New Roman" w:hAnsi="Times New Roman" w:cs="Times New Roman"/>
          <w:sz w:val="24"/>
          <w:szCs w:val="24"/>
        </w:rPr>
        <w:t>avid Johns, Executive Director</w:t>
      </w:r>
      <w:r w:rsidRPr="000C0AE3">
        <w:rPr>
          <w:rFonts w:ascii="Times New Roman" w:eastAsia="Times New Roman" w:hAnsi="Times New Roman" w:cs="Times New Roman"/>
          <w:sz w:val="24"/>
          <w:szCs w:val="24"/>
        </w:rPr>
        <w:t xml:space="preserve">, </w:t>
      </w:r>
      <w:r w:rsidRPr="000C0AE3" w:rsidR="5E6FC087">
        <w:rPr>
          <w:rFonts w:ascii="Times New Roman" w:eastAsia="Times New Roman" w:hAnsi="Times New Roman" w:cs="Times New Roman"/>
          <w:sz w:val="24"/>
          <w:szCs w:val="24"/>
        </w:rPr>
        <w:t>National Black Justice Coalition</w:t>
      </w:r>
    </w:p>
    <w:p w:rsidR="00DD1721" w:rsidRPr="000C0AE3" w:rsidP="000C0AE3" w14:paraId="59FD1D78" w14:textId="6B7780CA">
      <w:pPr>
        <w:pStyle w:val="ListParagraph"/>
        <w:numPr>
          <w:ilvl w:val="0"/>
          <w:numId w:val="2"/>
        </w:numPr>
        <w:spacing w:after="0" w:line="240" w:lineRule="auto"/>
        <w:rPr>
          <w:rFonts w:ascii="Times New Roman" w:hAnsi="Times New Roman" w:eastAsiaTheme="minorEastAsia" w:cs="Times New Roman"/>
          <w:sz w:val="24"/>
          <w:szCs w:val="24"/>
        </w:rPr>
      </w:pPr>
      <w:r w:rsidRPr="000C0AE3">
        <w:rPr>
          <w:rFonts w:ascii="Times New Roman" w:eastAsia="Times New Roman" w:hAnsi="Times New Roman" w:cs="Times New Roman"/>
          <w:sz w:val="24"/>
          <w:szCs w:val="24"/>
        </w:rPr>
        <w:t xml:space="preserve">Dr. Michael </w:t>
      </w:r>
      <w:r w:rsidR="00AF0152">
        <w:rPr>
          <w:rFonts w:ascii="Times New Roman" w:eastAsia="Times New Roman" w:hAnsi="Times New Roman" w:cs="Times New Roman"/>
          <w:sz w:val="24"/>
          <w:szCs w:val="24"/>
        </w:rPr>
        <w:t xml:space="preserve">A. </w:t>
      </w:r>
      <w:r w:rsidRPr="000C0AE3">
        <w:rPr>
          <w:rFonts w:ascii="Times New Roman" w:eastAsia="Times New Roman" w:hAnsi="Times New Roman" w:cs="Times New Roman"/>
          <w:sz w:val="24"/>
          <w:szCs w:val="24"/>
        </w:rPr>
        <w:t xml:space="preserve">Lindsey, </w:t>
      </w:r>
      <w:r w:rsidRPr="000C0AE3" w:rsidR="000C0AE3">
        <w:rPr>
          <w:rFonts w:ascii="Times New Roman" w:hAnsi="Times New Roman" w:cs="Times New Roman"/>
          <w:sz w:val="24"/>
          <w:szCs w:val="24"/>
        </w:rPr>
        <w:t xml:space="preserve">Executive Director, NYU </w:t>
      </w:r>
      <w:r w:rsidRPr="000C0AE3" w:rsidR="000C0AE3">
        <w:rPr>
          <w:rFonts w:ascii="Times New Roman" w:hAnsi="Times New Roman" w:cs="Times New Roman"/>
          <w:sz w:val="24"/>
          <w:szCs w:val="24"/>
        </w:rPr>
        <w:t>McSilver</w:t>
      </w:r>
      <w:r w:rsidRPr="000C0AE3" w:rsidR="000C0AE3">
        <w:rPr>
          <w:rFonts w:ascii="Times New Roman" w:hAnsi="Times New Roman" w:cs="Times New Roman"/>
          <w:sz w:val="24"/>
          <w:szCs w:val="24"/>
        </w:rPr>
        <w:t xml:space="preserve"> Institute for Poverty Policy and Research</w:t>
      </w:r>
    </w:p>
    <w:p w:rsidR="00DD1721" w:rsidRPr="000C0AE3" w:rsidP="00852169" w14:paraId="5E9E7E73" w14:textId="74D6662C">
      <w:pPr>
        <w:pStyle w:val="ListParagraph"/>
        <w:numPr>
          <w:ilvl w:val="0"/>
          <w:numId w:val="2"/>
        </w:numPr>
        <w:spacing w:after="0" w:line="240" w:lineRule="auto"/>
        <w:rPr>
          <w:rFonts w:ascii="Times New Roman" w:hAnsi="Times New Roman" w:cs="Times New Roman"/>
          <w:sz w:val="24"/>
          <w:szCs w:val="24"/>
        </w:rPr>
      </w:pPr>
      <w:r w:rsidRPr="000C0AE3">
        <w:rPr>
          <w:rFonts w:ascii="Times New Roman" w:eastAsia="Times New Roman" w:hAnsi="Times New Roman" w:cs="Times New Roman"/>
          <w:sz w:val="24"/>
          <w:szCs w:val="24"/>
        </w:rPr>
        <w:t>Dr. Nicol Turner</w:t>
      </w:r>
      <w:r w:rsidRPr="000C0AE3" w:rsidR="00573D25">
        <w:rPr>
          <w:rFonts w:ascii="Times New Roman" w:eastAsia="Times New Roman" w:hAnsi="Times New Roman" w:cs="Times New Roman"/>
          <w:sz w:val="24"/>
          <w:szCs w:val="24"/>
        </w:rPr>
        <w:t>-</w:t>
      </w:r>
      <w:r w:rsidRPr="000C0AE3">
        <w:rPr>
          <w:rFonts w:ascii="Times New Roman" w:eastAsia="Times New Roman" w:hAnsi="Times New Roman" w:cs="Times New Roman"/>
          <w:sz w:val="24"/>
          <w:szCs w:val="24"/>
        </w:rPr>
        <w:t>Lee</w:t>
      </w:r>
      <w:r w:rsidRPr="000C0AE3" w:rsidR="003755B1">
        <w:rPr>
          <w:rFonts w:ascii="Times New Roman" w:eastAsia="Times New Roman" w:hAnsi="Times New Roman" w:cs="Times New Roman"/>
          <w:sz w:val="24"/>
          <w:szCs w:val="24"/>
        </w:rPr>
        <w:t xml:space="preserve">, Senior Fellow in Governance Studies and Director of </w:t>
      </w:r>
      <w:r w:rsidRPr="000C0AE3" w:rsidR="004135CA">
        <w:rPr>
          <w:rFonts w:ascii="Times New Roman" w:eastAsia="Times New Roman" w:hAnsi="Times New Roman" w:cs="Times New Roman"/>
          <w:sz w:val="24"/>
          <w:szCs w:val="24"/>
        </w:rPr>
        <w:t>Center of Technology</w:t>
      </w:r>
      <w:r w:rsidRPr="000C0AE3" w:rsidR="006C4D78">
        <w:rPr>
          <w:rFonts w:ascii="Times New Roman" w:eastAsia="Times New Roman" w:hAnsi="Times New Roman" w:cs="Times New Roman"/>
          <w:sz w:val="24"/>
          <w:szCs w:val="24"/>
        </w:rPr>
        <w:t xml:space="preserve"> Innovation, Brookings Institut</w:t>
      </w:r>
      <w:r w:rsidRPr="000C0AE3" w:rsidR="009023C7">
        <w:rPr>
          <w:rFonts w:ascii="Times New Roman" w:eastAsia="Times New Roman" w:hAnsi="Times New Roman" w:cs="Times New Roman"/>
          <w:sz w:val="24"/>
          <w:szCs w:val="24"/>
        </w:rPr>
        <w:t>ion</w:t>
      </w:r>
    </w:p>
    <w:p w:rsidR="00852169" w:rsidRPr="00CC752F" w:rsidP="00852169" w14:paraId="7A22E606" w14:textId="77777777">
      <w:pPr>
        <w:pStyle w:val="ListParagraph"/>
        <w:spacing w:after="0" w:line="240" w:lineRule="auto"/>
        <w:rPr>
          <w:rFonts w:ascii="Times New Roman" w:hAnsi="Times New Roman" w:cs="Times New Roman"/>
          <w:sz w:val="24"/>
          <w:szCs w:val="24"/>
        </w:rPr>
      </w:pPr>
    </w:p>
    <w:p w:rsidR="00AF7E14" w:rsidP="00AF7E14" w14:paraId="454B7CCF" w14:textId="7B99D5F2">
      <w:pPr>
        <w:spacing w:line="240" w:lineRule="auto"/>
        <w:rPr>
          <w:rFonts w:ascii="Times New Roman" w:eastAsia="Times New Roman" w:hAnsi="Times New Roman" w:cs="Times New Roman"/>
          <w:sz w:val="24"/>
          <w:szCs w:val="24"/>
        </w:rPr>
      </w:pPr>
      <w:r w:rsidRPr="6CAD77D0">
        <w:rPr>
          <w:rFonts w:ascii="Times New Roman" w:eastAsia="Times New Roman" w:hAnsi="Times New Roman" w:cs="Times New Roman"/>
          <w:sz w:val="24"/>
          <w:szCs w:val="24"/>
        </w:rPr>
        <w:t xml:space="preserve">Advance registration is not required. Audio/video coverage of the meeting will be broadcast live with open captioning over the Internet from the FCC's web page at </w:t>
      </w:r>
      <w:hyperlink w:history="1">
        <w:r w:rsidRPr="6CAD77D0">
          <w:rPr>
            <w:rStyle w:val="Hyperlink"/>
            <w:rFonts w:ascii="Times New Roman" w:eastAsia="Times New Roman" w:hAnsi="Times New Roman" w:cs="Times New Roman"/>
            <w:sz w:val="24"/>
            <w:szCs w:val="24"/>
          </w:rPr>
          <w:t>www.fcc.gov/live</w:t>
        </w:r>
      </w:hyperlink>
      <w:r w:rsidRPr="6CAD77D0">
        <w:rPr>
          <w:rFonts w:ascii="Times New Roman" w:eastAsia="Times New Roman" w:hAnsi="Times New Roman" w:cs="Times New Roman"/>
          <w:sz w:val="24"/>
          <w:szCs w:val="24"/>
        </w:rPr>
        <w:t>. The FCC’s webcast is free to the public.</w:t>
      </w:r>
    </w:p>
    <w:p w:rsidR="00DD1721" w:rsidP="6CAD77D0" w14:paraId="42103EB8" w14:textId="7BA47F81">
      <w:pPr>
        <w:rPr>
          <w:rFonts w:ascii="Times New Roman" w:eastAsia="Times New Roman" w:hAnsi="Times New Roman" w:cs="Times New Roman"/>
          <w:sz w:val="24"/>
          <w:szCs w:val="24"/>
        </w:rPr>
      </w:pPr>
      <w:r w:rsidRPr="6CAD77D0">
        <w:rPr>
          <w:rFonts w:ascii="Times New Roman" w:eastAsia="Times New Roman" w:hAnsi="Times New Roman" w:cs="Times New Roman"/>
          <w:sz w:val="24"/>
          <w:szCs w:val="24"/>
        </w:rPr>
        <w:t xml:space="preserve">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7" w:history="1">
        <w:r w:rsidRPr="6CAD77D0">
          <w:rPr>
            <w:rStyle w:val="Hyperlink"/>
            <w:rFonts w:ascii="Times New Roman" w:eastAsia="Times New Roman" w:hAnsi="Times New Roman" w:cs="Times New Roman"/>
            <w:sz w:val="24"/>
            <w:szCs w:val="24"/>
          </w:rPr>
          <w:t>fcc504@fcc.gov</w:t>
        </w:r>
      </w:hyperlink>
      <w:r w:rsidRPr="6CAD77D0">
        <w:rPr>
          <w:rFonts w:ascii="Times New Roman" w:eastAsia="Times New Roman" w:hAnsi="Times New Roman" w:cs="Times New Roman"/>
          <w:sz w:val="24"/>
          <w:szCs w:val="24"/>
        </w:rPr>
        <w:t xml:space="preserve"> or call the Consumer &amp; Governmental Affairs Bureau at 202-418-0530 (voice), 202-418-0432 (TTY). </w:t>
      </w:r>
    </w:p>
    <w:p w:rsidR="00DD1721" w:rsidP="6CAD77D0" w14:paraId="652BFE01" w14:textId="1CC022E0">
      <w:pPr>
        <w:rPr>
          <w:rFonts w:ascii="Times New Roman" w:eastAsia="Times New Roman" w:hAnsi="Times New Roman" w:cs="Times New Roman"/>
          <w:sz w:val="24"/>
          <w:szCs w:val="24"/>
        </w:rPr>
      </w:pPr>
      <w:r w:rsidRPr="6CAD77D0">
        <w:rPr>
          <w:rFonts w:ascii="Times New Roman" w:eastAsia="Times New Roman" w:hAnsi="Times New Roman" w:cs="Times New Roman"/>
          <w:sz w:val="24"/>
          <w:szCs w:val="24"/>
        </w:rPr>
        <w:t xml:space="preserve">For additional information about the </w:t>
      </w:r>
      <w:r w:rsidR="008C38C4">
        <w:rPr>
          <w:rFonts w:ascii="Times New Roman" w:eastAsia="Times New Roman" w:hAnsi="Times New Roman" w:cs="Times New Roman"/>
          <w:sz w:val="24"/>
          <w:szCs w:val="24"/>
        </w:rPr>
        <w:t>panel</w:t>
      </w:r>
      <w:r w:rsidRPr="6CAD77D0">
        <w:rPr>
          <w:rFonts w:ascii="Times New Roman" w:eastAsia="Times New Roman" w:hAnsi="Times New Roman" w:cs="Times New Roman"/>
          <w:sz w:val="24"/>
          <w:szCs w:val="24"/>
        </w:rPr>
        <w:t xml:space="preserve">, please contact Alisa Valentin in the Office of Commissioner Geoffrey Starks (202) 418-2500 or </w:t>
      </w:r>
      <w:hyperlink r:id="rId5" w:history="1">
        <w:r w:rsidRPr="6CAD77D0">
          <w:rPr>
            <w:rStyle w:val="Hyperlink"/>
            <w:rFonts w:ascii="Times New Roman" w:eastAsia="Times New Roman" w:hAnsi="Times New Roman" w:cs="Times New Roman"/>
            <w:sz w:val="24"/>
            <w:szCs w:val="24"/>
          </w:rPr>
          <w:t>Alisa.Valentin@fcc.gov</w:t>
        </w:r>
      </w:hyperlink>
      <w:r w:rsidRPr="6CAD77D0">
        <w:rPr>
          <w:rFonts w:ascii="Times New Roman" w:eastAsia="Times New Roman" w:hAnsi="Times New Roman" w:cs="Times New Roman"/>
          <w:sz w:val="24"/>
          <w:szCs w:val="24"/>
        </w:rPr>
        <w:t>.</w:t>
      </w:r>
    </w:p>
    <w:p w:rsidR="00DD1721" w:rsidP="6CAD77D0" w14:paraId="1955F895" w14:textId="6BF60A3B">
      <w:pPr>
        <w:rPr>
          <w:rFonts w:ascii="Calibri" w:eastAsia="Calibri" w:hAnsi="Calibri" w:cs="Calibri"/>
        </w:rPr>
      </w:pPr>
      <w:r>
        <w:rPr>
          <w:noProof/>
        </w:rPr>
        <w:drawing>
          <wp:inline distT="0" distB="0" distL="0" distR="0">
            <wp:extent cx="5943600" cy="28575"/>
            <wp:effectExtent l="0" t="0" r="0" b="0"/>
            <wp:docPr id="214524022" name="Picture 21452402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51485"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943600" cy="28575"/>
                    </a:xfrm>
                    <a:prstGeom prst="rect">
                      <a:avLst/>
                    </a:prstGeom>
                  </pic:spPr>
                </pic:pic>
              </a:graphicData>
            </a:graphic>
          </wp:inline>
        </w:drawing>
      </w:r>
    </w:p>
    <w:p w:rsidR="00DD1721" w:rsidRPr="00766094" w:rsidP="00766094" w14:paraId="02339234" w14:textId="19DF17C2">
      <w:pPr>
        <w:spacing w:after="0" w:line="240" w:lineRule="auto"/>
        <w:jc w:val="center"/>
        <w:rPr>
          <w:rFonts w:ascii="Times New Roman" w:eastAsia="Times New Roman" w:hAnsi="Times New Roman" w:cs="Times New Roman"/>
          <w:sz w:val="24"/>
          <w:szCs w:val="24"/>
        </w:rPr>
      </w:pPr>
      <w:r w:rsidRPr="00766094">
        <w:rPr>
          <w:rFonts w:ascii="Times New Roman" w:eastAsia="Times New Roman" w:hAnsi="Times New Roman" w:cs="Times New Roman"/>
          <w:b/>
          <w:bCs/>
          <w:sz w:val="24"/>
          <w:szCs w:val="24"/>
        </w:rPr>
        <w:t>Office of Commissioner Geoffrey Starks: (202) 418-2500</w:t>
      </w:r>
    </w:p>
    <w:p w:rsidR="00DD1721" w:rsidRPr="00766094" w:rsidP="00766094" w14:paraId="6995ED78" w14:textId="146B11CD">
      <w:pPr>
        <w:spacing w:after="0" w:line="240" w:lineRule="auto"/>
        <w:jc w:val="center"/>
        <w:rPr>
          <w:rFonts w:ascii="Times New Roman" w:eastAsia="Times New Roman" w:hAnsi="Times New Roman" w:cs="Times New Roman"/>
          <w:sz w:val="24"/>
          <w:szCs w:val="24"/>
        </w:rPr>
      </w:pPr>
      <w:r w:rsidRPr="00766094">
        <w:rPr>
          <w:rFonts w:ascii="Times New Roman" w:eastAsia="Times New Roman" w:hAnsi="Times New Roman" w:cs="Times New Roman"/>
          <w:b/>
          <w:bCs/>
          <w:sz w:val="24"/>
          <w:szCs w:val="24"/>
        </w:rPr>
        <w:t>ASL Videophone: (844) 432-2275</w:t>
      </w:r>
    </w:p>
    <w:p w:rsidR="00DD1721" w:rsidRPr="00766094" w:rsidP="00766094" w14:paraId="2A651AB1" w14:textId="056E2312">
      <w:pPr>
        <w:spacing w:after="0" w:line="240" w:lineRule="auto"/>
        <w:jc w:val="center"/>
        <w:rPr>
          <w:rFonts w:ascii="Times New Roman" w:eastAsia="Times New Roman" w:hAnsi="Times New Roman" w:cs="Times New Roman"/>
          <w:sz w:val="24"/>
          <w:szCs w:val="24"/>
        </w:rPr>
      </w:pPr>
      <w:r w:rsidRPr="00766094">
        <w:rPr>
          <w:rFonts w:ascii="Times New Roman" w:eastAsia="Times New Roman" w:hAnsi="Times New Roman" w:cs="Times New Roman"/>
          <w:b/>
          <w:bCs/>
          <w:sz w:val="24"/>
          <w:szCs w:val="24"/>
        </w:rPr>
        <w:t>TTY: (888) 835-5322</w:t>
      </w:r>
    </w:p>
    <w:p w:rsidR="00DD1721" w:rsidRPr="00766094" w:rsidP="00766094" w14:paraId="20395CC0" w14:textId="22301F67">
      <w:pPr>
        <w:spacing w:after="0" w:line="240" w:lineRule="auto"/>
        <w:jc w:val="center"/>
        <w:rPr>
          <w:rFonts w:ascii="Times New Roman" w:eastAsia="Times New Roman" w:hAnsi="Times New Roman" w:cs="Times New Roman"/>
          <w:sz w:val="24"/>
          <w:szCs w:val="24"/>
        </w:rPr>
      </w:pPr>
      <w:r w:rsidRPr="00766094">
        <w:rPr>
          <w:rFonts w:ascii="Times New Roman" w:eastAsia="Times New Roman" w:hAnsi="Times New Roman" w:cs="Times New Roman"/>
          <w:b/>
          <w:bCs/>
          <w:sz w:val="24"/>
          <w:szCs w:val="24"/>
        </w:rPr>
        <w:t>Twitter: @</w:t>
      </w:r>
      <w:r w:rsidRPr="00766094">
        <w:rPr>
          <w:rFonts w:ascii="Times New Roman" w:eastAsia="Times New Roman" w:hAnsi="Times New Roman" w:cs="Times New Roman"/>
          <w:b/>
          <w:bCs/>
          <w:sz w:val="24"/>
          <w:szCs w:val="24"/>
        </w:rPr>
        <w:t>GeoffreyStarks</w:t>
      </w:r>
    </w:p>
    <w:p w:rsidR="00DD1721" w:rsidRPr="00766094" w:rsidP="00766094" w14:paraId="428D315F" w14:textId="4C55FED6">
      <w:pPr>
        <w:spacing w:after="0" w:line="240" w:lineRule="auto"/>
        <w:jc w:val="center"/>
        <w:rPr>
          <w:rFonts w:ascii="Times New Roman" w:eastAsia="Times New Roman" w:hAnsi="Times New Roman" w:cs="Times New Roman"/>
          <w:sz w:val="24"/>
          <w:szCs w:val="24"/>
        </w:rPr>
      </w:pPr>
      <w:hyperlink w:history="1">
        <w:r w:rsidRPr="00766094" w:rsidR="521EF2E8">
          <w:rPr>
            <w:rStyle w:val="Hyperlink"/>
            <w:rFonts w:ascii="Times New Roman" w:eastAsia="Times New Roman" w:hAnsi="Times New Roman" w:cs="Times New Roman"/>
            <w:b/>
            <w:bCs/>
            <w:sz w:val="24"/>
            <w:szCs w:val="24"/>
          </w:rPr>
          <w:t>www.fcc.gov/about/leadership/geoffrey-starks</w:t>
        </w:r>
      </w:hyperlink>
    </w:p>
    <w:p w:rsidR="00DD1721" w:rsidP="6CAD77D0" w14:paraId="073A5B6A" w14:textId="64D9F915">
      <w:pPr>
        <w:rPr>
          <w:rFonts w:ascii="Calibri" w:eastAsia="Calibri" w:hAnsi="Calibri" w:cs="Calibri"/>
        </w:rPr>
      </w:pPr>
    </w:p>
    <w:p w:rsidR="00DD1721" w:rsidRPr="004D6184" w:rsidP="004D6184" w14:paraId="2C078E63" w14:textId="08D728C3">
      <w:pPr>
        <w:jc w:val="center"/>
        <w:rPr>
          <w:rFonts w:ascii="Times New Roman" w:eastAsia="Times New Roman" w:hAnsi="Times New Roman" w:cs="Times New Roman"/>
          <w:sz w:val="24"/>
          <w:szCs w:val="24"/>
        </w:rPr>
      </w:pPr>
      <w:r w:rsidRPr="6CAD77D0">
        <w:rPr>
          <w:rFonts w:ascii="Times New Roman" w:eastAsia="Times New Roman" w:hAnsi="Times New Roman" w:cs="Times New Roman"/>
          <w:i/>
          <w:iCs/>
          <w:sz w:val="24"/>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EC595C"/>
    <w:multiLevelType w:val="hybridMultilevel"/>
    <w:tmpl w:val="434647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AB234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D38253F"/>
    <w:multiLevelType w:val="hybridMultilevel"/>
    <w:tmpl w:val="45DA1AE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94349A9"/>
    <w:multiLevelType w:val="hybridMultilevel"/>
    <w:tmpl w:val="1A3E3E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A90B69"/>
    <w:multiLevelType w:val="hybridMultilevel"/>
    <w:tmpl w:val="E5488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CE349DF"/>
    <w:multiLevelType w:val="hybridMultilevel"/>
    <w:tmpl w:val="68AE3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D7395"/>
    <w:rsid w:val="00004B82"/>
    <w:rsid w:val="00040A46"/>
    <w:rsid w:val="000474A1"/>
    <w:rsid w:val="00083943"/>
    <w:rsid w:val="000928B2"/>
    <w:rsid w:val="000A076F"/>
    <w:rsid w:val="000A1692"/>
    <w:rsid w:val="000C0AE3"/>
    <w:rsid w:val="000D332D"/>
    <w:rsid w:val="001673BE"/>
    <w:rsid w:val="001D0E2B"/>
    <w:rsid w:val="001F17A9"/>
    <w:rsid w:val="002217A3"/>
    <w:rsid w:val="00277D99"/>
    <w:rsid w:val="0029226E"/>
    <w:rsid w:val="002D45D3"/>
    <w:rsid w:val="00341CCE"/>
    <w:rsid w:val="003755B1"/>
    <w:rsid w:val="003809C9"/>
    <w:rsid w:val="003F6283"/>
    <w:rsid w:val="004021B0"/>
    <w:rsid w:val="00412B18"/>
    <w:rsid w:val="00412D96"/>
    <w:rsid w:val="004135CA"/>
    <w:rsid w:val="0045675C"/>
    <w:rsid w:val="00474109"/>
    <w:rsid w:val="00485A33"/>
    <w:rsid w:val="004B6E73"/>
    <w:rsid w:val="004D6184"/>
    <w:rsid w:val="005060FC"/>
    <w:rsid w:val="005116CE"/>
    <w:rsid w:val="00512918"/>
    <w:rsid w:val="00555BFB"/>
    <w:rsid w:val="00573D25"/>
    <w:rsid w:val="005A62D1"/>
    <w:rsid w:val="005C63BD"/>
    <w:rsid w:val="005D0544"/>
    <w:rsid w:val="006224F6"/>
    <w:rsid w:val="00632999"/>
    <w:rsid w:val="00637C47"/>
    <w:rsid w:val="0066697A"/>
    <w:rsid w:val="006875D6"/>
    <w:rsid w:val="006C4D78"/>
    <w:rsid w:val="006E01FE"/>
    <w:rsid w:val="006E1064"/>
    <w:rsid w:val="00701359"/>
    <w:rsid w:val="00733160"/>
    <w:rsid w:val="00766094"/>
    <w:rsid w:val="00774FF4"/>
    <w:rsid w:val="007E49F6"/>
    <w:rsid w:val="008117F6"/>
    <w:rsid w:val="00817766"/>
    <w:rsid w:val="00852169"/>
    <w:rsid w:val="0087411D"/>
    <w:rsid w:val="008C0B05"/>
    <w:rsid w:val="008C38C4"/>
    <w:rsid w:val="008D25DC"/>
    <w:rsid w:val="009023C7"/>
    <w:rsid w:val="00913230"/>
    <w:rsid w:val="00947569"/>
    <w:rsid w:val="00971A74"/>
    <w:rsid w:val="00992064"/>
    <w:rsid w:val="00A51C96"/>
    <w:rsid w:val="00A90C91"/>
    <w:rsid w:val="00AA7620"/>
    <w:rsid w:val="00AC60E2"/>
    <w:rsid w:val="00AD6180"/>
    <w:rsid w:val="00AE1B20"/>
    <w:rsid w:val="00AF0152"/>
    <w:rsid w:val="00AF7E14"/>
    <w:rsid w:val="00BA58D6"/>
    <w:rsid w:val="00BC0A63"/>
    <w:rsid w:val="00C668E7"/>
    <w:rsid w:val="00CC752F"/>
    <w:rsid w:val="00CD2C0C"/>
    <w:rsid w:val="00D167CB"/>
    <w:rsid w:val="00D17695"/>
    <w:rsid w:val="00D616FC"/>
    <w:rsid w:val="00D620F5"/>
    <w:rsid w:val="00DB5CEE"/>
    <w:rsid w:val="00DC32E2"/>
    <w:rsid w:val="00DD1721"/>
    <w:rsid w:val="00E54965"/>
    <w:rsid w:val="00E57D6B"/>
    <w:rsid w:val="00E57E42"/>
    <w:rsid w:val="00E85D41"/>
    <w:rsid w:val="00EA600D"/>
    <w:rsid w:val="00EF434F"/>
    <w:rsid w:val="00F1544F"/>
    <w:rsid w:val="00F62F03"/>
    <w:rsid w:val="00F84F84"/>
    <w:rsid w:val="00F86E2F"/>
    <w:rsid w:val="00F9635D"/>
    <w:rsid w:val="00FD3FED"/>
    <w:rsid w:val="22941EE2"/>
    <w:rsid w:val="2688D6AC"/>
    <w:rsid w:val="287C0724"/>
    <w:rsid w:val="3C8D7395"/>
    <w:rsid w:val="521EF2E8"/>
    <w:rsid w:val="5E6FC087"/>
    <w:rsid w:val="6021C431"/>
    <w:rsid w:val="6CAD77D0"/>
    <w:rsid w:val="7891AF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3101DF1-4E97-4AA1-B0D2-2F4D73D8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3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99"/>
    <w:rPr>
      <w:rFonts w:ascii="Segoe UI" w:hAnsi="Segoe UI" w:cs="Segoe UI"/>
      <w:sz w:val="18"/>
      <w:szCs w:val="18"/>
    </w:rPr>
  </w:style>
  <w:style w:type="character" w:styleId="CommentReference">
    <w:name w:val="annotation reference"/>
    <w:basedOn w:val="DefaultParagraphFont"/>
    <w:uiPriority w:val="99"/>
    <w:semiHidden/>
    <w:unhideWhenUsed/>
    <w:rsid w:val="00040A46"/>
    <w:rPr>
      <w:sz w:val="16"/>
      <w:szCs w:val="16"/>
    </w:rPr>
  </w:style>
  <w:style w:type="paragraph" w:styleId="CommentText">
    <w:name w:val="annotation text"/>
    <w:basedOn w:val="Normal"/>
    <w:link w:val="CommentTextChar"/>
    <w:uiPriority w:val="99"/>
    <w:semiHidden/>
    <w:unhideWhenUsed/>
    <w:rsid w:val="00040A46"/>
    <w:pPr>
      <w:spacing w:line="240" w:lineRule="auto"/>
    </w:pPr>
    <w:rPr>
      <w:sz w:val="20"/>
      <w:szCs w:val="20"/>
    </w:rPr>
  </w:style>
  <w:style w:type="character" w:customStyle="1" w:styleId="CommentTextChar">
    <w:name w:val="Comment Text Char"/>
    <w:basedOn w:val="DefaultParagraphFont"/>
    <w:link w:val="CommentText"/>
    <w:uiPriority w:val="99"/>
    <w:semiHidden/>
    <w:rsid w:val="00040A46"/>
    <w:rPr>
      <w:sz w:val="20"/>
      <w:szCs w:val="20"/>
    </w:rPr>
  </w:style>
  <w:style w:type="paragraph" w:styleId="CommentSubject">
    <w:name w:val="annotation subject"/>
    <w:basedOn w:val="CommentText"/>
    <w:next w:val="CommentText"/>
    <w:link w:val="CommentSubjectChar"/>
    <w:uiPriority w:val="99"/>
    <w:semiHidden/>
    <w:unhideWhenUsed/>
    <w:rsid w:val="00040A46"/>
    <w:rPr>
      <w:b/>
      <w:bCs/>
    </w:rPr>
  </w:style>
  <w:style w:type="character" w:customStyle="1" w:styleId="CommentSubjectChar">
    <w:name w:val="Comment Subject Char"/>
    <w:basedOn w:val="CommentTextChar"/>
    <w:link w:val="CommentSubject"/>
    <w:uiPriority w:val="99"/>
    <w:semiHidden/>
    <w:rsid w:val="00040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lisa.Valentin@fcc.gov" TargetMode="External" /><Relationship Id="rId6" Type="http://schemas.openxmlformats.org/officeDocument/2006/relationships/hyperlink" Target="http://www.fcc.gov/live" TargetMode="External" /><Relationship Id="rId7" Type="http://schemas.openxmlformats.org/officeDocument/2006/relationships/hyperlink" Target="mailto:fcc504@fcc.gov" TargetMode="External" /><Relationship Id="rId8" Type="http://schemas.openxmlformats.org/officeDocument/2006/relationships/image" Target="media/image2.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