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112A0" w:rsidRPr="006112A0" w:rsidP="006112A0" w14:paraId="321A2FDE" w14:textId="77777777">
      <w:pPr>
        <w:jc w:val="center"/>
        <w:rPr>
          <w:rFonts w:ascii="Times New Roman" w:hAnsi="Times New Roman" w:cs="Times New Roman"/>
          <w:b/>
          <w:sz w:val="22"/>
          <w:szCs w:val="22"/>
        </w:rPr>
      </w:pPr>
      <w:bookmarkStart w:id="0" w:name="_Hlk37967926"/>
      <w:bookmarkStart w:id="1" w:name="_Hlk49783262"/>
      <w:bookmarkStart w:id="2" w:name="_GoBack"/>
      <w:bookmarkEnd w:id="2"/>
      <w:r w:rsidRPr="006112A0">
        <w:rPr>
          <w:rFonts w:ascii="Times New Roman" w:hAnsi="Times New Roman" w:cs="Times New Roman"/>
          <w:b/>
          <w:sz w:val="22"/>
          <w:szCs w:val="22"/>
        </w:rPr>
        <w:t>REMARKS OF FCC CHAIRMAN AJIT PAI</w:t>
      </w:r>
    </w:p>
    <w:p w:rsidR="006112A0" w:rsidRPr="006112A0" w:rsidP="006112A0" w14:paraId="31AB2DBE" w14:textId="0504897A">
      <w:pPr>
        <w:jc w:val="center"/>
        <w:rPr>
          <w:rFonts w:ascii="Times New Roman" w:hAnsi="Times New Roman" w:cs="Times New Roman"/>
          <w:b/>
          <w:bCs/>
          <w:sz w:val="22"/>
          <w:szCs w:val="22"/>
        </w:rPr>
      </w:pPr>
      <w:r w:rsidRPr="006112A0">
        <w:rPr>
          <w:rFonts w:ascii="Times New Roman" w:hAnsi="Times New Roman" w:cs="Times New Roman"/>
          <w:b/>
          <w:bCs/>
          <w:sz w:val="22"/>
          <w:szCs w:val="22"/>
        </w:rPr>
        <w:t xml:space="preserve">AT THE ITU’S GLOBAL SYMPOSIUM FOR REGULATORS </w:t>
      </w:r>
    </w:p>
    <w:p w:rsidR="006112A0" w:rsidRPr="006112A0" w:rsidP="006112A0" w14:paraId="0C4A027D" w14:textId="77777777">
      <w:pPr>
        <w:jc w:val="center"/>
        <w:rPr>
          <w:rFonts w:ascii="Times New Roman" w:hAnsi="Times New Roman" w:cs="Times New Roman"/>
          <w:b/>
          <w:sz w:val="22"/>
          <w:szCs w:val="22"/>
        </w:rPr>
      </w:pPr>
    </w:p>
    <w:p w:rsidR="006112A0" w:rsidRPr="006112A0" w:rsidP="006112A0" w14:paraId="0E4E30E8" w14:textId="3F4417E2">
      <w:pPr>
        <w:jc w:val="center"/>
        <w:rPr>
          <w:rFonts w:ascii="Times New Roman" w:hAnsi="Times New Roman" w:cs="Times New Roman"/>
          <w:b/>
          <w:sz w:val="22"/>
          <w:szCs w:val="22"/>
        </w:rPr>
      </w:pPr>
      <w:r w:rsidRPr="006112A0">
        <w:rPr>
          <w:rFonts w:ascii="Times New Roman" w:hAnsi="Times New Roman" w:cs="Times New Roman"/>
          <w:b/>
          <w:sz w:val="22"/>
          <w:szCs w:val="22"/>
        </w:rPr>
        <w:t>SEPTEMBER 1, 2020</w:t>
      </w:r>
    </w:p>
    <w:p w:rsidR="006112A0" w:rsidRPr="006112A0" w:rsidP="006112A0" w14:paraId="3254FC77" w14:textId="01662006">
      <w:pPr>
        <w:jc w:val="center"/>
        <w:rPr>
          <w:rFonts w:ascii="Times New Roman" w:hAnsi="Times New Roman" w:cs="Times New Roman"/>
          <w:b/>
          <w:sz w:val="22"/>
          <w:szCs w:val="22"/>
        </w:rPr>
      </w:pPr>
    </w:p>
    <w:p w:rsidR="006B78C0" w:rsidRPr="006112A0" w:rsidP="003B6B40" w14:paraId="0318772C" w14:textId="37DB761C">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 xml:space="preserve">Thank you </w:t>
      </w:r>
      <w:r w:rsidR="000245F2">
        <w:rPr>
          <w:rFonts w:ascii="Times New Roman" w:hAnsi="Times New Roman" w:cs="Times New Roman"/>
          <w:sz w:val="22"/>
          <w:szCs w:val="22"/>
        </w:rPr>
        <w:t xml:space="preserve">to </w:t>
      </w:r>
      <w:r w:rsidRPr="006112A0">
        <w:rPr>
          <w:rFonts w:ascii="Times New Roman" w:hAnsi="Times New Roman" w:cs="Times New Roman"/>
          <w:sz w:val="22"/>
          <w:szCs w:val="22"/>
        </w:rPr>
        <w:t>Doreen Bogdan</w:t>
      </w:r>
      <w:r w:rsidR="000245F2">
        <w:rPr>
          <w:rFonts w:ascii="Times New Roman" w:hAnsi="Times New Roman" w:cs="Times New Roman"/>
          <w:sz w:val="22"/>
          <w:szCs w:val="22"/>
        </w:rPr>
        <w:t>-Martin</w:t>
      </w:r>
      <w:r w:rsidRPr="006112A0">
        <w:rPr>
          <w:rFonts w:ascii="Times New Roman" w:hAnsi="Times New Roman" w:cs="Times New Roman"/>
          <w:sz w:val="22"/>
          <w:szCs w:val="22"/>
        </w:rPr>
        <w:t xml:space="preserve"> for </w:t>
      </w:r>
      <w:r w:rsidR="000245F2">
        <w:rPr>
          <w:rFonts w:ascii="Times New Roman" w:hAnsi="Times New Roman" w:cs="Times New Roman"/>
          <w:sz w:val="22"/>
          <w:szCs w:val="22"/>
        </w:rPr>
        <w:t xml:space="preserve">the kind </w:t>
      </w:r>
      <w:r w:rsidRPr="006112A0">
        <w:rPr>
          <w:rFonts w:ascii="Times New Roman" w:hAnsi="Times New Roman" w:cs="Times New Roman"/>
          <w:sz w:val="22"/>
          <w:szCs w:val="22"/>
        </w:rPr>
        <w:t>introduction, and thank you to Chairman Dan Sjöblom for your leadership of GSR-20.</w:t>
      </w:r>
      <w:r w:rsidR="000245F2">
        <w:rPr>
          <w:rFonts w:ascii="Times New Roman" w:hAnsi="Times New Roman" w:cs="Times New Roman"/>
          <w:sz w:val="22"/>
          <w:szCs w:val="22"/>
        </w:rPr>
        <w:t xml:space="preserve">  How fortunate I am to call each of you a friend.</w:t>
      </w:r>
    </w:p>
    <w:p w:rsidR="00C40DEF" w:rsidRPr="006112A0" w:rsidP="0062173A" w14:paraId="342712B7" w14:textId="670FF889">
      <w:pPr>
        <w:spacing w:after="120"/>
        <w:ind w:firstLine="720"/>
        <w:rPr>
          <w:rFonts w:ascii="Times New Roman" w:hAnsi="Times New Roman" w:cs="Times New Roman"/>
          <w:sz w:val="22"/>
          <w:szCs w:val="22"/>
        </w:rPr>
      </w:pPr>
      <w:r>
        <w:rPr>
          <w:rFonts w:ascii="Times New Roman" w:hAnsi="Times New Roman" w:cs="Times New Roman"/>
          <w:sz w:val="22"/>
          <w:szCs w:val="22"/>
        </w:rPr>
        <w:t>And c</w:t>
      </w:r>
      <w:r w:rsidRPr="006112A0" w:rsidR="006112A0">
        <w:rPr>
          <w:rFonts w:ascii="Times New Roman" w:hAnsi="Times New Roman" w:cs="Times New Roman"/>
          <w:sz w:val="22"/>
          <w:szCs w:val="22"/>
        </w:rPr>
        <w:t>ongratulations on GSR</w:t>
      </w:r>
      <w:r w:rsidR="00C33290">
        <w:rPr>
          <w:rFonts w:ascii="Times New Roman" w:hAnsi="Times New Roman" w:cs="Times New Roman"/>
          <w:sz w:val="22"/>
          <w:szCs w:val="22"/>
        </w:rPr>
        <w:t>’s</w:t>
      </w:r>
      <w:r w:rsidRPr="006112A0" w:rsidR="006112A0">
        <w:rPr>
          <w:rFonts w:ascii="Times New Roman" w:hAnsi="Times New Roman" w:cs="Times New Roman"/>
          <w:sz w:val="22"/>
          <w:szCs w:val="22"/>
        </w:rPr>
        <w:t xml:space="preserve"> </w:t>
      </w:r>
      <w:r w:rsidRPr="006112A0">
        <w:rPr>
          <w:rFonts w:ascii="Times New Roman" w:hAnsi="Times New Roman" w:cs="Times New Roman"/>
          <w:sz w:val="22"/>
          <w:szCs w:val="22"/>
        </w:rPr>
        <w:t>20</w:t>
      </w:r>
      <w:r w:rsidRPr="006112A0">
        <w:rPr>
          <w:rFonts w:ascii="Times New Roman" w:hAnsi="Times New Roman" w:cs="Times New Roman"/>
          <w:sz w:val="22"/>
          <w:szCs w:val="22"/>
          <w:vertAlign w:val="superscript"/>
        </w:rPr>
        <w:t>th</w:t>
      </w:r>
      <w:r w:rsidRPr="006112A0">
        <w:rPr>
          <w:rFonts w:ascii="Times New Roman" w:hAnsi="Times New Roman" w:cs="Times New Roman"/>
          <w:sz w:val="22"/>
          <w:szCs w:val="22"/>
        </w:rPr>
        <w:t xml:space="preserve"> Anniversary</w:t>
      </w:r>
      <w:r w:rsidR="00C33290">
        <w:rPr>
          <w:rFonts w:ascii="Times New Roman" w:hAnsi="Times New Roman" w:cs="Times New Roman"/>
          <w:sz w:val="22"/>
          <w:szCs w:val="22"/>
        </w:rPr>
        <w:t>!</w:t>
      </w:r>
      <w:r w:rsidRPr="006112A0">
        <w:rPr>
          <w:rFonts w:ascii="Times New Roman" w:hAnsi="Times New Roman" w:cs="Times New Roman"/>
          <w:sz w:val="22"/>
          <w:szCs w:val="22"/>
        </w:rPr>
        <w:t xml:space="preserve">  </w:t>
      </w:r>
      <w:r w:rsidR="00C33290">
        <w:rPr>
          <w:rFonts w:ascii="Times New Roman" w:hAnsi="Times New Roman" w:cs="Times New Roman"/>
          <w:sz w:val="22"/>
          <w:szCs w:val="22"/>
        </w:rPr>
        <w:t>This brainchild of Doreen has become an important forum for discussion of ICT policies.  One of my predecessors</w:t>
      </w:r>
      <w:r w:rsidRPr="006112A0">
        <w:rPr>
          <w:rFonts w:ascii="Times New Roman" w:hAnsi="Times New Roman" w:cs="Times New Roman"/>
          <w:sz w:val="22"/>
          <w:szCs w:val="22"/>
        </w:rPr>
        <w:t xml:space="preserve"> was a keynote speaker for the very first GSR, and I’m proud to continue my agency’s tradition of enthusiastic </w:t>
      </w:r>
      <w:r w:rsidRPr="006112A0" w:rsidR="00AB095B">
        <w:rPr>
          <w:rFonts w:ascii="Times New Roman" w:hAnsi="Times New Roman" w:cs="Times New Roman"/>
          <w:sz w:val="22"/>
          <w:szCs w:val="22"/>
        </w:rPr>
        <w:t>support for</w:t>
      </w:r>
      <w:r w:rsidRPr="006112A0">
        <w:rPr>
          <w:rFonts w:ascii="Times New Roman" w:hAnsi="Times New Roman" w:cs="Times New Roman"/>
          <w:sz w:val="22"/>
          <w:szCs w:val="22"/>
        </w:rPr>
        <w:t xml:space="preserve"> </w:t>
      </w:r>
      <w:r w:rsidR="00C33290">
        <w:rPr>
          <w:rFonts w:ascii="Times New Roman" w:hAnsi="Times New Roman" w:cs="Times New Roman"/>
          <w:sz w:val="22"/>
          <w:szCs w:val="22"/>
        </w:rPr>
        <w:t>it</w:t>
      </w:r>
      <w:r w:rsidRPr="006112A0">
        <w:rPr>
          <w:rFonts w:ascii="Times New Roman" w:hAnsi="Times New Roman" w:cs="Times New Roman"/>
          <w:sz w:val="22"/>
          <w:szCs w:val="22"/>
        </w:rPr>
        <w:t xml:space="preserve">.  </w:t>
      </w:r>
    </w:p>
    <w:p w:rsidR="00C40DEF" w:rsidRPr="006112A0" w:rsidP="0062173A" w14:paraId="6C0C256D" w14:textId="06F8116B">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 xml:space="preserve">Obviously, we are meeting online and not in Geneva because of COVID-19.  The pandemic has </w:t>
      </w:r>
      <w:r w:rsidR="0058083D">
        <w:rPr>
          <w:rFonts w:ascii="Times New Roman" w:hAnsi="Times New Roman" w:cs="Times New Roman"/>
          <w:sz w:val="22"/>
          <w:szCs w:val="22"/>
        </w:rPr>
        <w:t xml:space="preserve">been a </w:t>
      </w:r>
      <w:r w:rsidR="00417854">
        <w:rPr>
          <w:rFonts w:ascii="Times New Roman" w:hAnsi="Times New Roman" w:cs="Times New Roman"/>
          <w:sz w:val="22"/>
          <w:szCs w:val="22"/>
        </w:rPr>
        <w:t xml:space="preserve">global </w:t>
      </w:r>
      <w:r w:rsidR="0058083D">
        <w:rPr>
          <w:rFonts w:ascii="Times New Roman" w:hAnsi="Times New Roman" w:cs="Times New Roman"/>
          <w:sz w:val="22"/>
          <w:szCs w:val="22"/>
        </w:rPr>
        <w:t>challenge</w:t>
      </w:r>
      <w:r w:rsidRPr="006112A0">
        <w:rPr>
          <w:rFonts w:ascii="Times New Roman" w:hAnsi="Times New Roman" w:cs="Times New Roman"/>
          <w:sz w:val="22"/>
          <w:szCs w:val="22"/>
        </w:rPr>
        <w:t>, and that</w:t>
      </w:r>
      <w:r w:rsidR="0058083D">
        <w:rPr>
          <w:rFonts w:ascii="Times New Roman" w:hAnsi="Times New Roman" w:cs="Times New Roman"/>
          <w:sz w:val="22"/>
          <w:szCs w:val="22"/>
        </w:rPr>
        <w:t xml:space="preserve"> has</w:t>
      </w:r>
      <w:r w:rsidRPr="006112A0">
        <w:rPr>
          <w:rFonts w:ascii="Times New Roman" w:hAnsi="Times New Roman" w:cs="Times New Roman"/>
          <w:sz w:val="22"/>
          <w:szCs w:val="22"/>
        </w:rPr>
        <w:t xml:space="preserve"> certainly </w:t>
      </w:r>
      <w:r w:rsidR="0058083D">
        <w:rPr>
          <w:rFonts w:ascii="Times New Roman" w:hAnsi="Times New Roman" w:cs="Times New Roman"/>
          <w:sz w:val="22"/>
          <w:szCs w:val="22"/>
        </w:rPr>
        <w:t xml:space="preserve">been </w:t>
      </w:r>
      <w:r w:rsidRPr="006112A0">
        <w:rPr>
          <w:rFonts w:ascii="Times New Roman" w:hAnsi="Times New Roman" w:cs="Times New Roman"/>
          <w:sz w:val="22"/>
          <w:szCs w:val="22"/>
        </w:rPr>
        <w:t xml:space="preserve">true </w:t>
      </w:r>
      <w:r w:rsidR="00417854">
        <w:rPr>
          <w:rFonts w:ascii="Times New Roman" w:hAnsi="Times New Roman" w:cs="Times New Roman"/>
          <w:sz w:val="22"/>
          <w:szCs w:val="22"/>
        </w:rPr>
        <w:t xml:space="preserve">for </w:t>
      </w:r>
      <w:r w:rsidRPr="006112A0">
        <w:rPr>
          <w:rFonts w:ascii="Times New Roman" w:hAnsi="Times New Roman" w:cs="Times New Roman"/>
          <w:sz w:val="22"/>
          <w:szCs w:val="22"/>
        </w:rPr>
        <w:t xml:space="preserve">both the ICT sector and its regulators.  </w:t>
      </w:r>
    </w:p>
    <w:p w:rsidR="00C40DEF" w:rsidRPr="006112A0" w:rsidP="0062173A" w14:paraId="5B31BC6A" w14:textId="7C78C633">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I’ve been asked to speak briefly about our experiences dealing with the pandemic in the U</w:t>
      </w:r>
      <w:r w:rsidR="006E74EF">
        <w:rPr>
          <w:rFonts w:ascii="Times New Roman" w:hAnsi="Times New Roman" w:cs="Times New Roman"/>
          <w:sz w:val="22"/>
          <w:szCs w:val="22"/>
        </w:rPr>
        <w:t>nited States</w:t>
      </w:r>
      <w:r w:rsidRPr="006112A0">
        <w:rPr>
          <w:rFonts w:ascii="Times New Roman" w:hAnsi="Times New Roman" w:cs="Times New Roman"/>
          <w:sz w:val="22"/>
          <w:szCs w:val="22"/>
        </w:rPr>
        <w:t xml:space="preserve">, and some of the lessons we might be able to apply to unexpected events in the future. </w:t>
      </w:r>
    </w:p>
    <w:p w:rsidR="006B78C0" w:rsidRPr="006112A0" w:rsidP="0062173A" w14:paraId="00C776BF" w14:textId="335D7A1A">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 xml:space="preserve">When it comes to America’s communications networks, the </w:t>
      </w:r>
      <w:r w:rsidRPr="006112A0">
        <w:rPr>
          <w:rFonts w:ascii="Times New Roman" w:hAnsi="Times New Roman" w:cs="Times New Roman"/>
          <w:sz w:val="22"/>
          <w:szCs w:val="22"/>
        </w:rPr>
        <w:t>top</w:t>
      </w:r>
      <w:r w:rsidRPr="006112A0">
        <w:rPr>
          <w:rFonts w:ascii="Times New Roman" w:hAnsi="Times New Roman" w:cs="Times New Roman"/>
          <w:sz w:val="22"/>
          <w:szCs w:val="22"/>
        </w:rPr>
        <w:t xml:space="preserve"> headline is that they </w:t>
      </w:r>
      <w:r w:rsidR="00417854">
        <w:rPr>
          <w:rFonts w:ascii="Times New Roman" w:hAnsi="Times New Roman" w:cs="Times New Roman"/>
          <w:sz w:val="22"/>
          <w:szCs w:val="22"/>
        </w:rPr>
        <w:t xml:space="preserve">have performed extremely well </w:t>
      </w:r>
      <w:r w:rsidR="006D5932">
        <w:rPr>
          <w:rFonts w:ascii="Times New Roman" w:hAnsi="Times New Roman" w:cs="Times New Roman"/>
          <w:sz w:val="22"/>
          <w:szCs w:val="22"/>
        </w:rPr>
        <w:t xml:space="preserve">during </w:t>
      </w:r>
      <w:r w:rsidR="006E74EF">
        <w:rPr>
          <w:rFonts w:ascii="Times New Roman" w:hAnsi="Times New Roman" w:cs="Times New Roman"/>
          <w:sz w:val="22"/>
          <w:szCs w:val="22"/>
        </w:rPr>
        <w:t xml:space="preserve">the </w:t>
      </w:r>
      <w:r w:rsidRPr="006112A0">
        <w:rPr>
          <w:rFonts w:ascii="Times New Roman" w:hAnsi="Times New Roman" w:cs="Times New Roman"/>
          <w:sz w:val="22"/>
          <w:szCs w:val="22"/>
        </w:rPr>
        <w:t>COVID-19</w:t>
      </w:r>
      <w:r w:rsidR="006E74EF">
        <w:rPr>
          <w:rFonts w:ascii="Times New Roman" w:hAnsi="Times New Roman" w:cs="Times New Roman"/>
          <w:sz w:val="22"/>
          <w:szCs w:val="22"/>
        </w:rPr>
        <w:t xml:space="preserve"> pandemic</w:t>
      </w:r>
      <w:r w:rsidRPr="006112A0">
        <w:rPr>
          <w:rFonts w:ascii="Times New Roman" w:hAnsi="Times New Roman" w:cs="Times New Roman"/>
          <w:sz w:val="22"/>
          <w:szCs w:val="22"/>
        </w:rPr>
        <w:t>.</w:t>
      </w:r>
      <w:r w:rsidRPr="006112A0" w:rsidR="00764414">
        <w:rPr>
          <w:rFonts w:ascii="Times New Roman" w:hAnsi="Times New Roman" w:cs="Times New Roman"/>
          <w:sz w:val="22"/>
          <w:szCs w:val="22"/>
        </w:rPr>
        <w:t xml:space="preserve">  </w:t>
      </w:r>
      <w:r w:rsidR="00417854">
        <w:rPr>
          <w:rFonts w:ascii="Times New Roman" w:hAnsi="Times New Roman" w:cs="Times New Roman"/>
          <w:sz w:val="22"/>
          <w:szCs w:val="22"/>
        </w:rPr>
        <w:t>As one would expect</w:t>
      </w:r>
      <w:r w:rsidRPr="006112A0" w:rsidR="00AB095B">
        <w:rPr>
          <w:rFonts w:ascii="Times New Roman" w:hAnsi="Times New Roman" w:cs="Times New Roman"/>
          <w:sz w:val="22"/>
          <w:szCs w:val="22"/>
        </w:rPr>
        <w:t xml:space="preserve">, we saw significant increases in </w:t>
      </w:r>
      <w:r w:rsidR="00A34727">
        <w:rPr>
          <w:rFonts w:ascii="Times New Roman" w:hAnsi="Times New Roman" w:cs="Times New Roman"/>
          <w:sz w:val="22"/>
          <w:szCs w:val="22"/>
        </w:rPr>
        <w:t xml:space="preserve">voice and </w:t>
      </w:r>
      <w:r w:rsidRPr="006112A0" w:rsidR="00AB095B">
        <w:rPr>
          <w:rFonts w:ascii="Times New Roman" w:hAnsi="Times New Roman" w:cs="Times New Roman"/>
          <w:sz w:val="22"/>
          <w:szCs w:val="22"/>
        </w:rPr>
        <w:t xml:space="preserve">Internet traffic as our lives and </w:t>
      </w:r>
      <w:r w:rsidR="00417854">
        <w:rPr>
          <w:rFonts w:ascii="Times New Roman" w:hAnsi="Times New Roman" w:cs="Times New Roman"/>
          <w:sz w:val="22"/>
          <w:szCs w:val="22"/>
        </w:rPr>
        <w:t xml:space="preserve">the </w:t>
      </w:r>
      <w:r w:rsidRPr="006112A0" w:rsidR="00AB095B">
        <w:rPr>
          <w:rFonts w:ascii="Times New Roman" w:hAnsi="Times New Roman" w:cs="Times New Roman"/>
          <w:sz w:val="22"/>
          <w:szCs w:val="22"/>
        </w:rPr>
        <w:t>economy moved online</w:t>
      </w:r>
      <w:r w:rsidRPr="006112A0">
        <w:rPr>
          <w:rFonts w:ascii="Times New Roman" w:hAnsi="Times New Roman" w:cs="Times New Roman"/>
          <w:sz w:val="22"/>
          <w:szCs w:val="22"/>
        </w:rPr>
        <w:t xml:space="preserve"> due to the pandemic</w:t>
      </w:r>
      <w:r w:rsidRPr="006112A0" w:rsidR="00AB095B">
        <w:rPr>
          <w:rFonts w:ascii="Times New Roman" w:hAnsi="Times New Roman" w:cs="Times New Roman"/>
          <w:sz w:val="22"/>
          <w:szCs w:val="22"/>
        </w:rPr>
        <w:t>.  Our wired and wireless networks handled this surge without any significant service disruptions or declines.</w:t>
      </w:r>
      <w:r w:rsidR="00A34727">
        <w:rPr>
          <w:rFonts w:ascii="Times New Roman" w:hAnsi="Times New Roman" w:cs="Times New Roman"/>
          <w:sz w:val="22"/>
          <w:szCs w:val="22"/>
        </w:rPr>
        <w:t xml:space="preserve">  </w:t>
      </w:r>
      <w:r w:rsidR="006E74EF">
        <w:rPr>
          <w:rFonts w:ascii="Times New Roman" w:hAnsi="Times New Roman" w:cs="Times New Roman"/>
          <w:sz w:val="22"/>
          <w:szCs w:val="22"/>
        </w:rPr>
        <w:t xml:space="preserve">For example, according to Ookla, between March 2 and July 13, average fixed broadband speeds in the United States actually </w:t>
      </w:r>
      <w:r w:rsidRPr="006E74EF" w:rsidR="006E74EF">
        <w:rPr>
          <w:rFonts w:ascii="Times New Roman" w:hAnsi="Times New Roman" w:cs="Times New Roman"/>
          <w:i/>
          <w:iCs/>
          <w:sz w:val="22"/>
          <w:szCs w:val="22"/>
        </w:rPr>
        <w:t xml:space="preserve">increased </w:t>
      </w:r>
      <w:r w:rsidR="006E74EF">
        <w:rPr>
          <w:rFonts w:ascii="Times New Roman" w:hAnsi="Times New Roman" w:cs="Times New Roman"/>
          <w:sz w:val="22"/>
          <w:szCs w:val="22"/>
        </w:rPr>
        <w:t xml:space="preserve">by </w:t>
      </w:r>
      <w:r w:rsidR="00386836">
        <w:rPr>
          <w:rFonts w:ascii="Times New Roman" w:hAnsi="Times New Roman" w:cs="Times New Roman"/>
          <w:sz w:val="22"/>
          <w:szCs w:val="22"/>
        </w:rPr>
        <w:t xml:space="preserve">10% </w:t>
      </w:r>
      <w:r w:rsidR="006E74EF">
        <w:rPr>
          <w:rFonts w:ascii="Times New Roman" w:hAnsi="Times New Roman" w:cs="Times New Roman"/>
          <w:sz w:val="22"/>
          <w:szCs w:val="22"/>
        </w:rPr>
        <w:t xml:space="preserve">and average mobile broadband speeds went up by </w:t>
      </w:r>
      <w:r w:rsidR="00386836">
        <w:rPr>
          <w:rFonts w:ascii="Times New Roman" w:hAnsi="Times New Roman" w:cs="Times New Roman"/>
          <w:sz w:val="22"/>
          <w:szCs w:val="22"/>
        </w:rPr>
        <w:t>4%</w:t>
      </w:r>
      <w:r w:rsidR="00A34727">
        <w:rPr>
          <w:rFonts w:ascii="Times New Roman" w:hAnsi="Times New Roman" w:cs="Times New Roman"/>
          <w:sz w:val="22"/>
          <w:szCs w:val="22"/>
        </w:rPr>
        <w:t>.</w:t>
      </w:r>
      <w:r w:rsidRPr="006112A0" w:rsidR="00AB095B">
        <w:rPr>
          <w:rFonts w:ascii="Times New Roman" w:hAnsi="Times New Roman" w:cs="Times New Roman"/>
          <w:sz w:val="22"/>
          <w:szCs w:val="22"/>
        </w:rPr>
        <w:t xml:space="preserve">  </w:t>
      </w:r>
    </w:p>
    <w:p w:rsidR="006B78C0" w:rsidRPr="006112A0" w:rsidP="0062173A" w14:paraId="61D5AC1C" w14:textId="65802F88">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What </w:t>
      </w:r>
      <w:r w:rsidR="004B1A08">
        <w:rPr>
          <w:rFonts w:ascii="Times New Roman" w:hAnsi="Times New Roman" w:cs="Times New Roman"/>
          <w:sz w:val="22"/>
          <w:szCs w:val="22"/>
        </w:rPr>
        <w:t xml:space="preserve">enabled </w:t>
      </w:r>
      <w:r>
        <w:rPr>
          <w:rFonts w:ascii="Times New Roman" w:hAnsi="Times New Roman" w:cs="Times New Roman"/>
          <w:sz w:val="22"/>
          <w:szCs w:val="22"/>
        </w:rPr>
        <w:t xml:space="preserve">this </w:t>
      </w:r>
      <w:r w:rsidR="004B1A08">
        <w:rPr>
          <w:rFonts w:ascii="Times New Roman" w:hAnsi="Times New Roman" w:cs="Times New Roman"/>
          <w:sz w:val="22"/>
          <w:szCs w:val="22"/>
        </w:rPr>
        <w:t xml:space="preserve">to </w:t>
      </w:r>
      <w:r>
        <w:rPr>
          <w:rFonts w:ascii="Times New Roman" w:hAnsi="Times New Roman" w:cs="Times New Roman"/>
          <w:sz w:val="22"/>
          <w:szCs w:val="22"/>
        </w:rPr>
        <w:t>happen</w:t>
      </w:r>
      <w:r w:rsidRPr="006112A0">
        <w:rPr>
          <w:rFonts w:ascii="Times New Roman" w:hAnsi="Times New Roman" w:cs="Times New Roman"/>
          <w:sz w:val="22"/>
          <w:szCs w:val="22"/>
        </w:rPr>
        <w:t xml:space="preserve">? </w:t>
      </w:r>
    </w:p>
    <w:p w:rsidR="006B78C0" w:rsidRPr="006112A0" w:rsidP="0062173A" w14:paraId="2559DED9" w14:textId="0A164455">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 xml:space="preserve">It </w:t>
      </w:r>
      <w:r w:rsidR="004B1A08">
        <w:rPr>
          <w:rFonts w:ascii="Times New Roman" w:hAnsi="Times New Roman" w:cs="Times New Roman"/>
          <w:sz w:val="22"/>
          <w:szCs w:val="22"/>
        </w:rPr>
        <w:t xml:space="preserve">certainly </w:t>
      </w:r>
      <w:r w:rsidRPr="006112A0">
        <w:rPr>
          <w:rFonts w:ascii="Times New Roman" w:hAnsi="Times New Roman" w:cs="Times New Roman"/>
          <w:sz w:val="22"/>
          <w:szCs w:val="22"/>
        </w:rPr>
        <w:t xml:space="preserve">took a lot of hard work and creativity by carriers.  </w:t>
      </w:r>
      <w:r w:rsidR="004B1A08">
        <w:rPr>
          <w:rFonts w:ascii="Times New Roman" w:hAnsi="Times New Roman" w:cs="Times New Roman"/>
          <w:sz w:val="22"/>
          <w:szCs w:val="22"/>
        </w:rPr>
        <w:t xml:space="preserve">As one example, </w:t>
      </w:r>
      <w:r w:rsidRPr="006112A0">
        <w:rPr>
          <w:rFonts w:ascii="Times New Roman" w:hAnsi="Times New Roman" w:cs="Times New Roman"/>
          <w:sz w:val="22"/>
          <w:szCs w:val="22"/>
        </w:rPr>
        <w:t xml:space="preserve">from March to July, </w:t>
      </w:r>
      <w:r w:rsidR="004B1A08">
        <w:rPr>
          <w:rFonts w:ascii="Times New Roman" w:hAnsi="Times New Roman" w:cs="Times New Roman"/>
          <w:sz w:val="22"/>
          <w:szCs w:val="22"/>
        </w:rPr>
        <w:t>Comcast</w:t>
      </w:r>
      <w:r w:rsidR="006E74EF">
        <w:rPr>
          <w:rFonts w:ascii="Times New Roman" w:hAnsi="Times New Roman" w:cs="Times New Roman"/>
          <w:sz w:val="22"/>
          <w:szCs w:val="22"/>
        </w:rPr>
        <w:t>, our nation’s largest cable operator,</w:t>
      </w:r>
      <w:r w:rsidR="004B1A08">
        <w:rPr>
          <w:rFonts w:ascii="Times New Roman" w:hAnsi="Times New Roman" w:cs="Times New Roman"/>
          <w:sz w:val="22"/>
          <w:szCs w:val="22"/>
        </w:rPr>
        <w:t xml:space="preserve"> </w:t>
      </w:r>
      <w:r w:rsidRPr="006112A0">
        <w:rPr>
          <w:rFonts w:ascii="Times New Roman" w:hAnsi="Times New Roman" w:cs="Times New Roman"/>
          <w:sz w:val="22"/>
          <w:szCs w:val="22"/>
        </w:rPr>
        <w:t xml:space="preserve">averaged nearly 900 network </w:t>
      </w:r>
      <w:r w:rsidR="00417854">
        <w:rPr>
          <w:rFonts w:ascii="Times New Roman" w:hAnsi="Times New Roman" w:cs="Times New Roman"/>
          <w:sz w:val="22"/>
          <w:szCs w:val="22"/>
        </w:rPr>
        <w:t>improvements per</w:t>
      </w:r>
      <w:r w:rsidRPr="006112A0">
        <w:rPr>
          <w:rFonts w:ascii="Times New Roman" w:hAnsi="Times New Roman" w:cs="Times New Roman"/>
          <w:sz w:val="22"/>
          <w:szCs w:val="22"/>
        </w:rPr>
        <w:t xml:space="preserve"> week, on top of over 450 </w:t>
      </w:r>
      <w:r w:rsidR="00417854">
        <w:rPr>
          <w:rFonts w:ascii="Times New Roman" w:hAnsi="Times New Roman" w:cs="Times New Roman"/>
          <w:sz w:val="22"/>
          <w:szCs w:val="22"/>
        </w:rPr>
        <w:t xml:space="preserve">improvements </w:t>
      </w:r>
      <w:r w:rsidRPr="006112A0">
        <w:rPr>
          <w:rFonts w:ascii="Times New Roman" w:hAnsi="Times New Roman" w:cs="Times New Roman"/>
          <w:sz w:val="22"/>
          <w:szCs w:val="22"/>
        </w:rPr>
        <w:t>to its core network</w:t>
      </w:r>
      <w:r w:rsidR="00417854">
        <w:rPr>
          <w:rFonts w:ascii="Times New Roman" w:hAnsi="Times New Roman" w:cs="Times New Roman"/>
          <w:sz w:val="22"/>
          <w:szCs w:val="22"/>
        </w:rPr>
        <w:t xml:space="preserve">.  </w:t>
      </w:r>
      <w:r w:rsidR="00644D55">
        <w:rPr>
          <w:rFonts w:ascii="Times New Roman" w:hAnsi="Times New Roman" w:cs="Times New Roman"/>
          <w:sz w:val="22"/>
          <w:szCs w:val="22"/>
        </w:rPr>
        <w:t xml:space="preserve">Because </w:t>
      </w:r>
      <w:r w:rsidR="00417854">
        <w:rPr>
          <w:rFonts w:ascii="Times New Roman" w:hAnsi="Times New Roman" w:cs="Times New Roman"/>
          <w:sz w:val="22"/>
          <w:szCs w:val="22"/>
        </w:rPr>
        <w:t xml:space="preserve">of </w:t>
      </w:r>
      <w:r w:rsidR="00644D55">
        <w:rPr>
          <w:rFonts w:ascii="Times New Roman" w:hAnsi="Times New Roman" w:cs="Times New Roman"/>
          <w:sz w:val="22"/>
          <w:szCs w:val="22"/>
        </w:rPr>
        <w:t>these efforts</w:t>
      </w:r>
      <w:r w:rsidR="004B1A08">
        <w:rPr>
          <w:rFonts w:ascii="Times New Roman" w:hAnsi="Times New Roman" w:cs="Times New Roman"/>
          <w:sz w:val="22"/>
          <w:szCs w:val="22"/>
        </w:rPr>
        <w:t>,</w:t>
      </w:r>
      <w:r w:rsidR="00644D55">
        <w:rPr>
          <w:rFonts w:ascii="Times New Roman" w:hAnsi="Times New Roman" w:cs="Times New Roman"/>
          <w:sz w:val="22"/>
          <w:szCs w:val="22"/>
        </w:rPr>
        <w:t xml:space="preserve"> they added </w:t>
      </w:r>
      <w:r w:rsidRPr="006112A0">
        <w:rPr>
          <w:rFonts w:ascii="Times New Roman" w:hAnsi="Times New Roman" w:cs="Times New Roman"/>
          <w:sz w:val="22"/>
          <w:szCs w:val="22"/>
        </w:rPr>
        <w:t xml:space="preserve">more than 128 </w:t>
      </w:r>
      <w:r w:rsidR="00B360A2">
        <w:rPr>
          <w:rFonts w:ascii="Times New Roman" w:hAnsi="Times New Roman" w:cs="Times New Roman"/>
          <w:sz w:val="22"/>
          <w:szCs w:val="22"/>
        </w:rPr>
        <w:t>T</w:t>
      </w:r>
      <w:r w:rsidR="006D5932">
        <w:rPr>
          <w:rFonts w:ascii="Times New Roman" w:hAnsi="Times New Roman" w:cs="Times New Roman"/>
          <w:sz w:val="22"/>
          <w:szCs w:val="22"/>
        </w:rPr>
        <w:t>erab</w:t>
      </w:r>
      <w:r w:rsidR="0072533E">
        <w:rPr>
          <w:rFonts w:ascii="Times New Roman" w:hAnsi="Times New Roman" w:cs="Times New Roman"/>
          <w:sz w:val="22"/>
          <w:szCs w:val="22"/>
        </w:rPr>
        <w:t>i</w:t>
      </w:r>
      <w:r w:rsidR="006D5932">
        <w:rPr>
          <w:rFonts w:ascii="Times New Roman" w:hAnsi="Times New Roman" w:cs="Times New Roman"/>
          <w:sz w:val="22"/>
          <w:szCs w:val="22"/>
        </w:rPr>
        <w:t xml:space="preserve">ts </w:t>
      </w:r>
      <w:r w:rsidR="0062173A">
        <w:rPr>
          <w:rFonts w:ascii="Times New Roman" w:hAnsi="Times New Roman" w:cs="Times New Roman"/>
          <w:sz w:val="22"/>
          <w:szCs w:val="22"/>
        </w:rPr>
        <w:t>of</w:t>
      </w:r>
      <w:r w:rsidRPr="006112A0">
        <w:rPr>
          <w:rFonts w:ascii="Times New Roman" w:hAnsi="Times New Roman" w:cs="Times New Roman"/>
          <w:sz w:val="22"/>
          <w:szCs w:val="22"/>
        </w:rPr>
        <w:t xml:space="preserve"> capacity.</w:t>
      </w:r>
    </w:p>
    <w:p w:rsidR="006B78C0" w:rsidRPr="006112A0" w:rsidP="000245F2" w14:paraId="1BE41121" w14:textId="4FB35F3C">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 xml:space="preserve">But I would argue that the biggest reason U.S. carriers were equipped to handle the unexpected surge in traffic was the investments they made long before anybody had ever heard of COVID-19.  </w:t>
      </w:r>
      <w:r w:rsidR="004B1A08">
        <w:rPr>
          <w:rFonts w:ascii="Times New Roman" w:hAnsi="Times New Roman" w:cs="Times New Roman"/>
          <w:sz w:val="22"/>
          <w:szCs w:val="22"/>
        </w:rPr>
        <w:t>Over the past couple of years, w</w:t>
      </w:r>
      <w:r w:rsidRPr="006112A0" w:rsidR="004B1A08">
        <w:rPr>
          <w:rFonts w:ascii="Times New Roman" w:hAnsi="Times New Roman" w:cs="Times New Roman"/>
          <w:sz w:val="22"/>
          <w:szCs w:val="22"/>
        </w:rPr>
        <w:t>e’ve seen network investment hit levels that our nation hadn’t seen for over a decade.</w:t>
      </w:r>
      <w:r w:rsidR="004B1A08">
        <w:rPr>
          <w:rFonts w:ascii="Times New Roman" w:hAnsi="Times New Roman" w:cs="Times New Roman"/>
          <w:sz w:val="22"/>
          <w:szCs w:val="22"/>
        </w:rPr>
        <w:t xml:space="preserve">  </w:t>
      </w:r>
      <w:r w:rsidR="00B257A3">
        <w:rPr>
          <w:rFonts w:ascii="Times New Roman" w:hAnsi="Times New Roman" w:cs="Times New Roman"/>
          <w:sz w:val="22"/>
          <w:szCs w:val="22"/>
        </w:rPr>
        <w:t>For example, i</w:t>
      </w:r>
      <w:r w:rsidRPr="006112A0">
        <w:rPr>
          <w:rFonts w:ascii="Times New Roman" w:hAnsi="Times New Roman" w:cs="Times New Roman"/>
          <w:sz w:val="22"/>
          <w:szCs w:val="22"/>
        </w:rPr>
        <w:t xml:space="preserve">n 2018 and then again in 2019, the United States set records for annual fiber deployment.  The number of wireless cell </w:t>
      </w:r>
      <w:r w:rsidR="00A34727">
        <w:rPr>
          <w:rFonts w:ascii="Times New Roman" w:hAnsi="Times New Roman" w:cs="Times New Roman"/>
          <w:sz w:val="22"/>
          <w:szCs w:val="22"/>
        </w:rPr>
        <w:t xml:space="preserve">site </w:t>
      </w:r>
      <w:r w:rsidRPr="006112A0">
        <w:rPr>
          <w:rFonts w:ascii="Times New Roman" w:hAnsi="Times New Roman" w:cs="Times New Roman"/>
          <w:sz w:val="22"/>
          <w:szCs w:val="22"/>
        </w:rPr>
        <w:t>installations has skyrocketed</w:t>
      </w:r>
      <w:r w:rsidR="00A34727">
        <w:rPr>
          <w:rFonts w:ascii="Times New Roman" w:hAnsi="Times New Roman" w:cs="Times New Roman"/>
          <w:sz w:val="22"/>
          <w:szCs w:val="22"/>
        </w:rPr>
        <w:t>.  According to CTIA, the total number of cell sites in the U.S. grew by more than 46,000 between 2018 and 2019—accounting for more growth than in the years 2015-18 combined</w:t>
      </w:r>
      <w:r w:rsidRPr="006112A0">
        <w:rPr>
          <w:rFonts w:ascii="Times New Roman" w:hAnsi="Times New Roman" w:cs="Times New Roman"/>
          <w:sz w:val="22"/>
          <w:szCs w:val="22"/>
        </w:rPr>
        <w:t xml:space="preserve">.  </w:t>
      </w:r>
    </w:p>
    <w:p w:rsidR="006B78C0" w:rsidRPr="006112A0" w:rsidP="006112A0" w14:paraId="572C31D9" w14:textId="101F8619">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 xml:space="preserve">Thanks to these investments, average fixed broadband speeds </w:t>
      </w:r>
      <w:r w:rsidR="003734F9">
        <w:rPr>
          <w:rFonts w:ascii="Times New Roman" w:hAnsi="Times New Roman" w:cs="Times New Roman"/>
          <w:sz w:val="22"/>
          <w:szCs w:val="22"/>
        </w:rPr>
        <w:t>in the United States ha</w:t>
      </w:r>
      <w:r w:rsidR="004B1A08">
        <w:rPr>
          <w:rFonts w:ascii="Times New Roman" w:hAnsi="Times New Roman" w:cs="Times New Roman"/>
          <w:sz w:val="22"/>
          <w:szCs w:val="22"/>
        </w:rPr>
        <w:t>ve</w:t>
      </w:r>
      <w:r w:rsidR="003734F9">
        <w:rPr>
          <w:rFonts w:ascii="Times New Roman" w:hAnsi="Times New Roman" w:cs="Times New Roman"/>
          <w:sz w:val="22"/>
          <w:szCs w:val="22"/>
        </w:rPr>
        <w:t xml:space="preserve"> doubled since December 2017</w:t>
      </w:r>
      <w:r w:rsidRPr="006112A0">
        <w:rPr>
          <w:rFonts w:ascii="Times New Roman" w:hAnsi="Times New Roman" w:cs="Times New Roman"/>
          <w:sz w:val="22"/>
          <w:szCs w:val="22"/>
        </w:rPr>
        <w:t>.  The number of Americans without access to 25/3 Mbps fixed broadband declined by 30% from 2016 to 2018.  The number of Americans without access to 250/2</w:t>
      </w:r>
      <w:r w:rsidR="000245F2">
        <w:rPr>
          <w:rFonts w:ascii="Times New Roman" w:hAnsi="Times New Roman" w:cs="Times New Roman"/>
          <w:sz w:val="22"/>
          <w:szCs w:val="22"/>
        </w:rPr>
        <w:t>5</w:t>
      </w:r>
      <w:r w:rsidRPr="006112A0">
        <w:rPr>
          <w:rFonts w:ascii="Times New Roman" w:hAnsi="Times New Roman" w:cs="Times New Roman"/>
          <w:sz w:val="22"/>
          <w:szCs w:val="22"/>
        </w:rPr>
        <w:t xml:space="preserve"> Mbps fixed broadband plummeted by 75%.  And, yes, our networks were able to handle the demands created by a once-in-a-century pandemic. </w:t>
      </w:r>
    </w:p>
    <w:p w:rsidR="006B78C0" w:rsidRPr="006112A0" w:rsidP="006112A0" w14:paraId="4916DAF3" w14:textId="0CFF8742">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What does this tell us as regulators?</w:t>
      </w:r>
    </w:p>
    <w:p w:rsidR="006B78C0" w:rsidRPr="006112A0" w:rsidP="006112A0" w14:paraId="41F4AE4B" w14:textId="25B22277">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For me, it’s a powerful reminder that</w:t>
      </w:r>
      <w:r w:rsidRPr="006112A0" w:rsidR="00070D6C">
        <w:rPr>
          <w:rFonts w:ascii="Times New Roman" w:hAnsi="Times New Roman" w:cs="Times New Roman"/>
          <w:sz w:val="22"/>
          <w:szCs w:val="22"/>
        </w:rPr>
        <w:t xml:space="preserve"> unleashing </w:t>
      </w:r>
      <w:r w:rsidRPr="006112A0">
        <w:rPr>
          <w:rFonts w:ascii="Times New Roman" w:hAnsi="Times New Roman" w:cs="Times New Roman"/>
          <w:sz w:val="22"/>
          <w:szCs w:val="22"/>
        </w:rPr>
        <w:t xml:space="preserve">private markets </w:t>
      </w:r>
      <w:r w:rsidR="006E74EF">
        <w:rPr>
          <w:rFonts w:ascii="Times New Roman" w:hAnsi="Times New Roman" w:cs="Times New Roman"/>
          <w:sz w:val="22"/>
          <w:szCs w:val="22"/>
        </w:rPr>
        <w:t xml:space="preserve">often </w:t>
      </w:r>
      <w:r w:rsidRPr="006112A0">
        <w:rPr>
          <w:rFonts w:ascii="Times New Roman" w:hAnsi="Times New Roman" w:cs="Times New Roman"/>
          <w:sz w:val="22"/>
          <w:szCs w:val="22"/>
        </w:rPr>
        <w:t xml:space="preserve">can </w:t>
      </w:r>
      <w:r w:rsidRPr="006112A0" w:rsidR="00070D6C">
        <w:rPr>
          <w:rFonts w:ascii="Times New Roman" w:hAnsi="Times New Roman" w:cs="Times New Roman"/>
          <w:sz w:val="22"/>
          <w:szCs w:val="22"/>
        </w:rPr>
        <w:t xml:space="preserve">be the most effective way to </w:t>
      </w:r>
      <w:r w:rsidRPr="006112A0">
        <w:rPr>
          <w:rFonts w:ascii="Times New Roman" w:hAnsi="Times New Roman" w:cs="Times New Roman"/>
          <w:sz w:val="22"/>
          <w:szCs w:val="22"/>
        </w:rPr>
        <w:t xml:space="preserve">advance the public interest. </w:t>
      </w:r>
    </w:p>
    <w:p w:rsidR="00070D6C" w:rsidRPr="006112A0" w:rsidP="00A330F5" w14:paraId="00770DE8" w14:textId="5726B007">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 xml:space="preserve">The </w:t>
      </w:r>
      <w:r w:rsidR="004B1A08">
        <w:rPr>
          <w:rFonts w:ascii="Times New Roman" w:hAnsi="Times New Roman" w:cs="Times New Roman"/>
          <w:sz w:val="22"/>
          <w:szCs w:val="22"/>
        </w:rPr>
        <w:t xml:space="preserve">results I’ve described </w:t>
      </w:r>
      <w:r w:rsidRPr="006112A0">
        <w:rPr>
          <w:rFonts w:ascii="Times New Roman" w:hAnsi="Times New Roman" w:cs="Times New Roman"/>
          <w:sz w:val="22"/>
          <w:szCs w:val="22"/>
        </w:rPr>
        <w:t xml:space="preserve">in the U.S. </w:t>
      </w:r>
      <w:r w:rsidR="00743074">
        <w:rPr>
          <w:rFonts w:ascii="Times New Roman" w:hAnsi="Times New Roman" w:cs="Times New Roman"/>
          <w:sz w:val="22"/>
          <w:szCs w:val="22"/>
        </w:rPr>
        <w:t>were no accident</w:t>
      </w:r>
      <w:r w:rsidRPr="006112A0">
        <w:rPr>
          <w:rFonts w:ascii="Times New Roman" w:hAnsi="Times New Roman" w:cs="Times New Roman"/>
          <w:sz w:val="22"/>
          <w:szCs w:val="22"/>
        </w:rPr>
        <w:t xml:space="preserve">.  Since 2017, the FCC has taken numerous actions to </w:t>
      </w:r>
      <w:r w:rsidR="004B1A08">
        <w:rPr>
          <w:rFonts w:ascii="Times New Roman" w:hAnsi="Times New Roman" w:cs="Times New Roman"/>
          <w:sz w:val="22"/>
          <w:szCs w:val="22"/>
        </w:rPr>
        <w:t xml:space="preserve">reduce </w:t>
      </w:r>
      <w:r w:rsidRPr="006112A0">
        <w:rPr>
          <w:rFonts w:ascii="Times New Roman" w:hAnsi="Times New Roman" w:cs="Times New Roman"/>
          <w:sz w:val="22"/>
          <w:szCs w:val="22"/>
        </w:rPr>
        <w:t xml:space="preserve">regulatory </w:t>
      </w:r>
      <w:r w:rsidR="004B1A08">
        <w:rPr>
          <w:rFonts w:ascii="Times New Roman" w:hAnsi="Times New Roman" w:cs="Times New Roman"/>
          <w:sz w:val="22"/>
          <w:szCs w:val="22"/>
        </w:rPr>
        <w:t xml:space="preserve">barriers </w:t>
      </w:r>
      <w:r w:rsidRPr="006112A0">
        <w:rPr>
          <w:rFonts w:ascii="Times New Roman" w:hAnsi="Times New Roman" w:cs="Times New Roman"/>
          <w:sz w:val="22"/>
          <w:szCs w:val="22"/>
        </w:rPr>
        <w:t xml:space="preserve">and create incentives </w:t>
      </w:r>
      <w:r w:rsidR="00743074">
        <w:rPr>
          <w:rFonts w:ascii="Times New Roman" w:hAnsi="Times New Roman" w:cs="Times New Roman"/>
          <w:sz w:val="22"/>
          <w:szCs w:val="22"/>
        </w:rPr>
        <w:t xml:space="preserve">to </w:t>
      </w:r>
      <w:r w:rsidRPr="006112A0">
        <w:rPr>
          <w:rFonts w:ascii="Times New Roman" w:hAnsi="Times New Roman" w:cs="Times New Roman"/>
          <w:sz w:val="22"/>
          <w:szCs w:val="22"/>
        </w:rPr>
        <w:t xml:space="preserve">invest in next-generation networks.  Most notably, the FCC </w:t>
      </w:r>
      <w:r w:rsidR="005D442A">
        <w:rPr>
          <w:rFonts w:ascii="Times New Roman" w:hAnsi="Times New Roman" w:cs="Times New Roman"/>
          <w:sz w:val="22"/>
          <w:szCs w:val="22"/>
        </w:rPr>
        <w:t xml:space="preserve">abolished </w:t>
      </w:r>
      <w:r w:rsidRPr="006112A0">
        <w:rPr>
          <w:rFonts w:ascii="Times New Roman" w:hAnsi="Times New Roman" w:cs="Times New Roman"/>
          <w:sz w:val="22"/>
          <w:szCs w:val="22"/>
        </w:rPr>
        <w:t xml:space="preserve">rules </w:t>
      </w:r>
      <w:r w:rsidR="005D442A">
        <w:rPr>
          <w:rFonts w:ascii="Times New Roman" w:hAnsi="Times New Roman" w:cs="Times New Roman"/>
          <w:sz w:val="22"/>
          <w:szCs w:val="22"/>
        </w:rPr>
        <w:t xml:space="preserve">to </w:t>
      </w:r>
      <w:r w:rsidRPr="006112A0">
        <w:rPr>
          <w:rFonts w:ascii="Times New Roman" w:hAnsi="Times New Roman" w:cs="Times New Roman"/>
          <w:sz w:val="22"/>
          <w:szCs w:val="22"/>
        </w:rPr>
        <w:t>heavily regulate the Internet like a slow-moving utility under rules developed in the 1930s</w:t>
      </w:r>
      <w:r w:rsidR="00743074">
        <w:rPr>
          <w:rFonts w:ascii="Times New Roman" w:hAnsi="Times New Roman" w:cs="Times New Roman"/>
          <w:sz w:val="22"/>
          <w:szCs w:val="22"/>
        </w:rPr>
        <w:t>.  A</w:t>
      </w:r>
      <w:r w:rsidRPr="006112A0">
        <w:rPr>
          <w:rFonts w:ascii="Times New Roman" w:hAnsi="Times New Roman" w:cs="Times New Roman"/>
          <w:sz w:val="22"/>
          <w:szCs w:val="22"/>
        </w:rPr>
        <w:t xml:space="preserve">nd </w:t>
      </w:r>
      <w:r w:rsidR="00743074">
        <w:rPr>
          <w:rFonts w:ascii="Times New Roman" w:hAnsi="Times New Roman" w:cs="Times New Roman"/>
          <w:sz w:val="22"/>
          <w:szCs w:val="22"/>
        </w:rPr>
        <w:t xml:space="preserve">we </w:t>
      </w:r>
      <w:r w:rsidRPr="006112A0">
        <w:rPr>
          <w:rFonts w:ascii="Times New Roman" w:hAnsi="Times New Roman" w:cs="Times New Roman"/>
          <w:sz w:val="22"/>
          <w:szCs w:val="22"/>
        </w:rPr>
        <w:t>re</w:t>
      </w:r>
      <w:r w:rsidR="005D442A">
        <w:rPr>
          <w:rFonts w:ascii="Times New Roman" w:hAnsi="Times New Roman" w:cs="Times New Roman"/>
          <w:sz w:val="22"/>
          <w:szCs w:val="22"/>
        </w:rPr>
        <w:t xml:space="preserve">stored </w:t>
      </w:r>
      <w:r w:rsidRPr="006112A0">
        <w:rPr>
          <w:rFonts w:ascii="Times New Roman" w:hAnsi="Times New Roman" w:cs="Times New Roman"/>
          <w:sz w:val="22"/>
          <w:szCs w:val="22"/>
        </w:rPr>
        <w:t>a consistent, light-touch regulatory approach</w:t>
      </w:r>
      <w:r w:rsidR="00743074">
        <w:rPr>
          <w:rFonts w:ascii="Times New Roman" w:hAnsi="Times New Roman" w:cs="Times New Roman"/>
          <w:sz w:val="22"/>
          <w:szCs w:val="22"/>
        </w:rPr>
        <w:t xml:space="preserve">—one </w:t>
      </w:r>
      <w:r w:rsidRPr="006112A0">
        <w:rPr>
          <w:rFonts w:ascii="Times New Roman" w:hAnsi="Times New Roman" w:cs="Times New Roman"/>
          <w:sz w:val="22"/>
          <w:szCs w:val="22"/>
        </w:rPr>
        <w:t xml:space="preserve">that protects the free and open Internet and encourages infrastructure investment.  I already noted that investment has </w:t>
      </w:r>
      <w:r w:rsidRPr="006112A0">
        <w:rPr>
          <w:rFonts w:ascii="Times New Roman" w:hAnsi="Times New Roman" w:cs="Times New Roman"/>
          <w:sz w:val="22"/>
          <w:szCs w:val="22"/>
        </w:rPr>
        <w:t>surged since we made this change.  I would also point out that broadband investment declined in the U.S. in 2015 and 2016</w:t>
      </w:r>
      <w:r w:rsidR="0062173A">
        <w:rPr>
          <w:rFonts w:ascii="Times New Roman" w:hAnsi="Times New Roman" w:cs="Times New Roman"/>
          <w:sz w:val="22"/>
          <w:szCs w:val="22"/>
        </w:rPr>
        <w:t xml:space="preserve"> (two years when the Internet was treated like a public utility)</w:t>
      </w:r>
      <w:r w:rsidRPr="006112A0">
        <w:rPr>
          <w:rFonts w:ascii="Times New Roman" w:hAnsi="Times New Roman" w:cs="Times New Roman"/>
          <w:sz w:val="22"/>
          <w:szCs w:val="22"/>
        </w:rPr>
        <w:t>—the first time that had happened outside of a recession in the Internet era.</w:t>
      </w:r>
    </w:p>
    <w:p w:rsidR="006B78C0" w:rsidRPr="006112A0" w:rsidP="0062173A" w14:paraId="162B7566" w14:textId="2E0159F8">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 xml:space="preserve">Trusting markets over mandates also served us well in our response to the pandemic. </w:t>
      </w:r>
    </w:p>
    <w:p w:rsidR="00070D6C" w:rsidRPr="006112A0" w:rsidP="002758FE" w14:paraId="4080C8C3" w14:textId="18C62E49">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With massive shifts to telework, distance learning, and online commerce, it was clear from the o</w:t>
      </w:r>
      <w:r w:rsidR="00743074">
        <w:rPr>
          <w:rFonts w:ascii="Times New Roman" w:hAnsi="Times New Roman" w:cs="Times New Roman"/>
          <w:sz w:val="22"/>
          <w:szCs w:val="22"/>
        </w:rPr>
        <w:t>ut</w:t>
      </w:r>
      <w:r w:rsidRPr="006112A0">
        <w:rPr>
          <w:rFonts w:ascii="Times New Roman" w:hAnsi="Times New Roman" w:cs="Times New Roman"/>
          <w:sz w:val="22"/>
          <w:szCs w:val="22"/>
        </w:rPr>
        <w:t>set of the pandemic that broadband would be an indispensable lifeline for consumers.  And</w:t>
      </w:r>
      <w:r w:rsidR="00214A39">
        <w:rPr>
          <w:rFonts w:ascii="Times New Roman" w:hAnsi="Times New Roman" w:cs="Times New Roman"/>
          <w:sz w:val="22"/>
          <w:szCs w:val="22"/>
        </w:rPr>
        <w:t>,</w:t>
      </w:r>
      <w:r w:rsidRPr="006112A0">
        <w:rPr>
          <w:rFonts w:ascii="Times New Roman" w:hAnsi="Times New Roman" w:cs="Times New Roman"/>
          <w:sz w:val="22"/>
          <w:szCs w:val="22"/>
        </w:rPr>
        <w:t xml:space="preserve"> so</w:t>
      </w:r>
      <w:r w:rsidR="00214A39">
        <w:rPr>
          <w:rFonts w:ascii="Times New Roman" w:hAnsi="Times New Roman" w:cs="Times New Roman"/>
          <w:sz w:val="22"/>
          <w:szCs w:val="22"/>
        </w:rPr>
        <w:t>,</w:t>
      </w:r>
      <w:r w:rsidRPr="006112A0">
        <w:rPr>
          <w:rFonts w:ascii="Times New Roman" w:hAnsi="Times New Roman" w:cs="Times New Roman"/>
          <w:sz w:val="22"/>
          <w:szCs w:val="22"/>
        </w:rPr>
        <w:t xml:space="preserve"> our immediate priority was making sure that Americans stayed connected. </w:t>
      </w:r>
    </w:p>
    <w:p w:rsidR="00070D6C" w:rsidRPr="006112A0" w:rsidP="002758FE" w14:paraId="291154B0" w14:textId="01AA461C">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 xml:space="preserve">In times of crisis, some </w:t>
      </w:r>
      <w:r w:rsidR="00743074">
        <w:rPr>
          <w:rFonts w:ascii="Times New Roman" w:hAnsi="Times New Roman" w:cs="Times New Roman"/>
          <w:sz w:val="22"/>
          <w:szCs w:val="22"/>
        </w:rPr>
        <w:t xml:space="preserve">are </w:t>
      </w:r>
      <w:r w:rsidRPr="006112A0">
        <w:rPr>
          <w:rFonts w:ascii="Times New Roman" w:hAnsi="Times New Roman" w:cs="Times New Roman"/>
          <w:sz w:val="22"/>
          <w:szCs w:val="22"/>
        </w:rPr>
        <w:t xml:space="preserve">tempted to </w:t>
      </w:r>
      <w:r w:rsidR="00743074">
        <w:rPr>
          <w:rFonts w:ascii="Times New Roman" w:hAnsi="Times New Roman" w:cs="Times New Roman"/>
          <w:sz w:val="22"/>
          <w:szCs w:val="22"/>
        </w:rPr>
        <w:t xml:space="preserve">force </w:t>
      </w:r>
      <w:r w:rsidRPr="006112A0">
        <w:rPr>
          <w:rFonts w:ascii="Times New Roman" w:hAnsi="Times New Roman" w:cs="Times New Roman"/>
          <w:sz w:val="22"/>
          <w:szCs w:val="22"/>
        </w:rPr>
        <w:t xml:space="preserve">private companies to carry out the government’s goals.  </w:t>
      </w:r>
      <w:r w:rsidR="00743074">
        <w:rPr>
          <w:rFonts w:ascii="Times New Roman" w:hAnsi="Times New Roman" w:cs="Times New Roman"/>
          <w:sz w:val="22"/>
          <w:szCs w:val="22"/>
        </w:rPr>
        <w:t>But t</w:t>
      </w:r>
      <w:r w:rsidRPr="006112A0">
        <w:rPr>
          <w:rFonts w:ascii="Times New Roman" w:hAnsi="Times New Roman" w:cs="Times New Roman"/>
          <w:sz w:val="22"/>
          <w:szCs w:val="22"/>
        </w:rPr>
        <w:t>he FCC chose a different path.</w:t>
      </w:r>
    </w:p>
    <w:p w:rsidR="00070D6C" w:rsidRPr="006112A0" w:rsidP="002758FE" w14:paraId="4CD19D04" w14:textId="4B828BF2">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In mid-March, I called on our nation’s broadband and telephone service providers to pledge that for 60 days, no consumer or small business would have service cut off or be charged late fees because of disruptions caused by the pandemic.  I also challenged them to open up their Wi-Fi hotspots to anyone who need</w:t>
      </w:r>
      <w:r w:rsidR="00450972">
        <w:rPr>
          <w:rFonts w:ascii="Times New Roman" w:hAnsi="Times New Roman" w:cs="Times New Roman"/>
          <w:sz w:val="22"/>
          <w:szCs w:val="22"/>
        </w:rPr>
        <w:t>ed</w:t>
      </w:r>
      <w:r w:rsidRPr="006112A0">
        <w:rPr>
          <w:rFonts w:ascii="Times New Roman" w:hAnsi="Times New Roman" w:cs="Times New Roman"/>
          <w:sz w:val="22"/>
          <w:szCs w:val="22"/>
        </w:rPr>
        <w:t xml:space="preserve"> them.  I called it the Keep Americans Connected Pledge.  More than 700 providers, serving the vast majority of broadband and telephone consumers, answered this call.</w:t>
      </w:r>
    </w:p>
    <w:p w:rsidR="00070D6C" w:rsidRPr="006112A0" w:rsidP="0062173A" w14:paraId="22B2591C" w14:textId="6A3FB089">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 xml:space="preserve">We extended this Pledge beyond the original 60-day commitment, to June 30.  </w:t>
      </w:r>
      <w:r w:rsidR="00743074">
        <w:rPr>
          <w:rFonts w:ascii="Times New Roman" w:hAnsi="Times New Roman" w:cs="Times New Roman"/>
          <w:sz w:val="22"/>
          <w:szCs w:val="22"/>
        </w:rPr>
        <w:t>E</w:t>
      </w:r>
      <w:r w:rsidRPr="006112A0">
        <w:rPr>
          <w:rFonts w:ascii="Times New Roman" w:hAnsi="Times New Roman" w:cs="Times New Roman"/>
          <w:sz w:val="22"/>
          <w:szCs w:val="22"/>
        </w:rPr>
        <w:t xml:space="preserve">ven more companies committed to this extension than </w:t>
      </w:r>
      <w:r w:rsidR="00450972">
        <w:rPr>
          <w:rFonts w:ascii="Times New Roman" w:hAnsi="Times New Roman" w:cs="Times New Roman"/>
          <w:sz w:val="22"/>
          <w:szCs w:val="22"/>
        </w:rPr>
        <w:t>to</w:t>
      </w:r>
      <w:r w:rsidRPr="006112A0" w:rsidR="00450972">
        <w:rPr>
          <w:rFonts w:ascii="Times New Roman" w:hAnsi="Times New Roman" w:cs="Times New Roman"/>
          <w:sz w:val="22"/>
          <w:szCs w:val="22"/>
        </w:rPr>
        <w:t xml:space="preserve"> </w:t>
      </w:r>
      <w:r w:rsidRPr="006112A0">
        <w:rPr>
          <w:rFonts w:ascii="Times New Roman" w:hAnsi="Times New Roman" w:cs="Times New Roman"/>
          <w:sz w:val="22"/>
          <w:szCs w:val="22"/>
        </w:rPr>
        <w:t xml:space="preserve">the initial Pledge.  </w:t>
      </w:r>
      <w:r w:rsidR="00743074">
        <w:rPr>
          <w:rFonts w:ascii="Times New Roman" w:hAnsi="Times New Roman" w:cs="Times New Roman"/>
          <w:sz w:val="22"/>
          <w:szCs w:val="22"/>
        </w:rPr>
        <w:t xml:space="preserve">And many </w:t>
      </w:r>
      <w:r w:rsidR="004B1A08">
        <w:rPr>
          <w:rFonts w:ascii="Times New Roman" w:hAnsi="Times New Roman" w:cs="Times New Roman"/>
          <w:sz w:val="22"/>
          <w:szCs w:val="22"/>
        </w:rPr>
        <w:t xml:space="preserve">of them </w:t>
      </w:r>
      <w:r w:rsidR="00743074">
        <w:rPr>
          <w:rFonts w:ascii="Times New Roman" w:hAnsi="Times New Roman" w:cs="Times New Roman"/>
          <w:sz w:val="22"/>
          <w:szCs w:val="22"/>
        </w:rPr>
        <w:t>went beyond the Pledge on their own, offering free speed upgrades, discounted service for low-income consumers, and more.</w:t>
      </w:r>
    </w:p>
    <w:p w:rsidR="00070D6C" w:rsidRPr="006112A0" w:rsidP="0062173A" w14:paraId="45CCA3E7" w14:textId="7E6CD9EA">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By working with industry cooperatively, we ma</w:t>
      </w:r>
      <w:r w:rsidR="00743074">
        <w:rPr>
          <w:rFonts w:ascii="Times New Roman" w:hAnsi="Times New Roman" w:cs="Times New Roman"/>
          <w:sz w:val="22"/>
          <w:szCs w:val="22"/>
        </w:rPr>
        <w:t>d</w:t>
      </w:r>
      <w:r w:rsidRPr="006112A0">
        <w:rPr>
          <w:rFonts w:ascii="Times New Roman" w:hAnsi="Times New Roman" w:cs="Times New Roman"/>
          <w:sz w:val="22"/>
          <w:szCs w:val="22"/>
        </w:rPr>
        <w:t xml:space="preserve">e progress much more quickly than </w:t>
      </w:r>
      <w:r w:rsidR="004B1A08">
        <w:rPr>
          <w:rFonts w:ascii="Times New Roman" w:hAnsi="Times New Roman" w:cs="Times New Roman"/>
          <w:sz w:val="22"/>
          <w:szCs w:val="22"/>
        </w:rPr>
        <w:t xml:space="preserve">we would have </w:t>
      </w:r>
      <w:r w:rsidRPr="006112A0">
        <w:rPr>
          <w:rFonts w:ascii="Times New Roman" w:hAnsi="Times New Roman" w:cs="Times New Roman"/>
          <w:sz w:val="22"/>
          <w:szCs w:val="22"/>
        </w:rPr>
        <w:t>had we pursue</w:t>
      </w:r>
      <w:r w:rsidR="00AE6E6A">
        <w:rPr>
          <w:rFonts w:ascii="Times New Roman" w:hAnsi="Times New Roman" w:cs="Times New Roman"/>
          <w:sz w:val="22"/>
          <w:szCs w:val="22"/>
        </w:rPr>
        <w:t>d</w:t>
      </w:r>
      <w:r w:rsidRPr="006112A0">
        <w:rPr>
          <w:rFonts w:ascii="Times New Roman" w:hAnsi="Times New Roman" w:cs="Times New Roman"/>
          <w:sz w:val="22"/>
          <w:szCs w:val="22"/>
        </w:rPr>
        <w:t xml:space="preserve"> command-and-control regulation.  For example, within 48 hours of proposing the </w:t>
      </w:r>
      <w:r w:rsidR="00743074">
        <w:rPr>
          <w:rFonts w:ascii="Times New Roman" w:hAnsi="Times New Roman" w:cs="Times New Roman"/>
          <w:sz w:val="22"/>
          <w:szCs w:val="22"/>
        </w:rPr>
        <w:t>P</w:t>
      </w:r>
      <w:r w:rsidRPr="006112A0">
        <w:rPr>
          <w:rFonts w:ascii="Times New Roman" w:hAnsi="Times New Roman" w:cs="Times New Roman"/>
          <w:sz w:val="22"/>
          <w:szCs w:val="22"/>
        </w:rPr>
        <w:t xml:space="preserve">ledge, all of the nation’s largest broadband providers had signed on.  </w:t>
      </w:r>
    </w:p>
    <w:p w:rsidR="00070D6C" w:rsidRPr="006112A0" w:rsidP="0062173A" w14:paraId="0814C322" w14:textId="28645EA6">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The Commission also took swift and targeted actions to boost the performance of our wireless networks</w:t>
      </w:r>
      <w:r w:rsidR="00743074">
        <w:rPr>
          <w:rFonts w:ascii="Times New Roman" w:hAnsi="Times New Roman" w:cs="Times New Roman"/>
          <w:sz w:val="22"/>
          <w:szCs w:val="22"/>
        </w:rPr>
        <w:t xml:space="preserve">. </w:t>
      </w:r>
      <w:r w:rsidRPr="006112A0">
        <w:rPr>
          <w:rFonts w:ascii="Times New Roman" w:hAnsi="Times New Roman" w:cs="Times New Roman"/>
          <w:sz w:val="22"/>
          <w:szCs w:val="22"/>
        </w:rPr>
        <w:t xml:space="preserve"> </w:t>
      </w:r>
      <w:r w:rsidR="00743074">
        <w:rPr>
          <w:rFonts w:ascii="Times New Roman" w:hAnsi="Times New Roman" w:cs="Times New Roman"/>
          <w:sz w:val="22"/>
          <w:szCs w:val="22"/>
        </w:rPr>
        <w:t>T</w:t>
      </w:r>
      <w:r w:rsidRPr="006112A0">
        <w:rPr>
          <w:rFonts w:ascii="Times New Roman" w:hAnsi="Times New Roman" w:cs="Times New Roman"/>
          <w:sz w:val="22"/>
          <w:szCs w:val="22"/>
        </w:rPr>
        <w:t xml:space="preserve">hose decisions </w:t>
      </w:r>
      <w:r w:rsidR="00743074">
        <w:rPr>
          <w:rFonts w:ascii="Times New Roman" w:hAnsi="Times New Roman" w:cs="Times New Roman"/>
          <w:sz w:val="22"/>
          <w:szCs w:val="22"/>
        </w:rPr>
        <w:t>have had major positive impacts</w:t>
      </w:r>
      <w:r w:rsidRPr="006112A0">
        <w:rPr>
          <w:rFonts w:ascii="Times New Roman" w:hAnsi="Times New Roman" w:cs="Times New Roman"/>
          <w:sz w:val="22"/>
          <w:szCs w:val="22"/>
        </w:rPr>
        <w:t>.  We quickly granted several wireless providers temporary authority to use additional spectrum to meet customer demand for mobile broadband.  And independent data has shown faster download speeds for carriers using this spectrum, even with increases in traffic.</w:t>
      </w:r>
    </w:p>
    <w:p w:rsidR="00070D6C" w:rsidRPr="006112A0" w:rsidP="00104231" w14:paraId="5799D9DB" w14:textId="53B62681">
      <w:pPr>
        <w:spacing w:after="120"/>
        <w:ind w:firstLine="720"/>
        <w:rPr>
          <w:rFonts w:ascii="Times New Roman" w:hAnsi="Times New Roman" w:cs="Times New Roman"/>
          <w:sz w:val="22"/>
          <w:szCs w:val="22"/>
        </w:rPr>
      </w:pPr>
      <w:r w:rsidRPr="006112A0">
        <w:rPr>
          <w:rFonts w:ascii="Times New Roman" w:hAnsi="Times New Roman" w:cs="Times New Roman"/>
          <w:sz w:val="22"/>
          <w:szCs w:val="22"/>
        </w:rPr>
        <w:t xml:space="preserve">Looking ahead as regulators, I think the most notable impact of the pandemic is that it ends, once and for all, any debate </w:t>
      </w:r>
      <w:r w:rsidR="00DD0458">
        <w:rPr>
          <w:rFonts w:ascii="Times New Roman" w:hAnsi="Times New Roman" w:cs="Times New Roman"/>
          <w:sz w:val="22"/>
          <w:szCs w:val="22"/>
        </w:rPr>
        <w:t>about the importance of Internet access</w:t>
      </w:r>
      <w:r w:rsidRPr="006112A0">
        <w:rPr>
          <w:rFonts w:ascii="Times New Roman" w:hAnsi="Times New Roman" w:cs="Times New Roman"/>
          <w:sz w:val="22"/>
          <w:szCs w:val="22"/>
        </w:rPr>
        <w:t xml:space="preserve">.  </w:t>
      </w:r>
      <w:r w:rsidR="00AE6E6A">
        <w:rPr>
          <w:rFonts w:ascii="Times New Roman" w:hAnsi="Times New Roman" w:cs="Times New Roman"/>
          <w:sz w:val="22"/>
          <w:szCs w:val="22"/>
        </w:rPr>
        <w:t>As I’ve said since my first day as Chairman, and as is quite clear now</w:t>
      </w:r>
      <w:r w:rsidRPr="006112A0">
        <w:rPr>
          <w:rFonts w:ascii="Times New Roman" w:hAnsi="Times New Roman" w:cs="Times New Roman"/>
          <w:sz w:val="22"/>
          <w:szCs w:val="22"/>
        </w:rPr>
        <w:t xml:space="preserve">, Internet access is </w:t>
      </w:r>
      <w:r w:rsidR="004646D4">
        <w:rPr>
          <w:rFonts w:ascii="Times New Roman" w:hAnsi="Times New Roman" w:cs="Times New Roman"/>
          <w:sz w:val="22"/>
          <w:szCs w:val="22"/>
        </w:rPr>
        <w:t>critical to being a</w:t>
      </w:r>
      <w:r w:rsidRPr="006112A0">
        <w:rPr>
          <w:rFonts w:ascii="Times New Roman" w:hAnsi="Times New Roman" w:cs="Times New Roman"/>
          <w:sz w:val="22"/>
          <w:szCs w:val="22"/>
        </w:rPr>
        <w:t xml:space="preserve"> full participant in today’s economy and society.  As such, I believe we </w:t>
      </w:r>
      <w:r w:rsidR="00FB53AA">
        <w:rPr>
          <w:rFonts w:ascii="Times New Roman" w:hAnsi="Times New Roman" w:cs="Times New Roman"/>
          <w:sz w:val="22"/>
          <w:szCs w:val="22"/>
        </w:rPr>
        <w:t xml:space="preserve">must redouble </w:t>
      </w:r>
      <w:r w:rsidRPr="006112A0">
        <w:rPr>
          <w:rFonts w:ascii="Times New Roman" w:hAnsi="Times New Roman" w:cs="Times New Roman"/>
          <w:sz w:val="22"/>
          <w:szCs w:val="22"/>
        </w:rPr>
        <w:t>our efforts to promote universal access to high-speed broadband</w:t>
      </w:r>
      <w:r w:rsidR="00AE6E6A">
        <w:rPr>
          <w:rFonts w:ascii="Times New Roman" w:hAnsi="Times New Roman" w:cs="Times New Roman"/>
          <w:sz w:val="22"/>
          <w:szCs w:val="22"/>
        </w:rPr>
        <w:t xml:space="preserve">.  The FCC is doing just that with a number of initiatives.  The most notable is </w:t>
      </w:r>
      <w:r w:rsidR="005357FF">
        <w:rPr>
          <w:rFonts w:ascii="Times New Roman" w:hAnsi="Times New Roman" w:cs="Times New Roman"/>
          <w:sz w:val="22"/>
          <w:szCs w:val="22"/>
        </w:rPr>
        <w:t xml:space="preserve">next month’s </w:t>
      </w:r>
      <w:r w:rsidR="001771D6">
        <w:rPr>
          <w:rFonts w:ascii="Times New Roman" w:hAnsi="Times New Roman" w:cs="Times New Roman"/>
          <w:sz w:val="22"/>
          <w:szCs w:val="22"/>
        </w:rPr>
        <w:t xml:space="preserve">Rural Digital Opportunity </w:t>
      </w:r>
      <w:r w:rsidR="00AE6E6A">
        <w:rPr>
          <w:rFonts w:ascii="Times New Roman" w:hAnsi="Times New Roman" w:cs="Times New Roman"/>
          <w:sz w:val="22"/>
          <w:szCs w:val="22"/>
        </w:rPr>
        <w:t xml:space="preserve">Fund </w:t>
      </w:r>
      <w:r w:rsidR="001771D6">
        <w:rPr>
          <w:rFonts w:ascii="Times New Roman" w:hAnsi="Times New Roman" w:cs="Times New Roman"/>
          <w:sz w:val="22"/>
          <w:szCs w:val="22"/>
        </w:rPr>
        <w:t>Phase I auction</w:t>
      </w:r>
      <w:r w:rsidRPr="006112A0">
        <w:rPr>
          <w:rFonts w:ascii="Times New Roman" w:hAnsi="Times New Roman" w:cs="Times New Roman"/>
          <w:sz w:val="22"/>
          <w:szCs w:val="22"/>
        </w:rPr>
        <w:t>.</w:t>
      </w:r>
      <w:r w:rsidR="001771D6">
        <w:rPr>
          <w:rFonts w:ascii="Times New Roman" w:hAnsi="Times New Roman" w:cs="Times New Roman"/>
          <w:sz w:val="22"/>
          <w:szCs w:val="22"/>
        </w:rPr>
        <w:t xml:space="preserve">  </w:t>
      </w:r>
      <w:r w:rsidR="002352A2">
        <w:rPr>
          <w:rFonts w:ascii="Times New Roman" w:hAnsi="Times New Roman" w:cs="Times New Roman"/>
          <w:sz w:val="22"/>
          <w:szCs w:val="22"/>
        </w:rPr>
        <w:t xml:space="preserve">That auction will award up to $16 billion in </w:t>
      </w:r>
      <w:r w:rsidR="000458F1">
        <w:rPr>
          <w:rFonts w:ascii="Times New Roman" w:hAnsi="Times New Roman" w:cs="Times New Roman"/>
          <w:sz w:val="22"/>
          <w:szCs w:val="22"/>
        </w:rPr>
        <w:t>support to deploy broadband networks</w:t>
      </w:r>
      <w:r w:rsidR="00DE7B26">
        <w:rPr>
          <w:rFonts w:ascii="Times New Roman" w:hAnsi="Times New Roman" w:cs="Times New Roman"/>
          <w:sz w:val="22"/>
          <w:szCs w:val="22"/>
        </w:rPr>
        <w:t xml:space="preserve"> in unserved areas</w:t>
      </w:r>
      <w:r w:rsidR="00453923">
        <w:rPr>
          <w:rFonts w:ascii="Times New Roman" w:hAnsi="Times New Roman" w:cs="Times New Roman"/>
          <w:sz w:val="22"/>
          <w:szCs w:val="22"/>
        </w:rPr>
        <w:t xml:space="preserve"> and </w:t>
      </w:r>
      <w:r w:rsidR="00AE6E6A">
        <w:rPr>
          <w:rFonts w:ascii="Times New Roman" w:hAnsi="Times New Roman" w:cs="Times New Roman"/>
          <w:sz w:val="22"/>
          <w:szCs w:val="22"/>
        </w:rPr>
        <w:t xml:space="preserve">bring as </w:t>
      </w:r>
      <w:r w:rsidR="00453923">
        <w:rPr>
          <w:rFonts w:ascii="Times New Roman" w:hAnsi="Times New Roman" w:cs="Times New Roman"/>
          <w:sz w:val="22"/>
          <w:szCs w:val="22"/>
        </w:rPr>
        <w:t xml:space="preserve">many as 10.4 million Americans </w:t>
      </w:r>
      <w:r w:rsidR="00AE6E6A">
        <w:rPr>
          <w:rFonts w:ascii="Times New Roman" w:hAnsi="Times New Roman" w:cs="Times New Roman"/>
          <w:sz w:val="22"/>
          <w:szCs w:val="22"/>
        </w:rPr>
        <w:t xml:space="preserve">to </w:t>
      </w:r>
      <w:r w:rsidR="00453923">
        <w:rPr>
          <w:rFonts w:ascii="Times New Roman" w:hAnsi="Times New Roman" w:cs="Times New Roman"/>
          <w:sz w:val="22"/>
          <w:szCs w:val="22"/>
        </w:rPr>
        <w:t>the right side of the digital divide.</w:t>
      </w:r>
    </w:p>
    <w:p w:rsidR="006112A0" w:rsidRPr="006112A0" w:rsidP="00104231" w14:paraId="27682CBE" w14:textId="062311E1">
      <w:pPr>
        <w:spacing w:after="120"/>
        <w:ind w:firstLine="720"/>
        <w:rPr>
          <w:rFonts w:ascii="Times New Roman" w:hAnsi="Times New Roman" w:cs="Times New Roman"/>
          <w:sz w:val="22"/>
          <w:szCs w:val="22"/>
        </w:rPr>
      </w:pPr>
      <w:r>
        <w:rPr>
          <w:rFonts w:ascii="Times New Roman" w:hAnsi="Times New Roman" w:cs="Times New Roman"/>
          <w:sz w:val="22"/>
          <w:szCs w:val="22"/>
        </w:rPr>
        <w:t>I’ll briefly note o</w:t>
      </w:r>
      <w:r w:rsidRPr="006112A0" w:rsidR="00070D6C">
        <w:rPr>
          <w:rFonts w:ascii="Times New Roman" w:hAnsi="Times New Roman" w:cs="Times New Roman"/>
          <w:sz w:val="22"/>
          <w:szCs w:val="22"/>
        </w:rPr>
        <w:t xml:space="preserve">ne particular area where COVID-19 is proving to be a tipping point in the </w:t>
      </w:r>
      <w:r>
        <w:rPr>
          <w:rFonts w:ascii="Times New Roman" w:hAnsi="Times New Roman" w:cs="Times New Roman"/>
          <w:sz w:val="22"/>
          <w:szCs w:val="22"/>
        </w:rPr>
        <w:t xml:space="preserve">U.S.: </w:t>
      </w:r>
      <w:r w:rsidRPr="006112A0" w:rsidR="00070D6C">
        <w:rPr>
          <w:rFonts w:ascii="Times New Roman" w:hAnsi="Times New Roman" w:cs="Times New Roman"/>
          <w:sz w:val="22"/>
          <w:szCs w:val="22"/>
        </w:rPr>
        <w:t xml:space="preserve">telehealth.  </w:t>
      </w:r>
      <w:r w:rsidRPr="006112A0">
        <w:rPr>
          <w:rFonts w:ascii="Times New Roman" w:hAnsi="Times New Roman" w:cs="Times New Roman"/>
          <w:sz w:val="22"/>
          <w:szCs w:val="22"/>
        </w:rPr>
        <w:t xml:space="preserve">During the pandemic, </w:t>
      </w:r>
      <w:r w:rsidR="00FB53AA">
        <w:rPr>
          <w:rFonts w:ascii="Times New Roman" w:hAnsi="Times New Roman" w:cs="Times New Roman"/>
          <w:sz w:val="22"/>
          <w:szCs w:val="22"/>
        </w:rPr>
        <w:t xml:space="preserve">more </w:t>
      </w:r>
      <w:r w:rsidRPr="006112A0">
        <w:rPr>
          <w:rFonts w:ascii="Times New Roman" w:hAnsi="Times New Roman" w:cs="Times New Roman"/>
          <w:sz w:val="22"/>
          <w:szCs w:val="22"/>
        </w:rPr>
        <w:t xml:space="preserve">Americans have </w:t>
      </w:r>
      <w:r w:rsidR="00FB53AA">
        <w:rPr>
          <w:rFonts w:ascii="Times New Roman" w:hAnsi="Times New Roman" w:cs="Times New Roman"/>
          <w:sz w:val="22"/>
          <w:szCs w:val="22"/>
        </w:rPr>
        <w:t xml:space="preserve">relied on </w:t>
      </w:r>
      <w:r w:rsidRPr="006112A0">
        <w:rPr>
          <w:rFonts w:ascii="Times New Roman" w:hAnsi="Times New Roman" w:cs="Times New Roman"/>
          <w:sz w:val="22"/>
          <w:szCs w:val="22"/>
        </w:rPr>
        <w:t xml:space="preserve">connected care to get medical attention while avoiding exposure </w:t>
      </w:r>
      <w:r>
        <w:rPr>
          <w:rFonts w:ascii="Times New Roman" w:hAnsi="Times New Roman" w:cs="Times New Roman"/>
          <w:sz w:val="22"/>
          <w:szCs w:val="22"/>
        </w:rPr>
        <w:t xml:space="preserve">through in-person visits </w:t>
      </w:r>
      <w:r w:rsidRPr="006112A0">
        <w:rPr>
          <w:rFonts w:ascii="Times New Roman" w:hAnsi="Times New Roman" w:cs="Times New Roman"/>
          <w:sz w:val="22"/>
          <w:szCs w:val="22"/>
        </w:rPr>
        <w:t xml:space="preserve">at hospitals.  To promote telehealth during the pandemic, the </w:t>
      </w:r>
      <w:r w:rsidR="00FB53AA">
        <w:rPr>
          <w:rFonts w:ascii="Times New Roman" w:hAnsi="Times New Roman" w:cs="Times New Roman"/>
          <w:sz w:val="22"/>
          <w:szCs w:val="22"/>
        </w:rPr>
        <w:t xml:space="preserve">FCC </w:t>
      </w:r>
      <w:r w:rsidRPr="006112A0">
        <w:rPr>
          <w:rFonts w:ascii="Times New Roman" w:hAnsi="Times New Roman" w:cs="Times New Roman"/>
          <w:sz w:val="22"/>
          <w:szCs w:val="22"/>
        </w:rPr>
        <w:t xml:space="preserve">immediately made an additional $42 million available through our Rural Health Care Program.  We also </w:t>
      </w:r>
      <w:r w:rsidR="00FB53AA">
        <w:rPr>
          <w:rFonts w:ascii="Times New Roman" w:hAnsi="Times New Roman" w:cs="Times New Roman"/>
          <w:sz w:val="22"/>
          <w:szCs w:val="22"/>
        </w:rPr>
        <w:t xml:space="preserve">executed </w:t>
      </w:r>
      <w:r w:rsidRPr="006112A0">
        <w:rPr>
          <w:rFonts w:ascii="Times New Roman" w:hAnsi="Times New Roman" w:cs="Times New Roman"/>
          <w:sz w:val="22"/>
          <w:szCs w:val="22"/>
        </w:rPr>
        <w:t xml:space="preserve">a new $200 million COVID-19 Telehealth Program to help health care providers </w:t>
      </w:r>
      <w:r>
        <w:rPr>
          <w:rFonts w:ascii="Times New Roman" w:hAnsi="Times New Roman" w:cs="Times New Roman"/>
          <w:sz w:val="22"/>
          <w:szCs w:val="22"/>
        </w:rPr>
        <w:t xml:space="preserve">deliver </w:t>
      </w:r>
      <w:r w:rsidRPr="006112A0">
        <w:rPr>
          <w:rFonts w:ascii="Times New Roman" w:hAnsi="Times New Roman" w:cs="Times New Roman"/>
          <w:sz w:val="22"/>
          <w:szCs w:val="22"/>
        </w:rPr>
        <w:t>connected care services to patients at their homes or mobile locations.  This funding is supporting everything from remote monitoring of child transplant patients to online mental health care consultations.  These actions highlight the power of technology to connect Americans</w:t>
      </w:r>
      <w:r w:rsidR="00FB53AA">
        <w:rPr>
          <w:rFonts w:ascii="Times New Roman" w:hAnsi="Times New Roman" w:cs="Times New Roman"/>
          <w:sz w:val="22"/>
          <w:szCs w:val="22"/>
        </w:rPr>
        <w:t>, especially in rural areas,</w:t>
      </w:r>
      <w:r w:rsidRPr="006112A0">
        <w:rPr>
          <w:rFonts w:ascii="Times New Roman" w:hAnsi="Times New Roman" w:cs="Times New Roman"/>
          <w:sz w:val="22"/>
          <w:szCs w:val="22"/>
        </w:rPr>
        <w:t xml:space="preserve"> with health care services that were previously out of reach.</w:t>
      </w:r>
    </w:p>
    <w:p w:rsidR="00C10DAD" w:rsidRPr="006112A0" w:rsidP="0062173A" w14:paraId="2A18482F" w14:textId="0A71A04F">
      <w:pPr>
        <w:ind w:firstLine="720"/>
        <w:rPr>
          <w:rFonts w:ascii="Times New Roman" w:hAnsi="Times New Roman" w:cs="Times New Roman"/>
          <w:sz w:val="22"/>
          <w:szCs w:val="22"/>
        </w:rPr>
      </w:pPr>
      <w:r w:rsidRPr="006112A0">
        <w:rPr>
          <w:rFonts w:ascii="Times New Roman" w:hAnsi="Times New Roman" w:cs="Times New Roman"/>
          <w:sz w:val="22"/>
          <w:szCs w:val="22"/>
        </w:rPr>
        <w:t xml:space="preserve">Thank you for this opportunity to share the American perspective. </w:t>
      </w:r>
      <w:r w:rsidR="00066F32">
        <w:rPr>
          <w:rFonts w:ascii="Times New Roman" w:hAnsi="Times New Roman" w:cs="Times New Roman"/>
          <w:sz w:val="22"/>
          <w:szCs w:val="22"/>
        </w:rPr>
        <w:t xml:space="preserve"> </w:t>
      </w:r>
      <w:r w:rsidRPr="006112A0">
        <w:rPr>
          <w:rFonts w:ascii="Times New Roman" w:hAnsi="Times New Roman" w:cs="Times New Roman"/>
          <w:sz w:val="22"/>
          <w:szCs w:val="22"/>
        </w:rPr>
        <w:t xml:space="preserve">I look forward to hearing from everyone else and </w:t>
      </w:r>
      <w:r w:rsidR="00AE6E6A">
        <w:rPr>
          <w:rFonts w:ascii="Times New Roman" w:hAnsi="Times New Roman" w:cs="Times New Roman"/>
          <w:sz w:val="22"/>
          <w:szCs w:val="22"/>
        </w:rPr>
        <w:t xml:space="preserve">continuing to </w:t>
      </w:r>
      <w:r w:rsidRPr="006112A0">
        <w:rPr>
          <w:rFonts w:ascii="Times New Roman" w:hAnsi="Times New Roman" w:cs="Times New Roman"/>
          <w:sz w:val="22"/>
          <w:szCs w:val="22"/>
        </w:rPr>
        <w:t>work with you to expand the benefits of communications technology at home and around the globe.</w:t>
      </w:r>
      <w:bookmarkEnd w:id="0"/>
      <w:bookmarkEnd w:id="1"/>
    </w:p>
    <w:sectPr w:rsidSect="000B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C71C4C"/>
    <w:multiLevelType w:val="multilevel"/>
    <w:tmpl w:val="83BAE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3C5887"/>
    <w:multiLevelType w:val="multilevel"/>
    <w:tmpl w:val="F4FA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4401C"/>
    <w:multiLevelType w:val="multilevel"/>
    <w:tmpl w:val="70D8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55928"/>
    <w:multiLevelType w:val="multilevel"/>
    <w:tmpl w:val="5C00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417AB"/>
    <w:multiLevelType w:val="multilevel"/>
    <w:tmpl w:val="6D06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9588F"/>
    <w:multiLevelType w:val="multilevel"/>
    <w:tmpl w:val="755A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B1045A"/>
    <w:multiLevelType w:val="multilevel"/>
    <w:tmpl w:val="28EE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5D"/>
    <w:rsid w:val="000245F2"/>
    <w:rsid w:val="000458F1"/>
    <w:rsid w:val="00066F32"/>
    <w:rsid w:val="00070D6C"/>
    <w:rsid w:val="000A336B"/>
    <w:rsid w:val="000B0787"/>
    <w:rsid w:val="000E118D"/>
    <w:rsid w:val="00104231"/>
    <w:rsid w:val="001509BD"/>
    <w:rsid w:val="001771D6"/>
    <w:rsid w:val="00214A39"/>
    <w:rsid w:val="002352A2"/>
    <w:rsid w:val="002758FE"/>
    <w:rsid w:val="002933D0"/>
    <w:rsid w:val="002A4242"/>
    <w:rsid w:val="003109DB"/>
    <w:rsid w:val="00372A0A"/>
    <w:rsid w:val="003734F9"/>
    <w:rsid w:val="00386836"/>
    <w:rsid w:val="003B6B40"/>
    <w:rsid w:val="00417854"/>
    <w:rsid w:val="00434EB3"/>
    <w:rsid w:val="00450972"/>
    <w:rsid w:val="00453923"/>
    <w:rsid w:val="004646D4"/>
    <w:rsid w:val="004B1A08"/>
    <w:rsid w:val="004C00E0"/>
    <w:rsid w:val="00500924"/>
    <w:rsid w:val="005357FF"/>
    <w:rsid w:val="00544839"/>
    <w:rsid w:val="0058083D"/>
    <w:rsid w:val="005D442A"/>
    <w:rsid w:val="006112A0"/>
    <w:rsid w:val="0062173A"/>
    <w:rsid w:val="006259E1"/>
    <w:rsid w:val="00644D55"/>
    <w:rsid w:val="006B78C0"/>
    <w:rsid w:val="006D5932"/>
    <w:rsid w:val="006E74EF"/>
    <w:rsid w:val="0072533E"/>
    <w:rsid w:val="00743074"/>
    <w:rsid w:val="00764414"/>
    <w:rsid w:val="00790519"/>
    <w:rsid w:val="007E165D"/>
    <w:rsid w:val="007E549E"/>
    <w:rsid w:val="008E43DC"/>
    <w:rsid w:val="00943EEB"/>
    <w:rsid w:val="009A52C5"/>
    <w:rsid w:val="00A330F5"/>
    <w:rsid w:val="00A34727"/>
    <w:rsid w:val="00A75744"/>
    <w:rsid w:val="00AA4DD7"/>
    <w:rsid w:val="00AB095B"/>
    <w:rsid w:val="00AC6B91"/>
    <w:rsid w:val="00AD30DA"/>
    <w:rsid w:val="00AE6E6A"/>
    <w:rsid w:val="00B257A3"/>
    <w:rsid w:val="00B360A2"/>
    <w:rsid w:val="00BD6977"/>
    <w:rsid w:val="00C10DAD"/>
    <w:rsid w:val="00C33290"/>
    <w:rsid w:val="00C40DEF"/>
    <w:rsid w:val="00C706F8"/>
    <w:rsid w:val="00C71C1F"/>
    <w:rsid w:val="00C875EB"/>
    <w:rsid w:val="00D01779"/>
    <w:rsid w:val="00D331E4"/>
    <w:rsid w:val="00DD0458"/>
    <w:rsid w:val="00DE7B26"/>
    <w:rsid w:val="00E83E15"/>
    <w:rsid w:val="00EF14C7"/>
    <w:rsid w:val="00F36546"/>
    <w:rsid w:val="00FB53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7E33CAE3-FABB-5C41-BD0C-F5ED68B9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165D"/>
  </w:style>
  <w:style w:type="character" w:styleId="CommentReference">
    <w:name w:val="annotation reference"/>
    <w:basedOn w:val="DefaultParagraphFont"/>
    <w:uiPriority w:val="99"/>
    <w:semiHidden/>
    <w:unhideWhenUsed/>
    <w:rsid w:val="006D5932"/>
    <w:rPr>
      <w:sz w:val="16"/>
      <w:szCs w:val="16"/>
    </w:rPr>
  </w:style>
  <w:style w:type="paragraph" w:styleId="CommentText">
    <w:name w:val="annotation text"/>
    <w:basedOn w:val="Normal"/>
    <w:link w:val="CommentTextChar"/>
    <w:uiPriority w:val="99"/>
    <w:unhideWhenUsed/>
    <w:rsid w:val="006D5932"/>
    <w:rPr>
      <w:sz w:val="20"/>
      <w:szCs w:val="20"/>
    </w:rPr>
  </w:style>
  <w:style w:type="character" w:customStyle="1" w:styleId="CommentTextChar">
    <w:name w:val="Comment Text Char"/>
    <w:basedOn w:val="DefaultParagraphFont"/>
    <w:link w:val="CommentText"/>
    <w:uiPriority w:val="99"/>
    <w:rsid w:val="006D5932"/>
    <w:rPr>
      <w:sz w:val="20"/>
      <w:szCs w:val="20"/>
    </w:rPr>
  </w:style>
  <w:style w:type="paragraph" w:styleId="CommentSubject">
    <w:name w:val="annotation subject"/>
    <w:basedOn w:val="CommentText"/>
    <w:next w:val="CommentText"/>
    <w:link w:val="CommentSubjectChar"/>
    <w:uiPriority w:val="99"/>
    <w:semiHidden/>
    <w:unhideWhenUsed/>
    <w:rsid w:val="006D5932"/>
    <w:rPr>
      <w:b/>
      <w:bCs/>
    </w:rPr>
  </w:style>
  <w:style w:type="character" w:customStyle="1" w:styleId="CommentSubjectChar">
    <w:name w:val="Comment Subject Char"/>
    <w:basedOn w:val="CommentTextChar"/>
    <w:link w:val="CommentSubject"/>
    <w:uiPriority w:val="99"/>
    <w:semiHidden/>
    <w:rsid w:val="006D5932"/>
    <w:rPr>
      <w:b/>
      <w:bCs/>
      <w:sz w:val="20"/>
      <w:szCs w:val="20"/>
    </w:rPr>
  </w:style>
  <w:style w:type="paragraph" w:styleId="BalloonText">
    <w:name w:val="Balloon Text"/>
    <w:basedOn w:val="Normal"/>
    <w:link w:val="BalloonTextChar"/>
    <w:uiPriority w:val="99"/>
    <w:semiHidden/>
    <w:unhideWhenUsed/>
    <w:rsid w:val="006D5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