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24EC8" w:rsidRPr="00B22657" w:rsidP="006B7F81" w14:paraId="5098C555" w14:textId="77777777">
      <w:pPr>
        <w:jc w:val="center"/>
        <w:rPr>
          <w:b/>
          <w:bCs/>
        </w:rPr>
      </w:pPr>
      <w:r w:rsidRPr="00B22657">
        <w:rPr>
          <w:b/>
          <w:bCs/>
        </w:rPr>
        <w:t>Remarks of FCC Commissioner Michael O’Rielly</w:t>
      </w:r>
    </w:p>
    <w:p w:rsidR="00D24EC8" w:rsidRPr="00B22657" w:rsidP="006B7F81" w14:paraId="0FD739A1" w14:textId="77777777">
      <w:pPr>
        <w:jc w:val="center"/>
        <w:rPr>
          <w:b/>
          <w:bCs/>
        </w:rPr>
      </w:pPr>
      <w:r w:rsidRPr="00B22657">
        <w:rPr>
          <w:b/>
          <w:bCs/>
        </w:rPr>
        <w:t xml:space="preserve">Before </w:t>
      </w:r>
      <w:r w:rsidRPr="00B22657" w:rsidR="00B22657">
        <w:rPr>
          <w:b/>
          <w:bCs/>
        </w:rPr>
        <w:t>the Commission’s “Forum on 5G Open Radio Access Networks”</w:t>
      </w:r>
    </w:p>
    <w:p w:rsidR="00B22657" w:rsidRPr="00B22657" w:rsidP="006B7F81" w14:paraId="4ECA909B" w14:textId="77777777">
      <w:pPr>
        <w:jc w:val="center"/>
        <w:rPr>
          <w:b/>
          <w:bCs/>
        </w:rPr>
      </w:pPr>
      <w:r w:rsidRPr="00B22657">
        <w:rPr>
          <w:b/>
          <w:bCs/>
        </w:rPr>
        <w:t>September 14, 2020</w:t>
      </w:r>
    </w:p>
    <w:p w:rsidR="00B22657" w:rsidRPr="00B22657" w14:paraId="4C1A7036" w14:textId="77777777">
      <w:pPr>
        <w:rPr>
          <w:b/>
          <w:bCs/>
        </w:rPr>
      </w:pPr>
    </w:p>
    <w:p w:rsidR="00814241" w14:paraId="6B224BA9" w14:textId="76C69CF8">
      <w:r>
        <w:t xml:space="preserve">Good Afternoon.  </w:t>
      </w:r>
      <w:r w:rsidR="00277B24">
        <w:t>M</w:t>
      </w:r>
      <w:r w:rsidR="0035163C">
        <w:t xml:space="preserve">any </w:t>
      </w:r>
      <w:r w:rsidR="00277B24">
        <w:t>thanks to Chairman Pai for establi</w:t>
      </w:r>
      <w:r w:rsidR="00AE178C">
        <w:t xml:space="preserve">shing this forum and for inviting me to provide a few comments </w:t>
      </w:r>
      <w:r w:rsidR="004F658A">
        <w:t xml:space="preserve">ahead of </w:t>
      </w:r>
      <w:r w:rsidR="007B21E7">
        <w:t>the next</w:t>
      </w:r>
      <w:r w:rsidR="00AE178C">
        <w:t xml:space="preserve"> exciting</w:t>
      </w:r>
      <w:r w:rsidR="007B21E7">
        <w:t xml:space="preserve"> panel of experts. </w:t>
      </w:r>
      <w:r w:rsidR="00E329F5">
        <w:t xml:space="preserve"> </w:t>
      </w:r>
      <w:r w:rsidR="00292FE7">
        <w:t>This has been a fascinating discussion so far</w:t>
      </w:r>
      <w:r w:rsidR="00B35C37">
        <w:t>,</w:t>
      </w:r>
      <w:r w:rsidR="00292FE7">
        <w:t xml:space="preserve"> and I have no doubt that this upcoming </w:t>
      </w:r>
      <w:r w:rsidR="004F658A">
        <w:t xml:space="preserve">group </w:t>
      </w:r>
      <w:r w:rsidR="00292FE7">
        <w:t xml:space="preserve">will provide further </w:t>
      </w:r>
      <w:r w:rsidR="000440FE">
        <w:t>insight</w:t>
      </w:r>
      <w:r w:rsidR="00292FE7">
        <w:t xml:space="preserve"> </w:t>
      </w:r>
      <w:r w:rsidR="006B2A4D">
        <w:t>into this</w:t>
      </w:r>
      <w:r w:rsidR="00292FE7">
        <w:t xml:space="preserve"> </w:t>
      </w:r>
      <w:r w:rsidR="00817BD3">
        <w:t>important</w:t>
      </w:r>
      <w:r w:rsidR="00292FE7">
        <w:t xml:space="preserve"> </w:t>
      </w:r>
      <w:r w:rsidR="00355505">
        <w:t xml:space="preserve">technological </w:t>
      </w:r>
      <w:r w:rsidR="00267F27">
        <w:t>innovation</w:t>
      </w:r>
      <w:r w:rsidR="00292FE7">
        <w:t xml:space="preserve">. </w:t>
      </w:r>
    </w:p>
    <w:p w:rsidR="00814241" w14:paraId="0A6EE333" w14:textId="77777777"/>
    <w:p w:rsidR="00DD7170" w14:paraId="1430FE69" w14:textId="1592E941">
      <w:r>
        <w:t xml:space="preserve">When the </w:t>
      </w:r>
      <w:r w:rsidR="004F012C">
        <w:t xml:space="preserve">pandemic </w:t>
      </w:r>
      <w:r w:rsidR="004F658A">
        <w:t xml:space="preserve">disrupted </w:t>
      </w:r>
      <w:r w:rsidR="008A26B7">
        <w:t>the</w:t>
      </w:r>
      <w:r w:rsidR="0026166A">
        <w:t xml:space="preserve"> original plan for this</w:t>
      </w:r>
      <w:r w:rsidR="008A26B7">
        <w:t xml:space="preserve"> forum</w:t>
      </w:r>
      <w:r w:rsidR="00DA7A9E">
        <w:t xml:space="preserve"> </w:t>
      </w:r>
      <w:r w:rsidR="008A26B7">
        <w:t xml:space="preserve">and the suggestion was made to convert it </w:t>
      </w:r>
      <w:r w:rsidR="004F658A">
        <w:t xml:space="preserve">to </w:t>
      </w:r>
      <w:r w:rsidR="00AC7F64">
        <w:t>an online event, I</w:t>
      </w:r>
      <w:r w:rsidR="00E94228">
        <w:t xml:space="preserve"> enthusiastically </w:t>
      </w:r>
      <w:r w:rsidR="00CB230B">
        <w:t>welcomed the move</w:t>
      </w:r>
      <w:r w:rsidR="0026166A">
        <w:t>.</w:t>
      </w:r>
      <w:r w:rsidR="00CB230B">
        <w:t xml:space="preserve"> </w:t>
      </w:r>
      <w:r w:rsidR="0026166A">
        <w:t xml:space="preserve"> Nowadays, t</w:t>
      </w:r>
      <w:r w:rsidR="00DC122A">
        <w:t xml:space="preserve">here </w:t>
      </w:r>
      <w:r w:rsidR="00CB230B">
        <w:t>are few — if any —</w:t>
      </w:r>
      <w:r w:rsidR="0016122F">
        <w:t xml:space="preserve"> Commission</w:t>
      </w:r>
      <w:r w:rsidR="00CB230B">
        <w:t xml:space="preserve"> functions </w:t>
      </w:r>
      <w:r w:rsidR="0016122F">
        <w:t xml:space="preserve">that </w:t>
      </w:r>
      <w:r w:rsidRPr="00DA7A9E" w:rsidR="0016122F">
        <w:rPr>
          <w:i/>
          <w:iCs/>
        </w:rPr>
        <w:t>must</w:t>
      </w:r>
      <w:r w:rsidR="0016122F">
        <w:t xml:space="preserve"> be done in person.  </w:t>
      </w:r>
      <w:r w:rsidR="00540362">
        <w:t>I hope future Commission</w:t>
      </w:r>
      <w:r w:rsidR="002614D3">
        <w:t>s</w:t>
      </w:r>
      <w:r w:rsidR="00540362">
        <w:t xml:space="preserve"> </w:t>
      </w:r>
      <w:r w:rsidR="00514440">
        <w:t xml:space="preserve">readily </w:t>
      </w:r>
      <w:r w:rsidR="00540362">
        <w:t xml:space="preserve">embrace </w:t>
      </w:r>
      <w:r w:rsidR="00F532CB">
        <w:t>this</w:t>
      </w:r>
      <w:r w:rsidR="00540362">
        <w:t xml:space="preserve"> reality and </w:t>
      </w:r>
      <w:r w:rsidR="0026166A">
        <w:t xml:space="preserve">cut back on </w:t>
      </w:r>
      <w:r w:rsidR="00477F4B">
        <w:t>forc</w:t>
      </w:r>
      <w:r w:rsidR="0026166A">
        <w:t>ing</w:t>
      </w:r>
      <w:r w:rsidR="00477F4B">
        <w:t xml:space="preserve"> people to</w:t>
      </w:r>
      <w:r w:rsidR="0026166A">
        <w:t xml:space="preserve"> travel to</w:t>
      </w:r>
      <w:r w:rsidR="0057113F">
        <w:t xml:space="preserve"> the new Headquarters</w:t>
      </w:r>
      <w:r w:rsidR="00790569">
        <w:t xml:space="preserve"> for </w:t>
      </w:r>
      <w:r w:rsidR="00DA7A9E">
        <w:t xml:space="preserve">each of </w:t>
      </w:r>
      <w:r w:rsidR="00790569">
        <w:t>these opportunities</w:t>
      </w:r>
      <w:r w:rsidR="0057113F">
        <w:t xml:space="preserve">. </w:t>
      </w:r>
      <w:r w:rsidR="007F63D8">
        <w:t xml:space="preserve"> As a technology-centric agency, it is imperative that the FCC </w:t>
      </w:r>
      <w:r w:rsidR="00DD3B3E">
        <w:t>reside on the leading edge of technology</w:t>
      </w:r>
      <w:r w:rsidR="008C75DD">
        <w:t>.</w:t>
      </w:r>
      <w:r w:rsidR="00154C2B">
        <w:t xml:space="preserve">  Technology adoption starts at home</w:t>
      </w:r>
      <w:r w:rsidR="00DA7A9E">
        <w:t>,</w:t>
      </w:r>
      <w:r w:rsidR="00154C2B">
        <w:t xml:space="preserve"> and maximizing our own use of advanced communications</w:t>
      </w:r>
      <w:bookmarkStart w:id="0" w:name="_GoBack"/>
      <w:bookmarkEnd w:id="0"/>
      <w:r w:rsidR="00154C2B">
        <w:t xml:space="preserve"> will lead to </w:t>
      </w:r>
      <w:r w:rsidR="002167FC">
        <w:t xml:space="preserve">more sound </w:t>
      </w:r>
      <w:r w:rsidR="00154C2B">
        <w:t>policy</w:t>
      </w:r>
      <w:r w:rsidR="00DA7A9E">
        <w:t xml:space="preserve"> outcomes</w:t>
      </w:r>
      <w:r w:rsidR="00154C2B">
        <w:t>.</w:t>
      </w:r>
      <w:r w:rsidR="008C75DD">
        <w:t xml:space="preserve">  </w:t>
      </w:r>
    </w:p>
    <w:p w:rsidR="00E329F5" w14:paraId="631FD51B" w14:textId="77777777"/>
    <w:p w:rsidR="00E329F5" w14:paraId="573F50FD" w14:textId="2702BB70">
      <w:r>
        <w:t xml:space="preserve">Turning to </w:t>
      </w:r>
      <w:r w:rsidR="00FF2C9B">
        <w:t>the topic at hand</w:t>
      </w:r>
      <w:r w:rsidR="002B635B">
        <w:t>, there should be</w:t>
      </w:r>
      <w:r w:rsidR="00966C06">
        <w:t xml:space="preserve"> little doubt </w:t>
      </w:r>
      <w:r w:rsidR="00DA7A9E">
        <w:t xml:space="preserve">about </w:t>
      </w:r>
      <w:r w:rsidR="00966C06">
        <w:t xml:space="preserve">the importance of wireless technologies and devices </w:t>
      </w:r>
      <w:r w:rsidR="00675723">
        <w:t>in today’s society</w:t>
      </w:r>
      <w:r w:rsidR="0079068C">
        <w:t xml:space="preserve">, both </w:t>
      </w:r>
      <w:r w:rsidR="00CA3420">
        <w:t>for</w:t>
      </w:r>
      <w:r w:rsidR="0043361F">
        <w:t xml:space="preserve"> </w:t>
      </w:r>
      <w:r w:rsidR="0079068C">
        <w:t xml:space="preserve">consumers and </w:t>
      </w:r>
      <w:r w:rsidR="00BC4723">
        <w:t>businesses</w:t>
      </w:r>
      <w:r w:rsidR="00822356">
        <w:t xml:space="preserve">.  </w:t>
      </w:r>
      <w:r w:rsidR="009A4321">
        <w:t xml:space="preserve">Almost every American </w:t>
      </w:r>
      <w:r w:rsidR="00DF7C94">
        <w:t xml:space="preserve">uses or </w:t>
      </w:r>
      <w:r w:rsidR="009A4321">
        <w:t xml:space="preserve">interacts with wireless </w:t>
      </w:r>
      <w:r w:rsidR="00C30C8C">
        <w:t xml:space="preserve">services, in one form or another, </w:t>
      </w:r>
      <w:r w:rsidR="00A718D9">
        <w:t xml:space="preserve">in their daily lives. </w:t>
      </w:r>
      <w:r w:rsidR="00EF4441">
        <w:t xml:space="preserve"> </w:t>
      </w:r>
      <w:r w:rsidR="007B3D35">
        <w:t xml:space="preserve">The </w:t>
      </w:r>
      <w:r w:rsidR="00DF7C94">
        <w:t xml:space="preserve">question </w:t>
      </w:r>
      <w:r w:rsidR="007B3D35">
        <w:t xml:space="preserve">becomes whether </w:t>
      </w:r>
      <w:r w:rsidR="00751B62">
        <w:t>the</w:t>
      </w:r>
      <w:r w:rsidR="00DA7A9E">
        <w:t>se</w:t>
      </w:r>
      <w:r w:rsidR="00751B62">
        <w:t xml:space="preserve"> wireless communications </w:t>
      </w:r>
      <w:r w:rsidR="00AA78A3">
        <w:t xml:space="preserve">— especially </w:t>
      </w:r>
      <w:r w:rsidR="00DF7C94">
        <w:t xml:space="preserve">those </w:t>
      </w:r>
      <w:r w:rsidR="00DA7A9E">
        <w:t xml:space="preserve">prevalent in </w:t>
      </w:r>
      <w:r w:rsidR="00DF7C94">
        <w:t>the</w:t>
      </w:r>
      <w:r w:rsidR="00AA78A3">
        <w:t xml:space="preserve"> </w:t>
      </w:r>
      <w:r w:rsidR="00781086">
        <w:t xml:space="preserve">envisioned </w:t>
      </w:r>
      <w:r w:rsidR="00432BDA">
        <w:t xml:space="preserve">future of </w:t>
      </w:r>
      <w:r w:rsidR="00AA78A3">
        <w:t xml:space="preserve">5G </w:t>
      </w:r>
      <w:r w:rsidR="00B666EF">
        <w:t xml:space="preserve">licensed </w:t>
      </w:r>
      <w:r w:rsidR="00AA78A3">
        <w:t xml:space="preserve">services — </w:t>
      </w:r>
      <w:r w:rsidR="00751B62">
        <w:t xml:space="preserve">are sufficiently protected </w:t>
      </w:r>
      <w:r w:rsidR="000515FD">
        <w:t xml:space="preserve">from </w:t>
      </w:r>
      <w:r w:rsidR="001F0956">
        <w:t xml:space="preserve">certain </w:t>
      </w:r>
      <w:r w:rsidR="00680D70">
        <w:t xml:space="preserve">nation states, rogue organizations, </w:t>
      </w:r>
      <w:r w:rsidR="001F0956">
        <w:t xml:space="preserve">troubled individuals, </w:t>
      </w:r>
      <w:r w:rsidR="00680D70">
        <w:t xml:space="preserve">or a combination </w:t>
      </w:r>
      <w:r w:rsidR="006B2917">
        <w:t>thereof</w:t>
      </w:r>
      <w:r w:rsidR="002A65E7">
        <w:t>,</w:t>
      </w:r>
      <w:r w:rsidR="00432BDA">
        <w:t xml:space="preserve"> each of which may be</w:t>
      </w:r>
      <w:r w:rsidR="00585607">
        <w:t xml:space="preserve"> intending to </w:t>
      </w:r>
      <w:r w:rsidR="00DF7C94">
        <w:t xml:space="preserve">engage in </w:t>
      </w:r>
      <w:r w:rsidR="008F32BE">
        <w:t>nefarious</w:t>
      </w:r>
      <w:r w:rsidR="00D961F3">
        <w:t xml:space="preserve"> or </w:t>
      </w:r>
      <w:r w:rsidR="00680D70">
        <w:t>harm</w:t>
      </w:r>
      <w:r w:rsidR="00D961F3">
        <w:t xml:space="preserve">ful </w:t>
      </w:r>
      <w:r w:rsidR="00585607">
        <w:t xml:space="preserve">activities against Americans and </w:t>
      </w:r>
      <w:r w:rsidR="002A65E7">
        <w:t xml:space="preserve">the </w:t>
      </w:r>
      <w:r w:rsidR="00A73F3A">
        <w:t xml:space="preserve">rest of the </w:t>
      </w:r>
      <w:r w:rsidR="002A65E7">
        <w:t xml:space="preserve">world. </w:t>
      </w:r>
      <w:r w:rsidR="00B666EF">
        <w:t xml:space="preserve"> </w:t>
      </w:r>
    </w:p>
    <w:p w:rsidR="00B666EF" w14:paraId="5C3FC88F" w14:textId="15FDEDC5"/>
    <w:p w:rsidR="00B666EF" w14:paraId="49974D8C" w14:textId="33A1348C">
      <w:r>
        <w:t xml:space="preserve">The </w:t>
      </w:r>
      <w:r w:rsidR="007E087B">
        <w:t>advent of Open RAN</w:t>
      </w:r>
      <w:r w:rsidR="007D3108">
        <w:t xml:space="preserve"> provides </w:t>
      </w:r>
      <w:r w:rsidR="00635CC6">
        <w:t>one path to potential</w:t>
      </w:r>
      <w:r w:rsidR="00797048">
        <w:t xml:space="preserve">ly </w:t>
      </w:r>
      <w:r w:rsidR="00F638BF">
        <w:t xml:space="preserve">minimizing </w:t>
      </w:r>
      <w:r w:rsidR="00635CC6">
        <w:t>exposure points</w:t>
      </w:r>
      <w:r w:rsidR="008C0D86">
        <w:t xml:space="preserve">. </w:t>
      </w:r>
      <w:r w:rsidR="002571AF">
        <w:t xml:space="preserve"> </w:t>
      </w:r>
      <w:r w:rsidR="00946741">
        <w:t xml:space="preserve">In </w:t>
      </w:r>
      <w:r w:rsidR="008D193E">
        <w:t xml:space="preserve">its </w:t>
      </w:r>
      <w:r w:rsidR="00946741">
        <w:t>simplest conceptual terms, Open RAN can be considered analogous to secure interoperability.  By breaking wireless networks into components</w:t>
      </w:r>
      <w:r w:rsidR="00F638BF">
        <w:t xml:space="preserve"> and moving away from end-to-end product lines</w:t>
      </w:r>
      <w:r w:rsidR="00946741">
        <w:t xml:space="preserve">, overall security can </w:t>
      </w:r>
      <w:r w:rsidR="00946741">
        <w:t>actually be</w:t>
      </w:r>
      <w:r w:rsidR="00946741">
        <w:t xml:space="preserve"> improved. </w:t>
      </w:r>
      <w:r w:rsidR="002571AF">
        <w:t xml:space="preserve">Whether it is reducing reliance on foreign manufacturing or providing incentives </w:t>
      </w:r>
      <w:r w:rsidR="00466529">
        <w:t xml:space="preserve">to </w:t>
      </w:r>
      <w:r w:rsidR="00255714">
        <w:t xml:space="preserve">harden </w:t>
      </w:r>
      <w:r w:rsidR="006F0C1A">
        <w:t xml:space="preserve">physical infrastructure </w:t>
      </w:r>
      <w:r w:rsidR="00E53D2A">
        <w:t xml:space="preserve">and </w:t>
      </w:r>
      <w:r w:rsidR="00F638BF">
        <w:t xml:space="preserve">protect </w:t>
      </w:r>
      <w:r w:rsidR="00E53D2A">
        <w:t xml:space="preserve">corresponding software from intrusions, Open </w:t>
      </w:r>
      <w:r w:rsidR="006D1C98">
        <w:t xml:space="preserve">RAN can </w:t>
      </w:r>
      <w:r w:rsidR="009F0EC7">
        <w:t>reduce threats to overall network security</w:t>
      </w:r>
      <w:r w:rsidR="002167FC">
        <w:t>,</w:t>
      </w:r>
      <w:r w:rsidR="00432BDA">
        <w:t xml:space="preserve"> if done properly</w:t>
      </w:r>
      <w:r w:rsidR="002167FC">
        <w:t>,</w:t>
      </w:r>
      <w:r w:rsidR="00FF6A2F">
        <w:t xml:space="preserve"> and give users </w:t>
      </w:r>
      <w:r w:rsidR="00A0067B">
        <w:t xml:space="preserve">the necessary confidence </w:t>
      </w:r>
      <w:r w:rsidR="00A3322F">
        <w:t xml:space="preserve">to </w:t>
      </w:r>
      <w:r w:rsidR="009E5576">
        <w:t>transmit even the most sensitive data</w:t>
      </w:r>
      <w:r w:rsidR="00A74C14">
        <w:t xml:space="preserve"> at any time and </w:t>
      </w:r>
      <w:r w:rsidR="000D22EA">
        <w:t xml:space="preserve">from any </w:t>
      </w:r>
      <w:r w:rsidR="00A74C14">
        <w:t>location</w:t>
      </w:r>
      <w:r w:rsidR="00DC3D1A">
        <w:t xml:space="preserve">.  </w:t>
      </w:r>
    </w:p>
    <w:p w:rsidR="007D3108" w14:paraId="5F78F3C0" w14:textId="3E2BF9FF"/>
    <w:p w:rsidR="007D3108" w14:paraId="38227F08" w14:textId="0307E6BD">
      <w:r>
        <w:t>Let me lay down</w:t>
      </w:r>
      <w:r w:rsidR="00D108FE">
        <w:t xml:space="preserve"> t</w:t>
      </w:r>
      <w:r w:rsidR="007A3D73">
        <w:t>hree</w:t>
      </w:r>
      <w:r w:rsidR="00502300">
        <w:t xml:space="preserve"> conditions </w:t>
      </w:r>
      <w:r>
        <w:t xml:space="preserve">that </w:t>
      </w:r>
      <w:r w:rsidR="00502300">
        <w:t>I believe are essential to ensure</w:t>
      </w:r>
      <w:r w:rsidR="002167FC">
        <w:t xml:space="preserve"> the</w:t>
      </w:r>
      <w:r w:rsidR="00502300">
        <w:t xml:space="preserve"> success </w:t>
      </w:r>
      <w:r w:rsidR="00184F4E">
        <w:t>of Open RAN</w:t>
      </w:r>
      <w:r w:rsidR="00D159F8">
        <w:t xml:space="preserve">.  First, </w:t>
      </w:r>
      <w:r w:rsidR="00B2450F">
        <w:t>it</w:t>
      </w:r>
      <w:r w:rsidR="00D159F8">
        <w:t xml:space="preserve"> must be done without </w:t>
      </w:r>
      <w:r w:rsidR="002407B9">
        <w:t>any technological mandates imposed by the</w:t>
      </w:r>
      <w:r w:rsidR="00D666F9">
        <w:t xml:space="preserve"> US</w:t>
      </w:r>
      <w:r w:rsidR="002407B9">
        <w:t xml:space="preserve"> government</w:t>
      </w:r>
      <w:r w:rsidR="00ED0675">
        <w:t>,</w:t>
      </w:r>
      <w:r w:rsidR="00D666F9">
        <w:t xml:space="preserve"> or any </w:t>
      </w:r>
      <w:r w:rsidR="00290F3B">
        <w:t xml:space="preserve">other </w:t>
      </w:r>
      <w:r w:rsidR="00D666F9">
        <w:t xml:space="preserve">government </w:t>
      </w:r>
      <w:r w:rsidR="00ED0675">
        <w:t xml:space="preserve">or </w:t>
      </w:r>
      <w:r w:rsidR="001A6995">
        <w:t>intergovernmental</w:t>
      </w:r>
      <w:r w:rsidR="00ED0675">
        <w:t xml:space="preserve"> body </w:t>
      </w:r>
      <w:r w:rsidR="00D666F9">
        <w:t>for that matter</w:t>
      </w:r>
      <w:r w:rsidR="002407B9">
        <w:t xml:space="preserve">. </w:t>
      </w:r>
      <w:r w:rsidR="00A61F6D">
        <w:t xml:space="preserve"> The FCC and certainly other g</w:t>
      </w:r>
      <w:r w:rsidR="00DF497E">
        <w:t xml:space="preserve">overnment </w:t>
      </w:r>
      <w:r w:rsidR="00A61F6D">
        <w:t>enti</w:t>
      </w:r>
      <w:r w:rsidR="001A6995">
        <w:t>ties</w:t>
      </w:r>
      <w:r w:rsidR="00A61F6D">
        <w:t xml:space="preserve"> </w:t>
      </w:r>
      <w:r w:rsidR="00F638BF">
        <w:t>lack</w:t>
      </w:r>
      <w:r w:rsidR="00A61F6D">
        <w:t xml:space="preserve"> the </w:t>
      </w:r>
      <w:r w:rsidR="00DF497E">
        <w:t xml:space="preserve">capabilities and </w:t>
      </w:r>
      <w:r w:rsidR="00432BDA">
        <w:t xml:space="preserve">requisite </w:t>
      </w:r>
      <w:r w:rsidR="00DF497E">
        <w:t xml:space="preserve">knowledge to </w:t>
      </w:r>
      <w:r w:rsidR="005D6C2A">
        <w:t xml:space="preserve">impose specific </w:t>
      </w:r>
      <w:r w:rsidR="00A83914">
        <w:t xml:space="preserve">network </w:t>
      </w:r>
      <w:r w:rsidR="006D01C5">
        <w:t>design requirements</w:t>
      </w:r>
      <w:r w:rsidR="006F4512">
        <w:t xml:space="preserve"> or other such directives</w:t>
      </w:r>
      <w:r w:rsidR="006D01C5">
        <w:t xml:space="preserve"> on </w:t>
      </w:r>
      <w:r w:rsidR="00655188">
        <w:t xml:space="preserve">the </w:t>
      </w:r>
      <w:r w:rsidR="006D01C5">
        <w:t>private sector</w:t>
      </w:r>
      <w:r w:rsidR="00655188">
        <w:t>.  This point has been proven time and time again</w:t>
      </w:r>
      <w:r w:rsidR="004C411F">
        <w:t>,</w:t>
      </w:r>
      <w:r w:rsidR="00655188">
        <w:t xml:space="preserve"> </w:t>
      </w:r>
      <w:r w:rsidR="00956C6F">
        <w:t xml:space="preserve">but </w:t>
      </w:r>
      <w:r w:rsidR="00544527">
        <w:t xml:space="preserve">it </w:t>
      </w:r>
      <w:r w:rsidR="005D6C2A">
        <w:t xml:space="preserve">bears </w:t>
      </w:r>
      <w:r w:rsidR="00544527">
        <w:t xml:space="preserve">repeating here.  Second, </w:t>
      </w:r>
      <w:r w:rsidR="00941F39">
        <w:t xml:space="preserve">we must </w:t>
      </w:r>
      <w:r w:rsidR="005D6C2A">
        <w:t xml:space="preserve">maintain </w:t>
      </w:r>
      <w:r w:rsidR="00941F39">
        <w:t>vendor neutrality.  That means</w:t>
      </w:r>
      <w:r w:rsidR="002F1975">
        <w:t xml:space="preserve"> </w:t>
      </w:r>
      <w:r w:rsidR="0098184B">
        <w:t>no single</w:t>
      </w:r>
      <w:r w:rsidR="005449F2">
        <w:t xml:space="preserve"> company</w:t>
      </w:r>
      <w:r w:rsidR="0098184B">
        <w:t xml:space="preserve"> or select set </w:t>
      </w:r>
      <w:r w:rsidR="00EC2808">
        <w:t xml:space="preserve">of </w:t>
      </w:r>
      <w:r w:rsidR="0098184B">
        <w:t>companies</w:t>
      </w:r>
      <w:r w:rsidR="00941F39">
        <w:t xml:space="preserve"> </w:t>
      </w:r>
      <w:r w:rsidR="00993CDF">
        <w:t>should</w:t>
      </w:r>
      <w:r w:rsidR="002A71C4">
        <w:t xml:space="preserve"> be </w:t>
      </w:r>
      <w:r w:rsidR="00941F39">
        <w:t xml:space="preserve">blessed or favored </w:t>
      </w:r>
      <w:r w:rsidR="002A71C4">
        <w:t xml:space="preserve">by the government </w:t>
      </w:r>
      <w:r w:rsidR="007A3D73">
        <w:t xml:space="preserve">over </w:t>
      </w:r>
      <w:r w:rsidR="00941F39">
        <w:t xml:space="preserve">others that </w:t>
      </w:r>
      <w:r w:rsidR="008D5068">
        <w:t xml:space="preserve">provide the same functionality.  </w:t>
      </w:r>
      <w:r w:rsidR="003D3A31">
        <w:t>We must not pick winners and losers</w:t>
      </w:r>
      <w:r w:rsidR="00626F0A">
        <w:t xml:space="preserve">, especially since </w:t>
      </w:r>
      <w:r w:rsidR="006F4512">
        <w:t xml:space="preserve">doing so </w:t>
      </w:r>
      <w:r w:rsidR="00626F0A">
        <w:t xml:space="preserve">can stymie the </w:t>
      </w:r>
      <w:r w:rsidR="00304CAA">
        <w:t xml:space="preserve">advancement </w:t>
      </w:r>
      <w:r w:rsidR="00F916CB">
        <w:t xml:space="preserve">of ideas and innovation. </w:t>
      </w:r>
      <w:r w:rsidR="002167FC">
        <w:t xml:space="preserve"> Third, and related to the first two, the process must remain voluntary.  Certain companies may have nuanced views of how to develop and implement the new technology, and they should be permitted to proceed as they see fit.</w:t>
      </w:r>
      <w:r w:rsidR="004768A8">
        <w:t xml:space="preserve">  </w:t>
      </w:r>
      <w:r w:rsidR="002167FC">
        <w:t xml:space="preserve">The market will sift the best ideas and ultimately determine </w:t>
      </w:r>
      <w:r w:rsidR="007A3D73">
        <w:t>which approaches work best.</w:t>
      </w:r>
    </w:p>
    <w:p w:rsidR="00F916CB" w14:paraId="0206FCC8" w14:textId="611C4611"/>
    <w:p w:rsidR="00F916CB" w14:paraId="14B8E9F9" w14:textId="212CB00B">
      <w:r>
        <w:t xml:space="preserve">With that said, I want to </w:t>
      </w:r>
      <w:r w:rsidR="00D43A2C">
        <w:t xml:space="preserve">extend my thanks to </w:t>
      </w:r>
      <w:r w:rsidR="007A3D73">
        <w:t xml:space="preserve">all </w:t>
      </w:r>
      <w:r w:rsidR="00D43A2C">
        <w:t>the expert panel</w:t>
      </w:r>
      <w:r w:rsidR="007A3D73">
        <w:t>s</w:t>
      </w:r>
      <w:r>
        <w:t xml:space="preserve"> and express my appreciation for </w:t>
      </w:r>
      <w:r w:rsidR="003F4737">
        <w:t>being part of</w:t>
      </w:r>
      <w:r>
        <w:t xml:space="preserve"> </w:t>
      </w:r>
      <w:r w:rsidR="00D43A2C">
        <w:t xml:space="preserve">what </w:t>
      </w:r>
      <w:r w:rsidR="003F4737">
        <w:t>is</w:t>
      </w:r>
      <w:r w:rsidR="00D43A2C">
        <w:t xml:space="preserve"> truly </w:t>
      </w:r>
      <w:r>
        <w:t>the best panel</w:t>
      </w:r>
      <w:r w:rsidR="00E134A0">
        <w:t xml:space="preserve"> </w:t>
      </w:r>
      <w:r w:rsidR="0002254D">
        <w:t>of the</w:t>
      </w:r>
      <w:r w:rsidR="005F4C9D">
        <w:t xml:space="preserve"> </w:t>
      </w:r>
      <w:r w:rsidR="00E134A0">
        <w:t>day.  Over the next</w:t>
      </w:r>
      <w:r w:rsidR="003D5BDD">
        <w:t xml:space="preserve"> seventy minutes, </w:t>
      </w:r>
      <w:r w:rsidR="003F4737">
        <w:t xml:space="preserve">panelists will </w:t>
      </w:r>
      <w:r w:rsidR="006F688D">
        <w:t xml:space="preserve">explore </w:t>
      </w:r>
      <w:r w:rsidR="007A3D73">
        <w:t xml:space="preserve">various ideas </w:t>
      </w:r>
      <w:r w:rsidR="006F688D">
        <w:t xml:space="preserve">and discuss </w:t>
      </w:r>
      <w:r w:rsidR="00434E6B">
        <w:t xml:space="preserve">the current state of </w:t>
      </w:r>
      <w:r w:rsidR="003F4737">
        <w:t>the marketplace</w:t>
      </w:r>
      <w:r w:rsidR="00C12BF0">
        <w:t xml:space="preserve"> and</w:t>
      </w:r>
      <w:r w:rsidR="00300DD6">
        <w:t xml:space="preserve"> what is being done </w:t>
      </w:r>
      <w:r w:rsidR="00B27138">
        <w:t>in</w:t>
      </w:r>
      <w:r w:rsidR="00300DD6">
        <w:t xml:space="preserve"> the field</w:t>
      </w:r>
      <w:r w:rsidR="00E97276">
        <w:t xml:space="preserve">. </w:t>
      </w:r>
      <w:r w:rsidR="00820BA7">
        <w:t xml:space="preserve"> </w:t>
      </w:r>
      <w:r w:rsidR="00A71464">
        <w:t>The discussion will likely examine</w:t>
      </w:r>
      <w:r w:rsidR="00FC37D7">
        <w:t xml:space="preserve"> </w:t>
      </w:r>
      <w:r w:rsidR="00820BA7">
        <w:t xml:space="preserve">the </w:t>
      </w:r>
      <w:r w:rsidR="00D64CA1">
        <w:t xml:space="preserve">practical </w:t>
      </w:r>
      <w:r w:rsidR="00820BA7">
        <w:t xml:space="preserve">experiences </w:t>
      </w:r>
      <w:r w:rsidR="007D1593">
        <w:t xml:space="preserve">and case studies </w:t>
      </w:r>
      <w:r w:rsidR="00D64CA1">
        <w:t xml:space="preserve">of equipment manufacturers and software providers in the development </w:t>
      </w:r>
      <w:r w:rsidR="00DF4347">
        <w:t xml:space="preserve">and advancement </w:t>
      </w:r>
      <w:r w:rsidR="00D64CA1">
        <w:t>of Open RAN</w:t>
      </w:r>
      <w:r w:rsidR="00DF4347">
        <w:t xml:space="preserve">.  </w:t>
      </w:r>
      <w:r w:rsidR="007D1593">
        <w:t xml:space="preserve">What is being done today?  What have been the </w:t>
      </w:r>
      <w:r w:rsidR="00A71464">
        <w:t>most significant</w:t>
      </w:r>
      <w:r w:rsidR="007D1593">
        <w:t xml:space="preserve"> </w:t>
      </w:r>
      <w:r w:rsidR="004D51A9">
        <w:t>successes</w:t>
      </w:r>
      <w:r w:rsidR="00F14CB8">
        <w:t xml:space="preserve"> and failures</w:t>
      </w:r>
      <w:r w:rsidR="004D51A9">
        <w:t>?  What are the major obstacles</w:t>
      </w:r>
      <w:r w:rsidR="000F3654">
        <w:t xml:space="preserve"> going forward</w:t>
      </w:r>
      <w:r w:rsidR="004D51A9">
        <w:t xml:space="preserve"> and what does this mean for the future </w:t>
      </w:r>
      <w:r w:rsidR="00726C86">
        <w:t>of</w:t>
      </w:r>
      <w:r w:rsidR="004D51A9">
        <w:t xml:space="preserve"> a</w:t>
      </w:r>
      <w:r w:rsidR="00726C86">
        <w:t>n</w:t>
      </w:r>
      <w:r w:rsidR="004D51A9">
        <w:t xml:space="preserve"> Open RAN?  </w:t>
      </w:r>
    </w:p>
    <w:p w:rsidR="004D51A9" w14:paraId="5A2BE1D7" w14:textId="6083DED4"/>
    <w:p w:rsidR="004D51A9" w14:paraId="3E08502B" w14:textId="2768BB8F">
      <w:r>
        <w:t xml:space="preserve">I thank everyone for their attention and turn the floor back over to Chairman Pai. </w:t>
      </w:r>
    </w:p>
    <w:p w:rsidR="002A65E7" w14:paraId="547FF0FD" w14:textId="45EA4DB9"/>
    <w:p w:rsidR="002A65E7" w14:paraId="48B49231" w14:textId="52592F6D"/>
    <w:p w:rsidR="002A65E7" w14:paraId="427D4955" w14:textId="77777777"/>
    <w:p w:rsidR="002A65E7" w14:paraId="61442906" w14:textId="77777777"/>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C8"/>
    <w:rsid w:val="00021AE1"/>
    <w:rsid w:val="0002254D"/>
    <w:rsid w:val="00022BCE"/>
    <w:rsid w:val="000440FE"/>
    <w:rsid w:val="000515FD"/>
    <w:rsid w:val="0005525E"/>
    <w:rsid w:val="000C3168"/>
    <w:rsid w:val="000D22EA"/>
    <w:rsid w:val="000F3654"/>
    <w:rsid w:val="0013208F"/>
    <w:rsid w:val="00154C2B"/>
    <w:rsid w:val="00155675"/>
    <w:rsid w:val="0016122F"/>
    <w:rsid w:val="0017138C"/>
    <w:rsid w:val="00184F4E"/>
    <w:rsid w:val="001A6995"/>
    <w:rsid w:val="001F0956"/>
    <w:rsid w:val="0021431F"/>
    <w:rsid w:val="002167FC"/>
    <w:rsid w:val="002407B9"/>
    <w:rsid w:val="00255714"/>
    <w:rsid w:val="002571AF"/>
    <w:rsid w:val="002614D3"/>
    <w:rsid w:val="0026166A"/>
    <w:rsid w:val="00267F27"/>
    <w:rsid w:val="00277B24"/>
    <w:rsid w:val="00290F3B"/>
    <w:rsid w:val="00292FE7"/>
    <w:rsid w:val="002A65E7"/>
    <w:rsid w:val="002A71C4"/>
    <w:rsid w:val="002B635B"/>
    <w:rsid w:val="002D55DF"/>
    <w:rsid w:val="002E7ABF"/>
    <w:rsid w:val="002F1975"/>
    <w:rsid w:val="00300DD6"/>
    <w:rsid w:val="00304CAA"/>
    <w:rsid w:val="0035163C"/>
    <w:rsid w:val="00355505"/>
    <w:rsid w:val="0036708F"/>
    <w:rsid w:val="0038376A"/>
    <w:rsid w:val="003C34F4"/>
    <w:rsid w:val="003D3A31"/>
    <w:rsid w:val="003D5BDD"/>
    <w:rsid w:val="003F3963"/>
    <w:rsid w:val="003F4737"/>
    <w:rsid w:val="00427794"/>
    <w:rsid w:val="00432BDA"/>
    <w:rsid w:val="0043361F"/>
    <w:rsid w:val="00434E6B"/>
    <w:rsid w:val="00466529"/>
    <w:rsid w:val="00472F0A"/>
    <w:rsid w:val="004768A8"/>
    <w:rsid w:val="00476F64"/>
    <w:rsid w:val="00477F4B"/>
    <w:rsid w:val="004C411F"/>
    <w:rsid w:val="004D51A9"/>
    <w:rsid w:val="004F012C"/>
    <w:rsid w:val="004F2399"/>
    <w:rsid w:val="004F658A"/>
    <w:rsid w:val="00502300"/>
    <w:rsid w:val="00505DA3"/>
    <w:rsid w:val="00514440"/>
    <w:rsid w:val="00540362"/>
    <w:rsid w:val="00544527"/>
    <w:rsid w:val="005449F2"/>
    <w:rsid w:val="0057113F"/>
    <w:rsid w:val="00585607"/>
    <w:rsid w:val="00592E1F"/>
    <w:rsid w:val="005C1464"/>
    <w:rsid w:val="005D6C2A"/>
    <w:rsid w:val="005E2D40"/>
    <w:rsid w:val="005F4C9D"/>
    <w:rsid w:val="006242A0"/>
    <w:rsid w:val="00626F0A"/>
    <w:rsid w:val="00635CC6"/>
    <w:rsid w:val="00655188"/>
    <w:rsid w:val="00662BB6"/>
    <w:rsid w:val="00675723"/>
    <w:rsid w:val="00680D70"/>
    <w:rsid w:val="006B2917"/>
    <w:rsid w:val="006B2A4D"/>
    <w:rsid w:val="006B7F81"/>
    <w:rsid w:val="006C0C91"/>
    <w:rsid w:val="006D01C5"/>
    <w:rsid w:val="006D1C98"/>
    <w:rsid w:val="006E3459"/>
    <w:rsid w:val="006F0C1A"/>
    <w:rsid w:val="006F4512"/>
    <w:rsid w:val="006F688D"/>
    <w:rsid w:val="00700B51"/>
    <w:rsid w:val="0070732D"/>
    <w:rsid w:val="00726C86"/>
    <w:rsid w:val="00751B62"/>
    <w:rsid w:val="0078061E"/>
    <w:rsid w:val="00781086"/>
    <w:rsid w:val="00790569"/>
    <w:rsid w:val="0079068C"/>
    <w:rsid w:val="00797048"/>
    <w:rsid w:val="007A3D73"/>
    <w:rsid w:val="007B21E7"/>
    <w:rsid w:val="007B3D35"/>
    <w:rsid w:val="007D1593"/>
    <w:rsid w:val="007D3108"/>
    <w:rsid w:val="007E087B"/>
    <w:rsid w:val="007F63D8"/>
    <w:rsid w:val="00814241"/>
    <w:rsid w:val="008155A1"/>
    <w:rsid w:val="00817BD3"/>
    <w:rsid w:val="00820BA7"/>
    <w:rsid w:val="00822356"/>
    <w:rsid w:val="00827CA3"/>
    <w:rsid w:val="008A209A"/>
    <w:rsid w:val="008A26B7"/>
    <w:rsid w:val="008C0D86"/>
    <w:rsid w:val="008C75DD"/>
    <w:rsid w:val="008D193E"/>
    <w:rsid w:val="008D5068"/>
    <w:rsid w:val="008F32BE"/>
    <w:rsid w:val="008F52E5"/>
    <w:rsid w:val="00941F39"/>
    <w:rsid w:val="00946741"/>
    <w:rsid w:val="00956C6F"/>
    <w:rsid w:val="00966C06"/>
    <w:rsid w:val="0098184B"/>
    <w:rsid w:val="0099390A"/>
    <w:rsid w:val="00993CDF"/>
    <w:rsid w:val="00997A0B"/>
    <w:rsid w:val="009A4321"/>
    <w:rsid w:val="009E5576"/>
    <w:rsid w:val="009F0EC7"/>
    <w:rsid w:val="00A0067B"/>
    <w:rsid w:val="00A3322F"/>
    <w:rsid w:val="00A603A7"/>
    <w:rsid w:val="00A61F6D"/>
    <w:rsid w:val="00A647C7"/>
    <w:rsid w:val="00A71464"/>
    <w:rsid w:val="00A718D9"/>
    <w:rsid w:val="00A73F3A"/>
    <w:rsid w:val="00A74C14"/>
    <w:rsid w:val="00A83914"/>
    <w:rsid w:val="00AA78A3"/>
    <w:rsid w:val="00AC4616"/>
    <w:rsid w:val="00AC7F64"/>
    <w:rsid w:val="00AE178C"/>
    <w:rsid w:val="00AF4634"/>
    <w:rsid w:val="00B22657"/>
    <w:rsid w:val="00B2450F"/>
    <w:rsid w:val="00B27138"/>
    <w:rsid w:val="00B35C37"/>
    <w:rsid w:val="00B666EF"/>
    <w:rsid w:val="00B94EF5"/>
    <w:rsid w:val="00BC4723"/>
    <w:rsid w:val="00C0709E"/>
    <w:rsid w:val="00C12BF0"/>
    <w:rsid w:val="00C30C8C"/>
    <w:rsid w:val="00C461FC"/>
    <w:rsid w:val="00C757B0"/>
    <w:rsid w:val="00CA3420"/>
    <w:rsid w:val="00CB230B"/>
    <w:rsid w:val="00CB3210"/>
    <w:rsid w:val="00CC2025"/>
    <w:rsid w:val="00CD2A97"/>
    <w:rsid w:val="00CF6FFE"/>
    <w:rsid w:val="00D108FE"/>
    <w:rsid w:val="00D159F8"/>
    <w:rsid w:val="00D21401"/>
    <w:rsid w:val="00D245CA"/>
    <w:rsid w:val="00D24EC8"/>
    <w:rsid w:val="00D43A2C"/>
    <w:rsid w:val="00D52B27"/>
    <w:rsid w:val="00D64CA1"/>
    <w:rsid w:val="00D666F9"/>
    <w:rsid w:val="00D961F3"/>
    <w:rsid w:val="00DA7A9E"/>
    <w:rsid w:val="00DC122A"/>
    <w:rsid w:val="00DC3D1A"/>
    <w:rsid w:val="00DD3B3E"/>
    <w:rsid w:val="00DD7170"/>
    <w:rsid w:val="00DE4207"/>
    <w:rsid w:val="00DF4347"/>
    <w:rsid w:val="00DF497E"/>
    <w:rsid w:val="00DF7C94"/>
    <w:rsid w:val="00E113CC"/>
    <w:rsid w:val="00E134A0"/>
    <w:rsid w:val="00E329F5"/>
    <w:rsid w:val="00E53D2A"/>
    <w:rsid w:val="00E804FA"/>
    <w:rsid w:val="00E94228"/>
    <w:rsid w:val="00E97276"/>
    <w:rsid w:val="00EC2808"/>
    <w:rsid w:val="00ED0675"/>
    <w:rsid w:val="00EE1641"/>
    <w:rsid w:val="00EF4441"/>
    <w:rsid w:val="00F0565D"/>
    <w:rsid w:val="00F14CB8"/>
    <w:rsid w:val="00F24508"/>
    <w:rsid w:val="00F532CB"/>
    <w:rsid w:val="00F638BF"/>
    <w:rsid w:val="00F75AE4"/>
    <w:rsid w:val="00F916CB"/>
    <w:rsid w:val="00FC0721"/>
    <w:rsid w:val="00FC37D7"/>
    <w:rsid w:val="00FD6046"/>
    <w:rsid w:val="00FE1F28"/>
    <w:rsid w:val="00FF2C9B"/>
    <w:rsid w:val="00FF6A2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5D58F19A-1F81-8D4F-9CC6-01CA05448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D6046"/>
    <w:rPr>
      <w:sz w:val="16"/>
      <w:szCs w:val="16"/>
    </w:rPr>
  </w:style>
  <w:style w:type="paragraph" w:styleId="CommentText">
    <w:name w:val="annotation text"/>
    <w:basedOn w:val="Normal"/>
    <w:link w:val="CommentTextChar"/>
    <w:uiPriority w:val="99"/>
    <w:semiHidden/>
    <w:unhideWhenUsed/>
    <w:rsid w:val="00FD6046"/>
    <w:rPr>
      <w:sz w:val="20"/>
      <w:szCs w:val="20"/>
    </w:rPr>
  </w:style>
  <w:style w:type="character" w:customStyle="1" w:styleId="CommentTextChar">
    <w:name w:val="Comment Text Char"/>
    <w:basedOn w:val="DefaultParagraphFont"/>
    <w:link w:val="CommentText"/>
    <w:uiPriority w:val="99"/>
    <w:semiHidden/>
    <w:rsid w:val="00FD6046"/>
    <w:rPr>
      <w:sz w:val="20"/>
      <w:szCs w:val="20"/>
    </w:rPr>
  </w:style>
  <w:style w:type="paragraph" w:styleId="CommentSubject">
    <w:name w:val="annotation subject"/>
    <w:basedOn w:val="CommentText"/>
    <w:next w:val="CommentText"/>
    <w:link w:val="CommentSubjectChar"/>
    <w:uiPriority w:val="99"/>
    <w:semiHidden/>
    <w:unhideWhenUsed/>
    <w:rsid w:val="00FD6046"/>
    <w:rPr>
      <w:b/>
      <w:bCs/>
    </w:rPr>
  </w:style>
  <w:style w:type="character" w:customStyle="1" w:styleId="CommentSubjectChar">
    <w:name w:val="Comment Subject Char"/>
    <w:basedOn w:val="CommentTextChar"/>
    <w:link w:val="CommentSubject"/>
    <w:uiPriority w:val="99"/>
    <w:semiHidden/>
    <w:rsid w:val="00FD6046"/>
    <w:rPr>
      <w:b/>
      <w:bCs/>
      <w:sz w:val="20"/>
      <w:szCs w:val="20"/>
    </w:rPr>
  </w:style>
  <w:style w:type="paragraph" w:styleId="BalloonText">
    <w:name w:val="Balloon Text"/>
    <w:basedOn w:val="Normal"/>
    <w:link w:val="BalloonTextChar"/>
    <w:uiPriority w:val="99"/>
    <w:semiHidden/>
    <w:unhideWhenUsed/>
    <w:rsid w:val="004F65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5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