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7F7B" w:rsidRPr="00337F7B" w:rsidP="00337F7B" w14:paraId="333DEC77" w14:textId="77777777">
      <w:pPr>
        <w:spacing w:after="0" w:line="240" w:lineRule="auto"/>
        <w:jc w:val="center"/>
        <w:rPr>
          <w:rFonts w:ascii="Times New Roman" w:hAnsi="Times New Roman" w:cs="Times New Roman"/>
          <w:b/>
          <w:sz w:val="24"/>
          <w:szCs w:val="24"/>
        </w:rPr>
      </w:pPr>
      <w:bookmarkStart w:id="0" w:name="_GoBack"/>
      <w:bookmarkEnd w:id="0"/>
      <w:r w:rsidRPr="00337F7B">
        <w:rPr>
          <w:rFonts w:ascii="Times New Roman" w:hAnsi="Times New Roman" w:cs="Times New Roman"/>
          <w:b/>
          <w:sz w:val="24"/>
          <w:szCs w:val="24"/>
        </w:rPr>
        <w:t>REMARKS OF COMMISSIONER GEOFFREY STARKS</w:t>
      </w:r>
    </w:p>
    <w:p w:rsidR="00337F7B" w:rsidRPr="00337F7B" w:rsidP="00337F7B" w14:paraId="333DEC78" w14:textId="0CD58344">
      <w:pPr>
        <w:spacing w:after="0" w:line="240" w:lineRule="auto"/>
        <w:jc w:val="center"/>
        <w:rPr>
          <w:rFonts w:ascii="Times New Roman" w:hAnsi="Times New Roman" w:cs="Times New Roman"/>
          <w:b/>
          <w:sz w:val="24"/>
          <w:szCs w:val="24"/>
        </w:rPr>
      </w:pPr>
      <w:r w:rsidRPr="00337F7B">
        <w:rPr>
          <w:rFonts w:ascii="Times New Roman" w:hAnsi="Times New Roman" w:cs="Times New Roman"/>
          <w:b/>
          <w:sz w:val="24"/>
          <w:szCs w:val="24"/>
        </w:rPr>
        <w:t>CTIA 5G SUMMIT</w:t>
      </w:r>
    </w:p>
    <w:p w:rsidR="00337F7B" w:rsidRPr="00337F7B" w:rsidP="00337F7B" w14:paraId="333DEC79" w14:textId="4BC5CDA0">
      <w:pPr>
        <w:spacing w:after="0" w:line="240" w:lineRule="auto"/>
        <w:jc w:val="center"/>
        <w:rPr>
          <w:rFonts w:ascii="Times New Roman" w:hAnsi="Times New Roman" w:cs="Times New Roman"/>
          <w:b/>
          <w:sz w:val="24"/>
          <w:szCs w:val="24"/>
        </w:rPr>
      </w:pPr>
      <w:r w:rsidRPr="00337F7B">
        <w:rPr>
          <w:rFonts w:ascii="Times New Roman" w:hAnsi="Times New Roman" w:cs="Times New Roman"/>
          <w:b/>
          <w:sz w:val="24"/>
          <w:szCs w:val="24"/>
        </w:rPr>
        <w:t xml:space="preserve">OCTOBER </w:t>
      </w:r>
      <w:r w:rsidR="009731F4">
        <w:rPr>
          <w:rFonts w:ascii="Times New Roman" w:hAnsi="Times New Roman" w:cs="Times New Roman"/>
          <w:b/>
          <w:sz w:val="24"/>
          <w:szCs w:val="24"/>
        </w:rPr>
        <w:t>2</w:t>
      </w:r>
      <w:r w:rsidR="00A449BE">
        <w:rPr>
          <w:rFonts w:ascii="Times New Roman" w:hAnsi="Times New Roman" w:cs="Times New Roman"/>
          <w:b/>
          <w:sz w:val="24"/>
          <w:szCs w:val="24"/>
        </w:rPr>
        <w:t>8</w:t>
      </w:r>
      <w:r w:rsidRPr="00337F7B">
        <w:rPr>
          <w:rFonts w:ascii="Times New Roman" w:hAnsi="Times New Roman" w:cs="Times New Roman"/>
          <w:b/>
          <w:sz w:val="24"/>
          <w:szCs w:val="24"/>
        </w:rPr>
        <w:t>, 2020</w:t>
      </w:r>
    </w:p>
    <w:p w:rsidR="00337F7B" w:rsidRPr="00337F7B" w:rsidP="00337F7B" w14:paraId="333DEC7A" w14:textId="77777777">
      <w:pPr>
        <w:spacing w:after="0" w:line="240" w:lineRule="auto"/>
        <w:jc w:val="center"/>
        <w:rPr>
          <w:rFonts w:ascii="Times New Roman" w:hAnsi="Times New Roman" w:cs="Times New Roman"/>
          <w:b/>
          <w:sz w:val="24"/>
          <w:szCs w:val="24"/>
        </w:rPr>
      </w:pPr>
    </w:p>
    <w:p w:rsidR="00F428C2" w:rsidP="006C63DC" w14:paraId="333DEC7B" w14:textId="75032B99">
      <w:pPr>
        <w:ind w:firstLine="720"/>
        <w:rPr>
          <w:rFonts w:ascii="Times New Roman" w:eastAsia="Times New Roman" w:hAnsi="Times New Roman" w:cs="Times New Roman"/>
          <w:color w:val="000000" w:themeColor="text1"/>
          <w:sz w:val="24"/>
          <w:szCs w:val="24"/>
        </w:rPr>
      </w:pPr>
      <w:r w:rsidRPr="3A4E85B5">
        <w:rPr>
          <w:rFonts w:ascii="Times New Roman" w:hAnsi="Times New Roman" w:cs="Times New Roman"/>
          <w:sz w:val="24"/>
          <w:szCs w:val="24"/>
        </w:rPr>
        <w:t xml:space="preserve">Thank you for inviting me to speak with you today. </w:t>
      </w:r>
      <w:r w:rsidRPr="3A4E85B5" w:rsidR="00471994">
        <w:rPr>
          <w:rFonts w:ascii="Times New Roman" w:hAnsi="Times New Roman" w:cs="Times New Roman"/>
          <w:sz w:val="24"/>
          <w:szCs w:val="24"/>
        </w:rPr>
        <w:t xml:space="preserve"> </w:t>
      </w:r>
      <w:r w:rsidRPr="3A4E85B5">
        <w:rPr>
          <w:rFonts w:ascii="Times New Roman" w:hAnsi="Times New Roman" w:cs="Times New Roman"/>
          <w:sz w:val="24"/>
          <w:szCs w:val="24"/>
        </w:rPr>
        <w:t xml:space="preserve">It’s </w:t>
      </w:r>
      <w:r w:rsidR="00CF76AF">
        <w:rPr>
          <w:rFonts w:ascii="Times New Roman" w:hAnsi="Times New Roman" w:cs="Times New Roman"/>
          <w:sz w:val="24"/>
          <w:szCs w:val="24"/>
        </w:rPr>
        <w:t>overwhelming</w:t>
      </w:r>
      <w:r w:rsidRPr="3A4E85B5" w:rsidR="00CF76AF">
        <w:rPr>
          <w:rFonts w:ascii="Times New Roman" w:hAnsi="Times New Roman" w:cs="Times New Roman"/>
          <w:sz w:val="24"/>
          <w:szCs w:val="24"/>
        </w:rPr>
        <w:t xml:space="preserve"> </w:t>
      </w:r>
      <w:r w:rsidRPr="3A4E85B5">
        <w:rPr>
          <w:rFonts w:ascii="Times New Roman" w:hAnsi="Times New Roman" w:cs="Times New Roman"/>
          <w:sz w:val="24"/>
          <w:szCs w:val="24"/>
        </w:rPr>
        <w:t xml:space="preserve">to consider how much has changed since I spoke </w:t>
      </w:r>
      <w:r w:rsidRPr="3A4E85B5" w:rsidR="00A07447">
        <w:rPr>
          <w:rFonts w:ascii="Times New Roman" w:hAnsi="Times New Roman" w:cs="Times New Roman"/>
          <w:sz w:val="24"/>
          <w:szCs w:val="24"/>
        </w:rPr>
        <w:t xml:space="preserve">with you </w:t>
      </w:r>
      <w:r w:rsidRPr="3A4E85B5" w:rsidR="00475689">
        <w:rPr>
          <w:rFonts w:ascii="Times New Roman" w:hAnsi="Times New Roman" w:cs="Times New Roman"/>
          <w:sz w:val="24"/>
          <w:szCs w:val="24"/>
        </w:rPr>
        <w:t xml:space="preserve">last </w:t>
      </w:r>
      <w:r w:rsidRPr="3A4E85B5">
        <w:rPr>
          <w:rFonts w:ascii="Times New Roman" w:hAnsi="Times New Roman" w:cs="Times New Roman"/>
          <w:sz w:val="24"/>
          <w:szCs w:val="24"/>
        </w:rPr>
        <w:t xml:space="preserve">year in Los Angeles. </w:t>
      </w:r>
      <w:r w:rsidRPr="3A4E85B5" w:rsidR="00471994">
        <w:rPr>
          <w:rFonts w:ascii="Times New Roman" w:hAnsi="Times New Roman" w:cs="Times New Roman"/>
          <w:sz w:val="24"/>
          <w:szCs w:val="24"/>
        </w:rPr>
        <w:t xml:space="preserve"> </w:t>
      </w:r>
      <w:r w:rsidRPr="3A4E85B5" w:rsidR="00683ACD">
        <w:rPr>
          <w:rFonts w:ascii="Times New Roman" w:hAnsi="Times New Roman" w:cs="Times New Roman"/>
          <w:sz w:val="24"/>
          <w:szCs w:val="24"/>
        </w:rPr>
        <w:t xml:space="preserve">Our country </w:t>
      </w:r>
      <w:r w:rsidRPr="3A4E85B5" w:rsidR="005E7B51">
        <w:rPr>
          <w:rFonts w:ascii="Times New Roman" w:hAnsi="Times New Roman" w:cs="Times New Roman"/>
          <w:sz w:val="24"/>
          <w:szCs w:val="24"/>
        </w:rPr>
        <w:t>faces</w:t>
      </w:r>
      <w:r w:rsidRPr="3A4E85B5" w:rsidR="00683ACD">
        <w:rPr>
          <w:rFonts w:ascii="Times New Roman" w:hAnsi="Times New Roman" w:cs="Times New Roman"/>
          <w:sz w:val="24"/>
          <w:szCs w:val="24"/>
        </w:rPr>
        <w:t xml:space="preserve"> unprecedented challenges on multiple fronts</w:t>
      </w:r>
      <w:r w:rsidRPr="3A4E85B5">
        <w:rPr>
          <w:rFonts w:ascii="Times New Roman" w:hAnsi="Times New Roman" w:cs="Times New Roman"/>
          <w:sz w:val="24"/>
          <w:szCs w:val="24"/>
        </w:rPr>
        <w:t>.</w:t>
      </w:r>
      <w:r w:rsidRPr="3A4E85B5" w:rsidR="00471994">
        <w:rPr>
          <w:rFonts w:ascii="Times New Roman" w:hAnsi="Times New Roman" w:cs="Times New Roman"/>
          <w:sz w:val="24"/>
          <w:szCs w:val="24"/>
        </w:rPr>
        <w:t xml:space="preserve"> </w:t>
      </w:r>
      <w:r w:rsidRPr="3A4E85B5">
        <w:rPr>
          <w:rFonts w:ascii="Times New Roman" w:hAnsi="Times New Roman" w:cs="Times New Roman"/>
          <w:sz w:val="24"/>
          <w:szCs w:val="24"/>
        </w:rPr>
        <w:t xml:space="preserve"> </w:t>
      </w:r>
      <w:r w:rsidRPr="3A4E85B5" w:rsidR="00475689">
        <w:rPr>
          <w:rFonts w:ascii="Times New Roman" w:hAnsi="Times New Roman" w:cs="Times New Roman"/>
          <w:sz w:val="24"/>
          <w:szCs w:val="24"/>
        </w:rPr>
        <w:t>T</w:t>
      </w:r>
      <w:r w:rsidRPr="3A4E85B5" w:rsidR="00683ACD">
        <w:rPr>
          <w:rFonts w:ascii="Times New Roman" w:hAnsi="Times New Roman" w:cs="Times New Roman"/>
          <w:sz w:val="24"/>
          <w:szCs w:val="24"/>
        </w:rPr>
        <w:t xml:space="preserve">he COVID-19 pandemic has </w:t>
      </w:r>
      <w:r w:rsidRPr="3A4E85B5" w:rsidR="008070C8">
        <w:rPr>
          <w:rFonts w:ascii="Times New Roman" w:hAnsi="Times New Roman" w:cs="Times New Roman"/>
          <w:sz w:val="24"/>
          <w:szCs w:val="24"/>
        </w:rPr>
        <w:t xml:space="preserve">brought into sharp relief </w:t>
      </w:r>
      <w:r w:rsidRPr="3A4E85B5" w:rsidR="0025153B">
        <w:rPr>
          <w:rFonts w:ascii="Times New Roman" w:eastAsia="Times New Roman" w:hAnsi="Times New Roman" w:cs="Times New Roman"/>
          <w:color w:val="000000" w:themeColor="text1"/>
          <w:sz w:val="24"/>
          <w:szCs w:val="24"/>
        </w:rPr>
        <w:t xml:space="preserve">a host of problems that </w:t>
      </w:r>
      <w:bookmarkStart w:id="1" w:name="_Hlk53406295"/>
      <w:r w:rsidR="00CF76AF">
        <w:rPr>
          <w:rFonts w:ascii="Times New Roman" w:eastAsia="Times New Roman" w:hAnsi="Times New Roman" w:cs="Times New Roman"/>
          <w:color w:val="000000" w:themeColor="text1"/>
          <w:sz w:val="24"/>
          <w:szCs w:val="24"/>
        </w:rPr>
        <w:t>at their core are about fairness</w:t>
      </w:r>
      <w:bookmarkEnd w:id="1"/>
      <w:r w:rsidRPr="00AF2EB0" w:rsidR="4DFDF8EF">
        <w:rPr>
          <w:rFonts w:ascii="Times New Roman" w:eastAsia="Times New Roman" w:hAnsi="Times New Roman" w:cs="Times New Roman"/>
          <w:color w:val="0078D4"/>
          <w:sz w:val="24"/>
          <w:szCs w:val="24"/>
        </w:rPr>
        <w:t>—</w:t>
      </w:r>
      <w:r w:rsidRPr="00AF2EB0" w:rsidR="0025153B">
        <w:rPr>
          <w:rFonts w:ascii="Times New Roman" w:eastAsia="Times New Roman" w:hAnsi="Times New Roman" w:cs="Times New Roman"/>
          <w:color w:val="000000" w:themeColor="text1"/>
          <w:sz w:val="24"/>
          <w:szCs w:val="24"/>
        </w:rPr>
        <w:t>issues</w:t>
      </w:r>
      <w:r w:rsidRPr="3A4E85B5" w:rsidR="0025153B">
        <w:rPr>
          <w:rFonts w:ascii="Times New Roman" w:eastAsia="Times New Roman" w:hAnsi="Times New Roman" w:cs="Times New Roman"/>
          <w:color w:val="000000" w:themeColor="text1"/>
          <w:sz w:val="24"/>
          <w:szCs w:val="24"/>
        </w:rPr>
        <w:t xml:space="preserve"> of </w:t>
      </w:r>
      <w:r w:rsidRPr="3A4E85B5" w:rsidR="00525778">
        <w:rPr>
          <w:rFonts w:ascii="Times New Roman" w:eastAsia="Times New Roman" w:hAnsi="Times New Roman" w:cs="Times New Roman"/>
          <w:color w:val="000000" w:themeColor="text1"/>
          <w:sz w:val="24"/>
          <w:szCs w:val="24"/>
        </w:rPr>
        <w:t xml:space="preserve">racial justice, </w:t>
      </w:r>
      <w:r w:rsidRPr="3A4E85B5" w:rsidR="0025153B">
        <w:rPr>
          <w:rFonts w:ascii="Times New Roman" w:eastAsia="Times New Roman" w:hAnsi="Times New Roman" w:cs="Times New Roman"/>
          <w:color w:val="000000" w:themeColor="text1"/>
          <w:sz w:val="24"/>
          <w:szCs w:val="24"/>
        </w:rPr>
        <w:t>economic security, and the digital divide</w:t>
      </w:r>
      <w:r w:rsidRPr="3A4E85B5">
        <w:rPr>
          <w:rFonts w:ascii="Times New Roman" w:eastAsia="Times New Roman" w:hAnsi="Times New Roman" w:cs="Times New Roman"/>
          <w:color w:val="000000" w:themeColor="text1"/>
          <w:sz w:val="24"/>
          <w:szCs w:val="24"/>
        </w:rPr>
        <w:t xml:space="preserve">, among others. </w:t>
      </w:r>
      <w:r w:rsidRPr="3A4E85B5" w:rsidR="00471994">
        <w:rPr>
          <w:rFonts w:ascii="Times New Roman" w:eastAsia="Times New Roman" w:hAnsi="Times New Roman" w:cs="Times New Roman"/>
          <w:color w:val="000000" w:themeColor="text1"/>
          <w:sz w:val="24"/>
          <w:szCs w:val="24"/>
        </w:rPr>
        <w:t xml:space="preserve"> </w:t>
      </w:r>
      <w:r w:rsidRPr="3A4E85B5" w:rsidR="00157B0F">
        <w:rPr>
          <w:rFonts w:ascii="Times New Roman" w:eastAsia="Times New Roman" w:hAnsi="Times New Roman" w:cs="Times New Roman"/>
          <w:color w:val="000000" w:themeColor="text1"/>
          <w:sz w:val="24"/>
          <w:szCs w:val="24"/>
        </w:rPr>
        <w:t xml:space="preserve">I </w:t>
      </w:r>
      <w:r w:rsidR="00A45FFD">
        <w:rPr>
          <w:rFonts w:ascii="Times New Roman" w:eastAsia="Times New Roman" w:hAnsi="Times New Roman" w:cs="Times New Roman"/>
          <w:color w:val="000000" w:themeColor="text1"/>
          <w:sz w:val="24"/>
          <w:szCs w:val="24"/>
        </w:rPr>
        <w:t xml:space="preserve">am </w:t>
      </w:r>
      <w:r w:rsidRPr="3A4E85B5" w:rsidR="00157B0F">
        <w:rPr>
          <w:rFonts w:ascii="Times New Roman" w:eastAsia="Times New Roman" w:hAnsi="Times New Roman" w:cs="Times New Roman"/>
          <w:color w:val="000000" w:themeColor="text1"/>
          <w:sz w:val="24"/>
          <w:szCs w:val="24"/>
        </w:rPr>
        <w:t xml:space="preserve">an optimist, and believe that </w:t>
      </w:r>
      <w:r w:rsidR="00A45FFD">
        <w:rPr>
          <w:rFonts w:ascii="Times New Roman" w:eastAsia="Times New Roman" w:hAnsi="Times New Roman" w:cs="Times New Roman"/>
          <w:color w:val="000000" w:themeColor="text1"/>
          <w:sz w:val="24"/>
          <w:szCs w:val="24"/>
        </w:rPr>
        <w:t xml:space="preserve">technology, and the </w:t>
      </w:r>
      <w:r w:rsidRPr="3A4E85B5" w:rsidR="00BB43EA">
        <w:rPr>
          <w:rFonts w:ascii="Times New Roman" w:eastAsia="Times New Roman" w:hAnsi="Times New Roman" w:cs="Times New Roman"/>
          <w:color w:val="000000" w:themeColor="text1"/>
          <w:sz w:val="24"/>
          <w:szCs w:val="24"/>
        </w:rPr>
        <w:t xml:space="preserve">wireless communications </w:t>
      </w:r>
      <w:r w:rsidR="00A45FFD">
        <w:rPr>
          <w:rFonts w:ascii="Times New Roman" w:eastAsia="Times New Roman" w:hAnsi="Times New Roman" w:cs="Times New Roman"/>
          <w:color w:val="000000" w:themeColor="text1"/>
          <w:sz w:val="24"/>
          <w:szCs w:val="24"/>
        </w:rPr>
        <w:t>sector in particular,</w:t>
      </w:r>
      <w:r w:rsidRPr="3A4E85B5" w:rsidR="00A45FFD">
        <w:rPr>
          <w:rFonts w:ascii="Times New Roman" w:eastAsia="Times New Roman" w:hAnsi="Times New Roman" w:cs="Times New Roman"/>
          <w:color w:val="000000" w:themeColor="text1"/>
          <w:sz w:val="24"/>
          <w:szCs w:val="24"/>
        </w:rPr>
        <w:t xml:space="preserve"> </w:t>
      </w:r>
      <w:r w:rsidRPr="3A4E85B5" w:rsidR="00E120BC">
        <w:rPr>
          <w:rFonts w:ascii="Times New Roman" w:eastAsia="Times New Roman" w:hAnsi="Times New Roman" w:cs="Times New Roman"/>
          <w:color w:val="000000" w:themeColor="text1"/>
          <w:sz w:val="24"/>
          <w:szCs w:val="24"/>
        </w:rPr>
        <w:t xml:space="preserve">has an important </w:t>
      </w:r>
      <w:r w:rsidR="00A45FFD">
        <w:rPr>
          <w:rFonts w:ascii="Times New Roman" w:eastAsia="Times New Roman" w:hAnsi="Times New Roman" w:cs="Times New Roman"/>
          <w:color w:val="000000" w:themeColor="text1"/>
          <w:sz w:val="24"/>
          <w:szCs w:val="24"/>
        </w:rPr>
        <w:t xml:space="preserve">role </w:t>
      </w:r>
      <w:r w:rsidRPr="3A4E85B5" w:rsidR="00E120BC">
        <w:rPr>
          <w:rFonts w:ascii="Times New Roman" w:eastAsia="Times New Roman" w:hAnsi="Times New Roman" w:cs="Times New Roman"/>
          <w:color w:val="000000" w:themeColor="text1"/>
          <w:sz w:val="24"/>
          <w:szCs w:val="24"/>
        </w:rPr>
        <w:t>to play</w:t>
      </w:r>
      <w:r w:rsidRPr="3A4E85B5" w:rsidR="00F73B1C">
        <w:rPr>
          <w:rFonts w:ascii="Times New Roman" w:eastAsia="Times New Roman" w:hAnsi="Times New Roman" w:cs="Times New Roman"/>
          <w:color w:val="000000" w:themeColor="text1"/>
          <w:sz w:val="24"/>
          <w:szCs w:val="24"/>
        </w:rPr>
        <w:t xml:space="preserve"> </w:t>
      </w:r>
      <w:r w:rsidR="00A45FFD">
        <w:rPr>
          <w:rFonts w:ascii="Times New Roman" w:eastAsia="Times New Roman" w:hAnsi="Times New Roman" w:cs="Times New Roman"/>
          <w:color w:val="000000" w:themeColor="text1"/>
          <w:sz w:val="24"/>
          <w:szCs w:val="24"/>
        </w:rPr>
        <w:t>here</w:t>
      </w:r>
      <w:r w:rsidRPr="3A4E85B5" w:rsidR="00BB43EA">
        <w:rPr>
          <w:rFonts w:ascii="Times New Roman" w:eastAsia="Times New Roman" w:hAnsi="Times New Roman" w:cs="Times New Roman"/>
          <w:color w:val="000000" w:themeColor="text1"/>
          <w:sz w:val="24"/>
          <w:szCs w:val="24"/>
        </w:rPr>
        <w:t>.</w:t>
      </w:r>
    </w:p>
    <w:p w:rsidR="00702B80" w:rsidRPr="006C63DC" w:rsidP="006C63DC" w14:paraId="333DEC7C" w14:textId="13C21976">
      <w:pPr>
        <w:ind w:firstLine="720"/>
        <w:rPr>
          <w:rFonts w:ascii="Times New Roman" w:eastAsia="Times New Roman" w:hAnsi="Times New Roman" w:cs="Times New Roman"/>
          <w:sz w:val="24"/>
          <w:szCs w:val="24"/>
        </w:rPr>
      </w:pPr>
      <w:r w:rsidRPr="3A4E85B5">
        <w:rPr>
          <w:rFonts w:ascii="Times New Roman" w:eastAsia="Times New Roman" w:hAnsi="Times New Roman" w:cs="Times New Roman"/>
          <w:color w:val="000000" w:themeColor="text1"/>
          <w:sz w:val="24"/>
          <w:szCs w:val="24"/>
        </w:rPr>
        <w:t xml:space="preserve">All around </w:t>
      </w:r>
      <w:r w:rsidRPr="3A4E85B5" w:rsidR="008070C8">
        <w:rPr>
          <w:rFonts w:ascii="Times New Roman" w:eastAsia="Times New Roman" w:hAnsi="Times New Roman" w:cs="Times New Roman"/>
          <w:color w:val="000000" w:themeColor="text1"/>
          <w:sz w:val="24"/>
          <w:szCs w:val="24"/>
        </w:rPr>
        <w:t>the</w:t>
      </w:r>
      <w:r w:rsidRPr="3A4E85B5" w:rsidR="00471994">
        <w:rPr>
          <w:rFonts w:ascii="Times New Roman" w:eastAsia="Times New Roman" w:hAnsi="Times New Roman" w:cs="Times New Roman"/>
          <w:color w:val="000000" w:themeColor="text1"/>
          <w:sz w:val="24"/>
          <w:szCs w:val="24"/>
        </w:rPr>
        <w:t xml:space="preserve"> nation</w:t>
      </w:r>
      <w:r w:rsidRPr="3A4E85B5">
        <w:rPr>
          <w:rFonts w:ascii="Times New Roman" w:eastAsia="Times New Roman" w:hAnsi="Times New Roman" w:cs="Times New Roman"/>
          <w:color w:val="000000" w:themeColor="text1"/>
          <w:sz w:val="24"/>
          <w:szCs w:val="24"/>
        </w:rPr>
        <w:t xml:space="preserve">, people are </w:t>
      </w:r>
      <w:r w:rsidR="00534C34">
        <w:rPr>
          <w:rFonts w:ascii="Times New Roman" w:eastAsia="Times New Roman" w:hAnsi="Times New Roman" w:cs="Times New Roman"/>
          <w:color w:val="000000" w:themeColor="text1"/>
          <w:sz w:val="24"/>
          <w:szCs w:val="24"/>
        </w:rPr>
        <w:t>relying on connectivity more than ever</w:t>
      </w:r>
      <w:r w:rsidRPr="3A4E85B5" w:rsidR="006B4715">
        <w:rPr>
          <w:rFonts w:ascii="Times New Roman" w:eastAsia="Times New Roman" w:hAnsi="Times New Roman" w:cs="Times New Roman"/>
          <w:color w:val="000000" w:themeColor="text1"/>
          <w:sz w:val="24"/>
          <w:szCs w:val="24"/>
        </w:rPr>
        <w:t>, and t</w:t>
      </w:r>
      <w:r w:rsidRPr="3A4E85B5">
        <w:rPr>
          <w:rFonts w:ascii="Times New Roman" w:eastAsia="Times New Roman" w:hAnsi="Times New Roman" w:cs="Times New Roman"/>
          <w:color w:val="000000" w:themeColor="text1"/>
          <w:sz w:val="24"/>
          <w:szCs w:val="24"/>
        </w:rPr>
        <w:t>he</w:t>
      </w:r>
      <w:r w:rsidRPr="3A4E85B5" w:rsidR="00471994">
        <w:rPr>
          <w:rFonts w:ascii="Times New Roman" w:eastAsia="Times New Roman" w:hAnsi="Times New Roman" w:cs="Times New Roman"/>
          <w:color w:val="000000" w:themeColor="text1"/>
          <w:sz w:val="24"/>
          <w:szCs w:val="24"/>
        </w:rPr>
        <w:t>y’re using their</w:t>
      </w:r>
      <w:r w:rsidRPr="3A4E85B5">
        <w:rPr>
          <w:rFonts w:ascii="Times New Roman" w:eastAsia="Times New Roman" w:hAnsi="Times New Roman" w:cs="Times New Roman"/>
          <w:color w:val="000000" w:themeColor="text1"/>
          <w:sz w:val="24"/>
          <w:szCs w:val="24"/>
        </w:rPr>
        <w:t xml:space="preserve"> smartphone</w:t>
      </w:r>
      <w:r w:rsidRPr="3A4E85B5" w:rsidR="00471994">
        <w:rPr>
          <w:rFonts w:ascii="Times New Roman" w:eastAsia="Times New Roman" w:hAnsi="Times New Roman" w:cs="Times New Roman"/>
          <w:color w:val="000000" w:themeColor="text1"/>
          <w:sz w:val="24"/>
          <w:szCs w:val="24"/>
        </w:rPr>
        <w:t>s</w:t>
      </w:r>
      <w:r w:rsidRPr="3A4E85B5">
        <w:rPr>
          <w:rFonts w:ascii="Times New Roman" w:eastAsia="Times New Roman" w:hAnsi="Times New Roman" w:cs="Times New Roman"/>
          <w:color w:val="000000" w:themeColor="text1"/>
          <w:sz w:val="24"/>
          <w:szCs w:val="24"/>
        </w:rPr>
        <w:t xml:space="preserve"> </w:t>
      </w:r>
      <w:r w:rsidRPr="3A4E85B5" w:rsidR="00471994">
        <w:rPr>
          <w:rFonts w:ascii="Times New Roman" w:eastAsia="Times New Roman" w:hAnsi="Times New Roman" w:cs="Times New Roman"/>
          <w:color w:val="000000" w:themeColor="text1"/>
          <w:sz w:val="24"/>
          <w:szCs w:val="24"/>
        </w:rPr>
        <w:t>to document both injustice and inspiration</w:t>
      </w:r>
      <w:r w:rsidRPr="3A4E85B5">
        <w:rPr>
          <w:rFonts w:ascii="Times New Roman" w:eastAsia="Times New Roman" w:hAnsi="Times New Roman" w:cs="Times New Roman"/>
          <w:color w:val="000000" w:themeColor="text1"/>
          <w:sz w:val="24"/>
          <w:szCs w:val="24"/>
        </w:rPr>
        <w:t xml:space="preserve">.  </w:t>
      </w:r>
      <w:r w:rsidRPr="3A4E85B5" w:rsidR="0009708B">
        <w:rPr>
          <w:rFonts w:ascii="Times New Roman" w:eastAsia="Times New Roman" w:hAnsi="Times New Roman" w:cs="Times New Roman"/>
          <w:color w:val="000000" w:themeColor="text1"/>
          <w:sz w:val="24"/>
          <w:szCs w:val="24"/>
        </w:rPr>
        <w:t xml:space="preserve">In </w:t>
      </w:r>
      <w:r w:rsidRPr="3A4E85B5" w:rsidR="006B4715">
        <w:rPr>
          <w:rFonts w:ascii="Times New Roman" w:eastAsia="Times New Roman" w:hAnsi="Times New Roman" w:cs="Times New Roman"/>
          <w:color w:val="000000" w:themeColor="text1"/>
          <w:sz w:val="24"/>
          <w:szCs w:val="24"/>
        </w:rPr>
        <w:t xml:space="preserve">1963, television journalists recording the </w:t>
      </w:r>
      <w:r w:rsidRPr="3A4E85B5" w:rsidR="00475689">
        <w:rPr>
          <w:rFonts w:ascii="Times New Roman" w:eastAsia="Times New Roman" w:hAnsi="Times New Roman" w:cs="Times New Roman"/>
          <w:color w:val="000000" w:themeColor="text1"/>
          <w:sz w:val="24"/>
          <w:szCs w:val="24"/>
        </w:rPr>
        <w:t>vicious</w:t>
      </w:r>
      <w:r w:rsidRPr="3A4E85B5" w:rsidR="006B4715">
        <w:rPr>
          <w:rFonts w:ascii="Times New Roman" w:eastAsia="Times New Roman" w:hAnsi="Times New Roman" w:cs="Times New Roman"/>
          <w:color w:val="000000" w:themeColor="text1"/>
          <w:sz w:val="24"/>
          <w:szCs w:val="24"/>
        </w:rPr>
        <w:t xml:space="preserve"> beatings of peaceful protestors by police and racist mobs in Birmingham, Alabama</w:t>
      </w:r>
      <w:r w:rsidRPr="3A4E85B5" w:rsidR="29455029">
        <w:rPr>
          <w:rFonts w:ascii="Times New Roman" w:eastAsia="Times New Roman" w:hAnsi="Times New Roman" w:cs="Times New Roman"/>
          <w:color w:val="000000" w:themeColor="text1"/>
          <w:sz w:val="24"/>
          <w:szCs w:val="24"/>
        </w:rPr>
        <w:t xml:space="preserve"> </w:t>
      </w:r>
      <w:r w:rsidRPr="006C63DC" w:rsidR="29455029">
        <w:rPr>
          <w:rFonts w:ascii="Times New Roman" w:eastAsia="Times New Roman" w:hAnsi="Times New Roman" w:cs="Times New Roman"/>
          <w:sz w:val="24"/>
          <w:szCs w:val="24"/>
        </w:rPr>
        <w:t>galvanized public support for the civil rights movement</w:t>
      </w:r>
      <w:r w:rsidRPr="006C63DC" w:rsidR="006B4715">
        <w:rPr>
          <w:rFonts w:ascii="Times New Roman" w:eastAsia="Times New Roman" w:hAnsi="Times New Roman" w:cs="Times New Roman"/>
          <w:sz w:val="24"/>
          <w:szCs w:val="24"/>
        </w:rPr>
        <w:t xml:space="preserve">.  </w:t>
      </w:r>
      <w:r w:rsidRPr="006C63DC" w:rsidR="1D9F6CF1">
        <w:rPr>
          <w:rFonts w:ascii="Times New Roman" w:eastAsia="Times New Roman" w:hAnsi="Times New Roman" w:cs="Times New Roman"/>
          <w:sz w:val="24"/>
          <w:szCs w:val="24"/>
        </w:rPr>
        <w:t>That</w:t>
      </w:r>
      <w:r w:rsidRPr="006C63DC" w:rsidR="006B4715">
        <w:rPr>
          <w:rFonts w:ascii="Times New Roman" w:eastAsia="Times New Roman" w:hAnsi="Times New Roman" w:cs="Times New Roman"/>
          <w:sz w:val="24"/>
          <w:szCs w:val="24"/>
        </w:rPr>
        <w:t xml:space="preserve"> </w:t>
      </w:r>
      <w:r w:rsidRPr="006C63DC" w:rsidR="5BE220EE">
        <w:rPr>
          <w:rFonts w:ascii="Times New Roman" w:eastAsia="Times New Roman" w:hAnsi="Times New Roman" w:cs="Times New Roman"/>
          <w:sz w:val="24"/>
          <w:szCs w:val="24"/>
        </w:rPr>
        <w:t xml:space="preserve">public outcry </w:t>
      </w:r>
      <w:r w:rsidRPr="006C63DC" w:rsidR="20BB2D4A">
        <w:rPr>
          <w:rFonts w:ascii="Times New Roman" w:eastAsia="Times New Roman" w:hAnsi="Times New Roman" w:cs="Times New Roman"/>
          <w:sz w:val="24"/>
          <w:szCs w:val="24"/>
        </w:rPr>
        <w:t>propelled</w:t>
      </w:r>
      <w:r w:rsidRPr="006C63DC" w:rsidR="006B4715">
        <w:rPr>
          <w:rFonts w:ascii="Times New Roman" w:eastAsia="Times New Roman" w:hAnsi="Times New Roman" w:cs="Times New Roman"/>
          <w:sz w:val="24"/>
          <w:szCs w:val="24"/>
        </w:rPr>
        <w:t xml:space="preserve"> the first Civil Rights Act</w:t>
      </w:r>
      <w:r w:rsidRPr="006C63DC" w:rsidR="346FC2F1">
        <w:rPr>
          <w:rFonts w:ascii="Times New Roman" w:eastAsia="Times New Roman" w:hAnsi="Times New Roman" w:cs="Times New Roman"/>
          <w:sz w:val="24"/>
          <w:szCs w:val="24"/>
        </w:rPr>
        <w:t xml:space="preserve"> to passage</w:t>
      </w:r>
      <w:r w:rsidRPr="006C63DC" w:rsidR="0DDCB4F3">
        <w:rPr>
          <w:rFonts w:ascii="Times New Roman" w:eastAsia="Times New Roman" w:hAnsi="Times New Roman" w:cs="Times New Roman"/>
          <w:sz w:val="24"/>
          <w:szCs w:val="24"/>
        </w:rPr>
        <w:t xml:space="preserve"> one year later</w:t>
      </w:r>
      <w:r w:rsidRPr="006C63DC" w:rsidR="006B4715">
        <w:rPr>
          <w:rFonts w:ascii="Times New Roman" w:eastAsia="Times New Roman" w:hAnsi="Times New Roman" w:cs="Times New Roman"/>
          <w:sz w:val="24"/>
          <w:szCs w:val="24"/>
        </w:rPr>
        <w:t xml:space="preserve">.  Today, </w:t>
      </w:r>
      <w:r w:rsidRPr="006C63DC" w:rsidR="0E558F42">
        <w:rPr>
          <w:rFonts w:ascii="Times New Roman" w:eastAsia="Times New Roman" w:hAnsi="Times New Roman" w:cs="Times New Roman"/>
          <w:sz w:val="24"/>
          <w:szCs w:val="24"/>
        </w:rPr>
        <w:t>the rise</w:t>
      </w:r>
      <w:r w:rsidRPr="006C63DC" w:rsidR="012FE30C">
        <w:rPr>
          <w:rFonts w:ascii="Times New Roman" w:eastAsia="Times New Roman" w:hAnsi="Times New Roman" w:cs="Times New Roman"/>
          <w:sz w:val="24"/>
          <w:szCs w:val="24"/>
        </w:rPr>
        <w:t xml:space="preserve"> of</w:t>
      </w:r>
      <w:r w:rsidRPr="006C63DC" w:rsidR="0E558F42">
        <w:rPr>
          <w:rFonts w:ascii="Times New Roman" w:eastAsia="Times New Roman" w:hAnsi="Times New Roman" w:cs="Times New Roman"/>
          <w:sz w:val="24"/>
          <w:szCs w:val="24"/>
        </w:rPr>
        <w:t xml:space="preserve"> </w:t>
      </w:r>
      <w:r w:rsidRPr="006C63DC" w:rsidR="713B1482">
        <w:rPr>
          <w:rFonts w:ascii="Times New Roman" w:eastAsia="Times New Roman" w:hAnsi="Times New Roman" w:cs="Times New Roman"/>
          <w:sz w:val="24"/>
          <w:szCs w:val="24"/>
        </w:rPr>
        <w:t xml:space="preserve">smartphone and modern wireless technology </w:t>
      </w:r>
      <w:r w:rsidRPr="006C63DC" w:rsidR="680F93E3">
        <w:rPr>
          <w:rFonts w:ascii="Times New Roman" w:eastAsia="Times New Roman" w:hAnsi="Times New Roman" w:cs="Times New Roman"/>
          <w:sz w:val="24"/>
          <w:szCs w:val="24"/>
        </w:rPr>
        <w:t>is</w:t>
      </w:r>
      <w:r w:rsidRPr="006C63DC" w:rsidR="713B1482">
        <w:rPr>
          <w:rFonts w:ascii="Times New Roman" w:eastAsia="Times New Roman" w:hAnsi="Times New Roman" w:cs="Times New Roman"/>
          <w:sz w:val="24"/>
          <w:szCs w:val="24"/>
        </w:rPr>
        <w:t xml:space="preserve"> fueling </w:t>
      </w:r>
      <w:r w:rsidRPr="006C63DC" w:rsidR="00475689">
        <w:rPr>
          <w:rFonts w:ascii="Times New Roman" w:eastAsia="Times New Roman" w:hAnsi="Times New Roman" w:cs="Times New Roman"/>
          <w:sz w:val="24"/>
          <w:szCs w:val="24"/>
        </w:rPr>
        <w:t>a new wave of civil rights activism</w:t>
      </w:r>
      <w:r w:rsidRPr="006C63DC" w:rsidR="006B4715">
        <w:rPr>
          <w:rFonts w:ascii="Times New Roman" w:eastAsia="Times New Roman" w:hAnsi="Times New Roman" w:cs="Times New Roman"/>
          <w:sz w:val="24"/>
          <w:szCs w:val="24"/>
        </w:rPr>
        <w:t xml:space="preserve">.  </w:t>
      </w:r>
      <w:r w:rsidRPr="006C63DC" w:rsidR="005631D5">
        <w:rPr>
          <w:rFonts w:ascii="Times New Roman" w:eastAsia="Times New Roman" w:hAnsi="Times New Roman" w:cs="Times New Roman"/>
          <w:sz w:val="24"/>
          <w:szCs w:val="24"/>
        </w:rPr>
        <w:t xml:space="preserve">In </w:t>
      </w:r>
      <w:r w:rsidRPr="006C63DC" w:rsidR="00157B0F">
        <w:rPr>
          <w:rFonts w:ascii="Times New Roman" w:eastAsia="Times New Roman" w:hAnsi="Times New Roman" w:cs="Times New Roman"/>
          <w:sz w:val="24"/>
          <w:szCs w:val="24"/>
        </w:rPr>
        <w:t xml:space="preserve">2011, only 35 percent of Americans owned a smartphone.  </w:t>
      </w:r>
      <w:r w:rsidRPr="006C63DC" w:rsidR="00475689">
        <w:rPr>
          <w:rFonts w:ascii="Times New Roman" w:eastAsia="Times New Roman" w:hAnsi="Times New Roman" w:cs="Times New Roman"/>
          <w:sz w:val="24"/>
          <w:szCs w:val="24"/>
        </w:rPr>
        <w:t>T</w:t>
      </w:r>
      <w:r w:rsidRPr="006C63DC" w:rsidR="00157B0F">
        <w:rPr>
          <w:rFonts w:ascii="Times New Roman" w:eastAsia="Times New Roman" w:hAnsi="Times New Roman" w:cs="Times New Roman"/>
          <w:sz w:val="24"/>
          <w:szCs w:val="24"/>
        </w:rPr>
        <w:t>hat number has climbed to m</w:t>
      </w:r>
      <w:r w:rsidRPr="006C63DC">
        <w:rPr>
          <w:rFonts w:ascii="Times New Roman" w:eastAsia="Times New Roman" w:hAnsi="Times New Roman" w:cs="Times New Roman"/>
          <w:sz w:val="24"/>
          <w:szCs w:val="24"/>
        </w:rPr>
        <w:t>ore than 80 percent of Americans</w:t>
      </w:r>
      <w:r w:rsidRPr="006C63DC" w:rsidR="5800260D">
        <w:rPr>
          <w:rFonts w:ascii="Times New Roman" w:eastAsia="Times New Roman" w:hAnsi="Times New Roman" w:cs="Times New Roman"/>
          <w:sz w:val="24"/>
          <w:szCs w:val="24"/>
        </w:rPr>
        <w:t>.</w:t>
      </w:r>
      <w:r w:rsidRPr="006C63DC" w:rsidR="00852CD7">
        <w:rPr>
          <w:rFonts w:ascii="Times New Roman" w:eastAsia="Times New Roman" w:hAnsi="Times New Roman" w:cs="Times New Roman"/>
          <w:sz w:val="24"/>
          <w:szCs w:val="24"/>
        </w:rPr>
        <w:t xml:space="preserve"> </w:t>
      </w:r>
      <w:r w:rsidR="00362433">
        <w:rPr>
          <w:rFonts w:ascii="Times New Roman" w:eastAsia="Times New Roman" w:hAnsi="Times New Roman" w:cs="Times New Roman"/>
          <w:sz w:val="24"/>
          <w:szCs w:val="24"/>
        </w:rPr>
        <w:t xml:space="preserve"> </w:t>
      </w:r>
      <w:r w:rsidRPr="006C63DC" w:rsidR="0E6330C8">
        <w:rPr>
          <w:rFonts w:ascii="Times New Roman" w:eastAsia="Times New Roman" w:hAnsi="Times New Roman" w:cs="Times New Roman"/>
          <w:sz w:val="24"/>
          <w:szCs w:val="24"/>
        </w:rPr>
        <w:t>T</w:t>
      </w:r>
      <w:r w:rsidRPr="006C63DC" w:rsidR="675C7589">
        <w:rPr>
          <w:rFonts w:ascii="Times New Roman" w:eastAsia="Times New Roman" w:hAnsi="Times New Roman" w:cs="Times New Roman"/>
          <w:sz w:val="24"/>
          <w:szCs w:val="24"/>
        </w:rPr>
        <w:t xml:space="preserve">hose devices—and the always-on </w:t>
      </w:r>
      <w:r w:rsidRPr="006C63DC" w:rsidR="44FF5155">
        <w:rPr>
          <w:rFonts w:ascii="Times New Roman" w:eastAsia="Times New Roman" w:hAnsi="Times New Roman" w:cs="Times New Roman"/>
          <w:sz w:val="24"/>
          <w:szCs w:val="24"/>
        </w:rPr>
        <w:t xml:space="preserve">wireless </w:t>
      </w:r>
      <w:r w:rsidRPr="006C63DC" w:rsidR="675C7589">
        <w:rPr>
          <w:rFonts w:ascii="Times New Roman" w:eastAsia="Times New Roman" w:hAnsi="Times New Roman" w:cs="Times New Roman"/>
          <w:sz w:val="24"/>
          <w:szCs w:val="24"/>
        </w:rPr>
        <w:t>connectivity they enable</w:t>
      </w:r>
      <w:r w:rsidRPr="006C63DC" w:rsidR="0D4C91AF">
        <w:rPr>
          <w:rFonts w:ascii="Times New Roman" w:eastAsia="Times New Roman" w:hAnsi="Times New Roman" w:cs="Times New Roman"/>
          <w:sz w:val="24"/>
          <w:szCs w:val="24"/>
        </w:rPr>
        <w:t>—</w:t>
      </w:r>
      <w:r w:rsidRPr="006C63DC" w:rsidR="720C6BC4">
        <w:rPr>
          <w:rFonts w:ascii="Times New Roman" w:eastAsia="Times New Roman" w:hAnsi="Times New Roman" w:cs="Times New Roman"/>
          <w:sz w:val="24"/>
          <w:szCs w:val="24"/>
        </w:rPr>
        <w:t xml:space="preserve">allow us to advocate for change </w:t>
      </w:r>
      <w:r w:rsidRPr="006C63DC" w:rsidR="00475689">
        <w:rPr>
          <w:rFonts w:ascii="Times New Roman" w:eastAsia="Times New Roman" w:hAnsi="Times New Roman" w:cs="Times New Roman"/>
          <w:sz w:val="24"/>
          <w:szCs w:val="24"/>
        </w:rPr>
        <w:t xml:space="preserve">by </w:t>
      </w:r>
      <w:r w:rsidRPr="006C63DC" w:rsidR="00157B0F">
        <w:rPr>
          <w:rFonts w:ascii="Times New Roman" w:eastAsia="Times New Roman" w:hAnsi="Times New Roman" w:cs="Times New Roman"/>
          <w:sz w:val="24"/>
          <w:szCs w:val="24"/>
        </w:rPr>
        <w:t xml:space="preserve">sharing </w:t>
      </w:r>
      <w:r w:rsidRPr="006C63DC" w:rsidR="006B4715">
        <w:rPr>
          <w:rFonts w:ascii="Times New Roman" w:eastAsia="Times New Roman" w:hAnsi="Times New Roman" w:cs="Times New Roman"/>
          <w:sz w:val="24"/>
          <w:szCs w:val="24"/>
        </w:rPr>
        <w:t>large video files, interact</w:t>
      </w:r>
      <w:r w:rsidRPr="006C63DC" w:rsidR="00157B0F">
        <w:rPr>
          <w:rFonts w:ascii="Times New Roman" w:eastAsia="Times New Roman" w:hAnsi="Times New Roman" w:cs="Times New Roman"/>
          <w:sz w:val="24"/>
          <w:szCs w:val="24"/>
        </w:rPr>
        <w:t>ing</w:t>
      </w:r>
      <w:r w:rsidRPr="006C63DC" w:rsidR="006B4715">
        <w:rPr>
          <w:rFonts w:ascii="Times New Roman" w:eastAsia="Times New Roman" w:hAnsi="Times New Roman" w:cs="Times New Roman"/>
          <w:sz w:val="24"/>
          <w:szCs w:val="24"/>
        </w:rPr>
        <w:t xml:space="preserve"> on social media</w:t>
      </w:r>
      <w:r w:rsidRPr="006C63DC" w:rsidR="0089265E">
        <w:rPr>
          <w:rFonts w:ascii="Times New Roman" w:eastAsia="Times New Roman" w:hAnsi="Times New Roman" w:cs="Times New Roman"/>
          <w:sz w:val="24"/>
          <w:szCs w:val="24"/>
        </w:rPr>
        <w:t>,</w:t>
      </w:r>
      <w:r w:rsidRPr="006C63DC" w:rsidR="00475689">
        <w:rPr>
          <w:rFonts w:ascii="Times New Roman" w:eastAsia="Times New Roman" w:hAnsi="Times New Roman" w:cs="Times New Roman"/>
          <w:sz w:val="24"/>
          <w:szCs w:val="24"/>
        </w:rPr>
        <w:t xml:space="preserve"> </w:t>
      </w:r>
      <w:r w:rsidRPr="006C63DC" w:rsidR="006B4715">
        <w:rPr>
          <w:rFonts w:ascii="Times New Roman" w:eastAsia="Times New Roman" w:hAnsi="Times New Roman" w:cs="Times New Roman"/>
          <w:sz w:val="24"/>
          <w:szCs w:val="24"/>
        </w:rPr>
        <w:t xml:space="preserve">and </w:t>
      </w:r>
      <w:r w:rsidRPr="006C63DC" w:rsidR="00157B0F">
        <w:rPr>
          <w:rFonts w:ascii="Times New Roman" w:eastAsia="Times New Roman" w:hAnsi="Times New Roman" w:cs="Times New Roman"/>
          <w:sz w:val="24"/>
          <w:szCs w:val="24"/>
        </w:rPr>
        <w:t>organizing</w:t>
      </w:r>
      <w:r w:rsidRPr="006C63DC" w:rsidR="00471994">
        <w:rPr>
          <w:rFonts w:ascii="Times New Roman" w:eastAsia="Times New Roman" w:hAnsi="Times New Roman" w:cs="Times New Roman"/>
          <w:sz w:val="24"/>
          <w:szCs w:val="24"/>
        </w:rPr>
        <w:t xml:space="preserve"> social movements</w:t>
      </w:r>
      <w:r w:rsidRPr="006C63DC" w:rsidR="00525778">
        <w:rPr>
          <w:rFonts w:ascii="Times New Roman" w:eastAsia="Times New Roman" w:hAnsi="Times New Roman" w:cs="Times New Roman"/>
          <w:sz w:val="24"/>
          <w:szCs w:val="24"/>
        </w:rPr>
        <w:t>.</w:t>
      </w:r>
    </w:p>
    <w:p w:rsidR="00157B0F" w:rsidP="00157B0F" w14:paraId="333DEC7D" w14:textId="30279082">
      <w:pPr>
        <w:ind w:firstLine="720"/>
        <w:rPr>
          <w:rFonts w:ascii="Times New Roman" w:eastAsia="Times New Roman" w:hAnsi="Times New Roman" w:cs="Times New Roman"/>
          <w:color w:val="000000" w:themeColor="text1"/>
          <w:sz w:val="24"/>
          <w:szCs w:val="24"/>
        </w:rPr>
      </w:pPr>
      <w:r w:rsidRPr="3A4E85B5">
        <w:rPr>
          <w:rFonts w:ascii="Times New Roman" w:eastAsia="Times New Roman" w:hAnsi="Times New Roman" w:cs="Times New Roman"/>
          <w:color w:val="000000" w:themeColor="text1"/>
          <w:sz w:val="24"/>
          <w:szCs w:val="24"/>
        </w:rPr>
        <w:t>These</w:t>
      </w:r>
      <w:r w:rsidRPr="3A4E85B5" w:rsidR="00930EBF">
        <w:rPr>
          <w:rFonts w:ascii="Times New Roman" w:eastAsia="Times New Roman" w:hAnsi="Times New Roman" w:cs="Times New Roman"/>
          <w:color w:val="000000" w:themeColor="text1"/>
          <w:sz w:val="24"/>
          <w:szCs w:val="24"/>
        </w:rPr>
        <w:t xml:space="preserve"> </w:t>
      </w:r>
      <w:r w:rsidRPr="3A4E85B5" w:rsidR="00F73B1C">
        <w:rPr>
          <w:rFonts w:ascii="Times New Roman" w:eastAsia="Times New Roman" w:hAnsi="Times New Roman" w:cs="Times New Roman"/>
          <w:color w:val="000000" w:themeColor="text1"/>
          <w:sz w:val="24"/>
          <w:szCs w:val="24"/>
        </w:rPr>
        <w:t>events</w:t>
      </w:r>
      <w:r w:rsidRPr="3A4E85B5" w:rsidR="00930EBF">
        <w:rPr>
          <w:rFonts w:ascii="Times New Roman" w:eastAsia="Times New Roman" w:hAnsi="Times New Roman" w:cs="Times New Roman"/>
          <w:color w:val="000000" w:themeColor="text1"/>
          <w:sz w:val="24"/>
          <w:szCs w:val="24"/>
        </w:rPr>
        <w:t xml:space="preserve"> </w:t>
      </w:r>
      <w:r w:rsidRPr="3A4E85B5" w:rsidR="00525778">
        <w:rPr>
          <w:rFonts w:ascii="Times New Roman" w:eastAsia="Times New Roman" w:hAnsi="Times New Roman" w:cs="Times New Roman"/>
          <w:color w:val="000000" w:themeColor="text1"/>
          <w:sz w:val="24"/>
          <w:szCs w:val="24"/>
        </w:rPr>
        <w:t xml:space="preserve">support a longstanding point </w:t>
      </w:r>
      <w:r w:rsidRPr="3A4E85B5" w:rsidR="00930EBF">
        <w:rPr>
          <w:rFonts w:ascii="Times New Roman" w:eastAsia="Times New Roman" w:hAnsi="Times New Roman" w:cs="Times New Roman"/>
          <w:color w:val="000000" w:themeColor="text1"/>
          <w:sz w:val="24"/>
          <w:szCs w:val="24"/>
        </w:rPr>
        <w:t xml:space="preserve">that has </w:t>
      </w:r>
      <w:r w:rsidRPr="3A4E85B5" w:rsidR="000342C4">
        <w:rPr>
          <w:rFonts w:ascii="Times New Roman" w:eastAsia="Times New Roman" w:hAnsi="Times New Roman" w:cs="Times New Roman"/>
          <w:color w:val="000000" w:themeColor="text1"/>
          <w:sz w:val="24"/>
          <w:szCs w:val="24"/>
        </w:rPr>
        <w:t xml:space="preserve">only </w:t>
      </w:r>
      <w:r w:rsidRPr="3A4E85B5" w:rsidR="00930EBF">
        <w:rPr>
          <w:rFonts w:ascii="Times New Roman" w:eastAsia="Times New Roman" w:hAnsi="Times New Roman" w:cs="Times New Roman"/>
          <w:color w:val="000000" w:themeColor="text1"/>
          <w:sz w:val="24"/>
          <w:szCs w:val="24"/>
        </w:rPr>
        <w:t>become clear</w:t>
      </w:r>
      <w:r w:rsidRPr="3A4E85B5" w:rsidR="000342C4">
        <w:rPr>
          <w:rFonts w:ascii="Times New Roman" w:eastAsia="Times New Roman" w:hAnsi="Times New Roman" w:cs="Times New Roman"/>
          <w:color w:val="000000" w:themeColor="text1"/>
          <w:sz w:val="24"/>
          <w:szCs w:val="24"/>
        </w:rPr>
        <w:t>er</w:t>
      </w:r>
      <w:r w:rsidRPr="3A4E85B5" w:rsidR="00930EBF">
        <w:rPr>
          <w:rFonts w:ascii="Times New Roman" w:eastAsia="Times New Roman" w:hAnsi="Times New Roman" w:cs="Times New Roman"/>
          <w:color w:val="000000" w:themeColor="text1"/>
          <w:sz w:val="24"/>
          <w:szCs w:val="24"/>
        </w:rPr>
        <w:t xml:space="preserve"> during th</w:t>
      </w:r>
      <w:r w:rsidRPr="3A4E85B5" w:rsidR="00F73B1C">
        <w:rPr>
          <w:rFonts w:ascii="Times New Roman" w:eastAsia="Times New Roman" w:hAnsi="Times New Roman" w:cs="Times New Roman"/>
          <w:color w:val="000000" w:themeColor="text1"/>
          <w:sz w:val="24"/>
          <w:szCs w:val="24"/>
        </w:rPr>
        <w:t>e</w:t>
      </w:r>
      <w:r w:rsidRPr="3A4E85B5" w:rsidR="00930EBF">
        <w:rPr>
          <w:rFonts w:ascii="Times New Roman" w:eastAsia="Times New Roman" w:hAnsi="Times New Roman" w:cs="Times New Roman"/>
          <w:color w:val="000000" w:themeColor="text1"/>
          <w:sz w:val="24"/>
          <w:szCs w:val="24"/>
        </w:rPr>
        <w:t xml:space="preserve"> pandemic</w:t>
      </w:r>
      <w:r w:rsidRPr="3A4E85B5" w:rsidR="55AA0BD3">
        <w:rPr>
          <w:rFonts w:ascii="Times New Roman" w:eastAsia="Times New Roman" w:hAnsi="Times New Roman" w:cs="Times New Roman"/>
          <w:color w:val="000000" w:themeColor="text1"/>
          <w:sz w:val="24"/>
          <w:szCs w:val="24"/>
        </w:rPr>
        <w:t xml:space="preserve">: </w:t>
      </w:r>
      <w:r w:rsidRPr="3A4E85B5" w:rsidR="00A07447">
        <w:rPr>
          <w:rFonts w:ascii="Times New Roman" w:eastAsia="Times New Roman" w:hAnsi="Times New Roman" w:cs="Times New Roman"/>
          <w:color w:val="000000" w:themeColor="text1"/>
          <w:sz w:val="24"/>
          <w:szCs w:val="24"/>
        </w:rPr>
        <w:t xml:space="preserve">full </w:t>
      </w:r>
      <w:r w:rsidRPr="3A4E85B5" w:rsidR="00930EBF">
        <w:rPr>
          <w:rFonts w:ascii="Times New Roman" w:eastAsia="Times New Roman" w:hAnsi="Times New Roman" w:cs="Times New Roman"/>
          <w:color w:val="000000" w:themeColor="text1"/>
          <w:sz w:val="24"/>
          <w:szCs w:val="24"/>
        </w:rPr>
        <w:t xml:space="preserve">participation in </w:t>
      </w:r>
      <w:r w:rsidRPr="3A4E85B5" w:rsidR="00A07447">
        <w:rPr>
          <w:rFonts w:ascii="Times New Roman" w:eastAsia="Times New Roman" w:hAnsi="Times New Roman" w:cs="Times New Roman"/>
          <w:color w:val="000000" w:themeColor="text1"/>
          <w:sz w:val="24"/>
          <w:szCs w:val="24"/>
        </w:rPr>
        <w:t xml:space="preserve">civil society </w:t>
      </w:r>
      <w:r w:rsidRPr="3A4E85B5" w:rsidR="00BC1219">
        <w:rPr>
          <w:rFonts w:ascii="Times New Roman" w:eastAsia="Times New Roman" w:hAnsi="Times New Roman" w:cs="Times New Roman"/>
          <w:color w:val="000000" w:themeColor="text1"/>
          <w:sz w:val="24"/>
          <w:szCs w:val="24"/>
        </w:rPr>
        <w:t>requires an internet connection</w:t>
      </w:r>
      <w:r w:rsidRPr="3A4E85B5" w:rsidR="00930EBF">
        <w:rPr>
          <w:rFonts w:ascii="Times New Roman" w:eastAsia="Times New Roman" w:hAnsi="Times New Roman" w:cs="Times New Roman"/>
          <w:color w:val="000000" w:themeColor="text1"/>
          <w:sz w:val="24"/>
          <w:szCs w:val="24"/>
        </w:rPr>
        <w:t xml:space="preserve">.  That’s why we must do more to </w:t>
      </w:r>
      <w:r w:rsidRPr="3A4E85B5" w:rsidR="09D4C62B">
        <w:rPr>
          <w:rFonts w:ascii="Times New Roman" w:eastAsia="Times New Roman" w:hAnsi="Times New Roman" w:cs="Times New Roman"/>
          <w:color w:val="000000" w:themeColor="text1"/>
          <w:sz w:val="24"/>
          <w:szCs w:val="24"/>
        </w:rPr>
        <w:t>make</w:t>
      </w:r>
      <w:r w:rsidRPr="3A4E85B5" w:rsidR="00930EBF">
        <w:rPr>
          <w:rFonts w:ascii="Times New Roman" w:eastAsia="Times New Roman" w:hAnsi="Times New Roman" w:cs="Times New Roman"/>
          <w:color w:val="000000" w:themeColor="text1"/>
          <w:sz w:val="24"/>
          <w:szCs w:val="24"/>
        </w:rPr>
        <w:t xml:space="preserve"> </w:t>
      </w:r>
      <w:r w:rsidRPr="3A4E85B5" w:rsidR="00BC1219">
        <w:rPr>
          <w:rFonts w:ascii="Times New Roman" w:eastAsia="Times New Roman" w:hAnsi="Times New Roman" w:cs="Times New Roman"/>
          <w:color w:val="000000" w:themeColor="text1"/>
          <w:sz w:val="24"/>
          <w:szCs w:val="24"/>
        </w:rPr>
        <w:t>high-quality</w:t>
      </w:r>
      <w:r w:rsidRPr="3A4E85B5" w:rsidR="4296792E">
        <w:rPr>
          <w:rFonts w:ascii="Times New Roman" w:eastAsia="Times New Roman" w:hAnsi="Times New Roman" w:cs="Times New Roman"/>
          <w:color w:val="000000" w:themeColor="text1"/>
          <w:sz w:val="24"/>
          <w:szCs w:val="24"/>
        </w:rPr>
        <w:t>,</w:t>
      </w:r>
      <w:r w:rsidRPr="3A4E85B5" w:rsidR="00930EBF">
        <w:rPr>
          <w:rFonts w:ascii="Times New Roman" w:eastAsia="Times New Roman" w:hAnsi="Times New Roman" w:cs="Times New Roman"/>
          <w:color w:val="000000" w:themeColor="text1"/>
          <w:sz w:val="24"/>
          <w:szCs w:val="24"/>
        </w:rPr>
        <w:t xml:space="preserve"> </w:t>
      </w:r>
      <w:r w:rsidRPr="3A4E85B5" w:rsidR="00A07447">
        <w:rPr>
          <w:rFonts w:ascii="Times New Roman" w:eastAsia="Times New Roman" w:hAnsi="Times New Roman" w:cs="Times New Roman"/>
          <w:color w:val="000000" w:themeColor="text1"/>
          <w:sz w:val="24"/>
          <w:szCs w:val="24"/>
        </w:rPr>
        <w:t xml:space="preserve">affordable </w:t>
      </w:r>
      <w:r w:rsidRPr="3A4E85B5" w:rsidR="00B82743">
        <w:rPr>
          <w:rFonts w:ascii="Times New Roman" w:eastAsia="Times New Roman" w:hAnsi="Times New Roman" w:cs="Times New Roman"/>
          <w:color w:val="000000" w:themeColor="text1"/>
          <w:sz w:val="24"/>
          <w:szCs w:val="24"/>
        </w:rPr>
        <w:t>broadband</w:t>
      </w:r>
      <w:r w:rsidRPr="3A4E85B5" w:rsidR="00AF735E">
        <w:rPr>
          <w:rFonts w:ascii="Times New Roman" w:eastAsia="Times New Roman" w:hAnsi="Times New Roman" w:cs="Times New Roman"/>
          <w:color w:val="000000" w:themeColor="text1"/>
          <w:sz w:val="24"/>
          <w:szCs w:val="24"/>
        </w:rPr>
        <w:t xml:space="preserve">, </w:t>
      </w:r>
      <w:r w:rsidRPr="3A4E85B5" w:rsidR="00B82743">
        <w:rPr>
          <w:rFonts w:ascii="Times New Roman" w:eastAsia="Times New Roman" w:hAnsi="Times New Roman" w:cs="Times New Roman"/>
          <w:color w:val="000000" w:themeColor="text1"/>
          <w:sz w:val="24"/>
          <w:szCs w:val="24"/>
        </w:rPr>
        <w:t xml:space="preserve">including </w:t>
      </w:r>
      <w:r w:rsidRPr="3A4E85B5" w:rsidR="00AF735E">
        <w:rPr>
          <w:rFonts w:ascii="Times New Roman" w:eastAsia="Times New Roman" w:hAnsi="Times New Roman" w:cs="Times New Roman"/>
          <w:color w:val="000000" w:themeColor="text1"/>
          <w:sz w:val="24"/>
          <w:szCs w:val="24"/>
        </w:rPr>
        <w:t>5G wireless service</w:t>
      </w:r>
      <w:r w:rsidRPr="3A4E85B5" w:rsidR="00F73B1C">
        <w:rPr>
          <w:rFonts w:ascii="Times New Roman" w:eastAsia="Times New Roman" w:hAnsi="Times New Roman" w:cs="Times New Roman"/>
          <w:color w:val="000000" w:themeColor="text1"/>
          <w:sz w:val="24"/>
          <w:szCs w:val="24"/>
        </w:rPr>
        <w:t>, available to everyone</w:t>
      </w:r>
      <w:r w:rsidRPr="3A4E85B5">
        <w:rPr>
          <w:rFonts w:ascii="Times New Roman" w:eastAsia="Times New Roman" w:hAnsi="Times New Roman" w:cs="Times New Roman"/>
          <w:color w:val="000000" w:themeColor="text1"/>
          <w:sz w:val="24"/>
          <w:szCs w:val="24"/>
        </w:rPr>
        <w:t xml:space="preserve">.  </w:t>
      </w:r>
      <w:r w:rsidR="00BB55C2">
        <w:rPr>
          <w:rFonts w:ascii="Times New Roman" w:eastAsia="Times New Roman" w:hAnsi="Times New Roman" w:cs="Times New Roman"/>
          <w:color w:val="000000" w:themeColor="text1"/>
          <w:sz w:val="24"/>
          <w:szCs w:val="24"/>
        </w:rPr>
        <w:t>Our collective 5G success will rely on smart policy decisions, and industry execution</w:t>
      </w:r>
      <w:r w:rsidRPr="3A4E85B5" w:rsidR="3E84AF09">
        <w:rPr>
          <w:rFonts w:ascii="Times New Roman" w:eastAsia="Times New Roman" w:hAnsi="Times New Roman" w:cs="Times New Roman"/>
          <w:color w:val="000000" w:themeColor="text1"/>
          <w:sz w:val="24"/>
          <w:szCs w:val="24"/>
        </w:rPr>
        <w:t xml:space="preserve">. </w:t>
      </w:r>
      <w:r w:rsidRPr="3A4E85B5" w:rsidR="71CED95C">
        <w:rPr>
          <w:rFonts w:ascii="Times New Roman" w:eastAsia="Times New Roman" w:hAnsi="Times New Roman" w:cs="Times New Roman"/>
          <w:color w:val="000000" w:themeColor="text1"/>
          <w:sz w:val="24"/>
          <w:szCs w:val="24"/>
        </w:rPr>
        <w:t>W</w:t>
      </w:r>
      <w:r w:rsidRPr="3A4E85B5" w:rsidR="00475689">
        <w:rPr>
          <w:rFonts w:ascii="Times New Roman" w:eastAsia="Times New Roman" w:hAnsi="Times New Roman" w:cs="Times New Roman"/>
          <w:color w:val="000000" w:themeColor="text1"/>
          <w:sz w:val="24"/>
          <w:szCs w:val="24"/>
        </w:rPr>
        <w:t>e’ve made</w:t>
      </w:r>
      <w:r w:rsidR="006C63DC">
        <w:rPr>
          <w:rFonts w:ascii="Times New Roman" w:eastAsia="Times New Roman" w:hAnsi="Times New Roman" w:cs="Times New Roman"/>
          <w:color w:val="000000" w:themeColor="text1"/>
          <w:sz w:val="24"/>
          <w:szCs w:val="24"/>
        </w:rPr>
        <w:t xml:space="preserve"> available</w:t>
      </w:r>
      <w:r w:rsidRPr="3A4E85B5" w:rsidR="00475689">
        <w:rPr>
          <w:rFonts w:ascii="Times New Roman" w:eastAsia="Times New Roman" w:hAnsi="Times New Roman" w:cs="Times New Roman"/>
          <w:color w:val="000000" w:themeColor="text1"/>
          <w:sz w:val="24"/>
          <w:szCs w:val="24"/>
        </w:rPr>
        <w:t xml:space="preserve"> hundreds of megahertz of spectrum,</w:t>
      </w:r>
      <w:r w:rsidR="00BB55C2">
        <w:rPr>
          <w:rFonts w:ascii="Times New Roman" w:eastAsia="Times New Roman" w:hAnsi="Times New Roman" w:cs="Times New Roman"/>
          <w:color w:val="000000" w:themeColor="text1"/>
          <w:sz w:val="24"/>
          <w:szCs w:val="24"/>
        </w:rPr>
        <w:t xml:space="preserve"> in low, mid, and high bands. </w:t>
      </w:r>
      <w:r w:rsidRPr="3A4E85B5" w:rsidR="00475689">
        <w:rPr>
          <w:rFonts w:ascii="Times New Roman" w:eastAsia="Times New Roman" w:hAnsi="Times New Roman" w:cs="Times New Roman"/>
          <w:color w:val="000000" w:themeColor="text1"/>
          <w:sz w:val="24"/>
          <w:szCs w:val="24"/>
        </w:rPr>
        <w:t xml:space="preserve"> </w:t>
      </w:r>
      <w:r w:rsidR="00BB55C2">
        <w:rPr>
          <w:rFonts w:ascii="Times New Roman" w:eastAsia="Times New Roman" w:hAnsi="Times New Roman" w:cs="Times New Roman"/>
          <w:color w:val="000000" w:themeColor="text1"/>
          <w:sz w:val="24"/>
          <w:szCs w:val="24"/>
        </w:rPr>
        <w:t>O</w:t>
      </w:r>
      <w:r w:rsidRPr="3A4E85B5" w:rsidR="00BB55C2">
        <w:rPr>
          <w:rFonts w:ascii="Times New Roman" w:eastAsia="Times New Roman" w:hAnsi="Times New Roman" w:cs="Times New Roman"/>
          <w:color w:val="000000" w:themeColor="text1"/>
          <w:sz w:val="24"/>
          <w:szCs w:val="24"/>
        </w:rPr>
        <w:t xml:space="preserve">ur </w:t>
      </w:r>
      <w:r w:rsidRPr="3A4E85B5">
        <w:rPr>
          <w:rFonts w:ascii="Times New Roman" w:eastAsia="Times New Roman" w:hAnsi="Times New Roman" w:cs="Times New Roman"/>
          <w:color w:val="000000" w:themeColor="text1"/>
          <w:sz w:val="24"/>
          <w:szCs w:val="24"/>
        </w:rPr>
        <w:t xml:space="preserve">capital investment per capita is </w:t>
      </w:r>
      <w:r w:rsidRPr="3A4E85B5" w:rsidR="53832708">
        <w:rPr>
          <w:rFonts w:ascii="Times New Roman" w:eastAsia="Times New Roman" w:hAnsi="Times New Roman" w:cs="Times New Roman"/>
          <w:color w:val="000000" w:themeColor="text1"/>
          <w:sz w:val="24"/>
          <w:szCs w:val="24"/>
        </w:rPr>
        <w:t>on par</w:t>
      </w:r>
      <w:r w:rsidRPr="3A4E85B5">
        <w:rPr>
          <w:rFonts w:ascii="Times New Roman" w:eastAsia="Times New Roman" w:hAnsi="Times New Roman" w:cs="Times New Roman"/>
          <w:color w:val="000000" w:themeColor="text1"/>
          <w:sz w:val="24"/>
          <w:szCs w:val="24"/>
        </w:rPr>
        <w:t xml:space="preserve"> with or ahead of other developed countries, and our wireless companies spend far more on research and development than their overseas counterparts.  </w:t>
      </w:r>
      <w:r w:rsidR="00BB55C2">
        <w:rPr>
          <w:rFonts w:ascii="Times New Roman" w:eastAsia="Times New Roman" w:hAnsi="Times New Roman" w:cs="Times New Roman"/>
          <w:color w:val="000000" w:themeColor="text1"/>
          <w:sz w:val="24"/>
          <w:szCs w:val="24"/>
        </w:rPr>
        <w:t xml:space="preserve">This is good, and </w:t>
      </w:r>
      <w:r w:rsidRPr="3A4E85B5" w:rsidR="4760CC62">
        <w:rPr>
          <w:rFonts w:ascii="Times New Roman" w:eastAsia="Times New Roman" w:hAnsi="Times New Roman" w:cs="Times New Roman"/>
          <w:color w:val="000000" w:themeColor="text1"/>
          <w:sz w:val="24"/>
          <w:szCs w:val="24"/>
        </w:rPr>
        <w:t xml:space="preserve">that </w:t>
      </w:r>
      <w:r w:rsidR="00BB55C2">
        <w:rPr>
          <w:rFonts w:ascii="Times New Roman" w:eastAsia="Times New Roman" w:hAnsi="Times New Roman" w:cs="Times New Roman"/>
          <w:color w:val="000000" w:themeColor="text1"/>
          <w:sz w:val="24"/>
          <w:szCs w:val="24"/>
        </w:rPr>
        <w:t>trend</w:t>
      </w:r>
      <w:r w:rsidRPr="3A4E85B5" w:rsidR="00BB55C2">
        <w:rPr>
          <w:rFonts w:ascii="Times New Roman" w:eastAsia="Times New Roman" w:hAnsi="Times New Roman" w:cs="Times New Roman"/>
          <w:color w:val="000000" w:themeColor="text1"/>
          <w:sz w:val="24"/>
          <w:szCs w:val="24"/>
        </w:rPr>
        <w:t xml:space="preserve"> </w:t>
      </w:r>
      <w:r w:rsidRPr="3A4E85B5" w:rsidR="4760CC62">
        <w:rPr>
          <w:rFonts w:ascii="Times New Roman" w:eastAsia="Times New Roman" w:hAnsi="Times New Roman" w:cs="Times New Roman"/>
          <w:color w:val="000000" w:themeColor="text1"/>
          <w:sz w:val="24"/>
          <w:szCs w:val="24"/>
        </w:rPr>
        <w:t>has proven to be durable</w:t>
      </w:r>
      <w:r w:rsidR="00BB55C2">
        <w:rPr>
          <w:rFonts w:ascii="Times New Roman" w:eastAsia="Times New Roman" w:hAnsi="Times New Roman" w:cs="Times New Roman"/>
          <w:color w:val="000000" w:themeColor="text1"/>
          <w:sz w:val="24"/>
          <w:szCs w:val="24"/>
        </w:rPr>
        <w:t xml:space="preserve"> and reliable</w:t>
      </w:r>
      <w:r w:rsidRPr="3A4E85B5" w:rsidR="4760CC62">
        <w:rPr>
          <w:rFonts w:ascii="Times New Roman" w:eastAsia="Times New Roman" w:hAnsi="Times New Roman" w:cs="Times New Roman"/>
          <w:color w:val="000000" w:themeColor="text1"/>
          <w:sz w:val="24"/>
          <w:szCs w:val="24"/>
        </w:rPr>
        <w:t xml:space="preserve">; </w:t>
      </w:r>
      <w:r w:rsidRPr="3A4E85B5">
        <w:rPr>
          <w:rFonts w:ascii="Times New Roman" w:eastAsia="Times New Roman" w:hAnsi="Times New Roman" w:cs="Times New Roman"/>
          <w:color w:val="000000" w:themeColor="text1"/>
          <w:sz w:val="24"/>
          <w:szCs w:val="24"/>
        </w:rPr>
        <w:t>even the COVID-19 pandemic doesn’t appear to have appreciably disrupted</w:t>
      </w:r>
      <w:r w:rsidRPr="3A4E85B5" w:rsidR="00F73B1C">
        <w:rPr>
          <w:rFonts w:ascii="Times New Roman" w:eastAsia="Times New Roman" w:hAnsi="Times New Roman" w:cs="Times New Roman"/>
          <w:color w:val="000000" w:themeColor="text1"/>
          <w:sz w:val="24"/>
          <w:szCs w:val="24"/>
        </w:rPr>
        <w:t xml:space="preserve"> </w:t>
      </w:r>
      <w:r w:rsidRPr="3A4E85B5" w:rsidR="5A91A33D">
        <w:rPr>
          <w:rFonts w:ascii="Times New Roman" w:eastAsia="Times New Roman" w:hAnsi="Times New Roman" w:cs="Times New Roman"/>
          <w:color w:val="000000" w:themeColor="text1"/>
          <w:sz w:val="24"/>
          <w:szCs w:val="24"/>
        </w:rPr>
        <w:t xml:space="preserve">5G </w:t>
      </w:r>
      <w:r w:rsidRPr="3A4E85B5" w:rsidR="00F73B1C">
        <w:rPr>
          <w:rFonts w:ascii="Times New Roman" w:eastAsia="Times New Roman" w:hAnsi="Times New Roman" w:cs="Times New Roman"/>
          <w:color w:val="000000" w:themeColor="text1"/>
          <w:sz w:val="24"/>
          <w:szCs w:val="24"/>
        </w:rPr>
        <w:t xml:space="preserve">supply chains or deployments. </w:t>
      </w:r>
      <w:r w:rsidRPr="3A4E85B5" w:rsidR="57AE3EBF">
        <w:rPr>
          <w:rFonts w:ascii="Times New Roman" w:eastAsia="Times New Roman" w:hAnsi="Times New Roman" w:cs="Times New Roman"/>
          <w:color w:val="000000" w:themeColor="text1"/>
          <w:sz w:val="24"/>
          <w:szCs w:val="24"/>
        </w:rPr>
        <w:t xml:space="preserve"> </w:t>
      </w:r>
      <w:r w:rsidRPr="3A4E85B5" w:rsidR="1855593F">
        <w:rPr>
          <w:rFonts w:ascii="Times New Roman" w:eastAsia="Times New Roman" w:hAnsi="Times New Roman" w:cs="Times New Roman"/>
          <w:color w:val="000000" w:themeColor="text1"/>
          <w:sz w:val="24"/>
          <w:szCs w:val="24"/>
        </w:rPr>
        <w:t>W</w:t>
      </w:r>
      <w:r w:rsidRPr="3A4E85B5" w:rsidR="57AE3EBF">
        <w:rPr>
          <w:rFonts w:ascii="Times New Roman" w:eastAsia="Times New Roman" w:hAnsi="Times New Roman" w:cs="Times New Roman"/>
          <w:color w:val="000000" w:themeColor="text1"/>
          <w:sz w:val="24"/>
          <w:szCs w:val="24"/>
        </w:rPr>
        <w:t xml:space="preserve">e </w:t>
      </w:r>
      <w:r w:rsidR="00BB55C2">
        <w:rPr>
          <w:rFonts w:ascii="Times New Roman" w:eastAsia="Times New Roman" w:hAnsi="Times New Roman" w:cs="Times New Roman"/>
          <w:color w:val="000000" w:themeColor="text1"/>
          <w:sz w:val="24"/>
          <w:szCs w:val="24"/>
        </w:rPr>
        <w:t>must</w:t>
      </w:r>
      <w:r w:rsidRPr="3A4E85B5" w:rsidR="00BB55C2">
        <w:rPr>
          <w:rFonts w:ascii="Times New Roman" w:eastAsia="Times New Roman" w:hAnsi="Times New Roman" w:cs="Times New Roman"/>
          <w:color w:val="000000" w:themeColor="text1"/>
          <w:sz w:val="24"/>
          <w:szCs w:val="24"/>
        </w:rPr>
        <w:t xml:space="preserve"> </w:t>
      </w:r>
      <w:r w:rsidRPr="3A4E85B5" w:rsidR="57AE3EBF">
        <w:rPr>
          <w:rFonts w:ascii="Times New Roman" w:eastAsia="Times New Roman" w:hAnsi="Times New Roman" w:cs="Times New Roman"/>
          <w:color w:val="000000" w:themeColor="text1"/>
          <w:sz w:val="24"/>
          <w:szCs w:val="24"/>
        </w:rPr>
        <w:t>continue o</w:t>
      </w:r>
      <w:r w:rsidRPr="3A4E85B5" w:rsidR="23F7ADFB">
        <w:rPr>
          <w:rFonts w:ascii="Times New Roman" w:eastAsia="Times New Roman" w:hAnsi="Times New Roman" w:cs="Times New Roman"/>
          <w:color w:val="000000" w:themeColor="text1"/>
          <w:sz w:val="24"/>
          <w:szCs w:val="24"/>
        </w:rPr>
        <w:t xml:space="preserve">ur efforts by working </w:t>
      </w:r>
      <w:r w:rsidRPr="3A4E85B5" w:rsidR="57AE3EBF">
        <w:rPr>
          <w:rFonts w:ascii="Times New Roman" w:eastAsia="Times New Roman" w:hAnsi="Times New Roman" w:cs="Times New Roman"/>
          <w:color w:val="000000" w:themeColor="text1"/>
          <w:sz w:val="24"/>
          <w:szCs w:val="24"/>
        </w:rPr>
        <w:t xml:space="preserve">with </w:t>
      </w:r>
      <w:r w:rsidRPr="3A4E85B5" w:rsidR="7A1F3EA1">
        <w:rPr>
          <w:rFonts w:ascii="Times New Roman" w:eastAsia="Times New Roman" w:hAnsi="Times New Roman" w:cs="Times New Roman"/>
          <w:color w:val="000000" w:themeColor="text1"/>
          <w:sz w:val="24"/>
          <w:szCs w:val="24"/>
        </w:rPr>
        <w:t xml:space="preserve">our </w:t>
      </w:r>
      <w:r w:rsidRPr="3A4E85B5" w:rsidR="57AE3EBF">
        <w:rPr>
          <w:rFonts w:ascii="Times New Roman" w:eastAsia="Times New Roman" w:hAnsi="Times New Roman" w:cs="Times New Roman"/>
          <w:color w:val="000000" w:themeColor="text1"/>
          <w:sz w:val="24"/>
          <w:szCs w:val="24"/>
        </w:rPr>
        <w:t>federal partners on spectrum like the lower 3 GHz band</w:t>
      </w:r>
      <w:r w:rsidRPr="3A4E85B5" w:rsidR="19BA4BA7">
        <w:rPr>
          <w:rFonts w:ascii="Times New Roman" w:eastAsia="Times New Roman" w:hAnsi="Times New Roman" w:cs="Times New Roman"/>
          <w:color w:val="000000" w:themeColor="text1"/>
          <w:sz w:val="24"/>
          <w:szCs w:val="24"/>
        </w:rPr>
        <w:t xml:space="preserve">, encouraging partnerships </w:t>
      </w:r>
      <w:r w:rsidRPr="3A4E85B5" w:rsidR="2FC9C609">
        <w:rPr>
          <w:rFonts w:ascii="Times New Roman" w:eastAsia="Times New Roman" w:hAnsi="Times New Roman" w:cs="Times New Roman"/>
          <w:color w:val="000000" w:themeColor="text1"/>
          <w:sz w:val="24"/>
          <w:szCs w:val="24"/>
        </w:rPr>
        <w:t>between cities and providers for ubiquitous infrastructure deployments, and investing in digital readiness so all consumers understand the benefits of 5G.</w:t>
      </w:r>
    </w:p>
    <w:p w:rsidR="00E674FE" w:rsidP="008B0BF2" w14:paraId="256ADA49" w14:textId="4BEDB33C">
      <w:pPr>
        <w:ind w:firstLine="720"/>
        <w:rPr>
          <w:rFonts w:asciiTheme="minorBidi" w:hAnsiTheme="minorBidi"/>
          <w:sz w:val="24"/>
          <w:szCs w:val="24"/>
        </w:rPr>
      </w:pPr>
      <w:r w:rsidRPr="0015025F">
        <w:rPr>
          <w:rFonts w:asciiTheme="minorBidi" w:hAnsiTheme="minorBidi"/>
          <w:sz w:val="24"/>
          <w:szCs w:val="24"/>
        </w:rPr>
        <w:t xml:space="preserve">I’ve seen the great work that </w:t>
      </w:r>
      <w:r w:rsidRPr="0015025F" w:rsidR="008B0BF2">
        <w:rPr>
          <w:rFonts w:asciiTheme="minorBidi" w:hAnsiTheme="minorBidi"/>
          <w:sz w:val="24"/>
          <w:szCs w:val="24"/>
        </w:rPr>
        <w:t xml:space="preserve">the </w:t>
      </w:r>
      <w:r w:rsidRPr="0015025F">
        <w:rPr>
          <w:rFonts w:asciiTheme="minorBidi" w:hAnsiTheme="minorBidi"/>
          <w:sz w:val="24"/>
          <w:szCs w:val="24"/>
        </w:rPr>
        <w:t xml:space="preserve">wireless </w:t>
      </w:r>
      <w:r w:rsidRPr="0015025F" w:rsidR="008B0BF2">
        <w:rPr>
          <w:rFonts w:asciiTheme="minorBidi" w:hAnsiTheme="minorBidi"/>
          <w:sz w:val="24"/>
          <w:szCs w:val="24"/>
        </w:rPr>
        <w:t xml:space="preserve">industry </w:t>
      </w:r>
      <w:r w:rsidRPr="0015025F">
        <w:rPr>
          <w:rFonts w:asciiTheme="minorBidi" w:hAnsiTheme="minorBidi"/>
          <w:sz w:val="24"/>
          <w:szCs w:val="24"/>
        </w:rPr>
        <w:t>has done through</w:t>
      </w:r>
      <w:r>
        <w:rPr>
          <w:rFonts w:asciiTheme="minorBidi" w:hAnsiTheme="minorBidi"/>
          <w:sz w:val="24"/>
          <w:szCs w:val="24"/>
        </w:rPr>
        <w:t>out</w:t>
      </w:r>
      <w:r w:rsidRPr="0015025F">
        <w:rPr>
          <w:rFonts w:asciiTheme="minorBidi" w:hAnsiTheme="minorBidi"/>
          <w:sz w:val="24"/>
          <w:szCs w:val="24"/>
        </w:rPr>
        <w:t xml:space="preserve"> the pandemic, </w:t>
      </w:r>
      <w:r w:rsidR="00687B0A">
        <w:rPr>
          <w:rFonts w:asciiTheme="minorBidi" w:hAnsiTheme="minorBidi"/>
          <w:sz w:val="24"/>
          <w:szCs w:val="24"/>
        </w:rPr>
        <w:t xml:space="preserve">particularly for </w:t>
      </w:r>
      <w:r w:rsidR="00431210">
        <w:rPr>
          <w:rFonts w:asciiTheme="minorBidi" w:hAnsiTheme="minorBidi"/>
          <w:sz w:val="24"/>
          <w:szCs w:val="24"/>
        </w:rPr>
        <w:t xml:space="preserve">students from </w:t>
      </w:r>
      <w:r w:rsidR="00687B0A">
        <w:rPr>
          <w:rFonts w:asciiTheme="minorBidi" w:hAnsiTheme="minorBidi"/>
          <w:sz w:val="24"/>
          <w:szCs w:val="24"/>
        </w:rPr>
        <w:t>vulnerable communities,</w:t>
      </w:r>
      <w:r w:rsidRPr="0015025F" w:rsidR="00687B0A">
        <w:rPr>
          <w:rFonts w:asciiTheme="minorBidi" w:hAnsiTheme="minorBidi"/>
          <w:sz w:val="24"/>
          <w:szCs w:val="24"/>
        </w:rPr>
        <w:t xml:space="preserve"> </w:t>
      </w:r>
      <w:r w:rsidRPr="0015025F">
        <w:rPr>
          <w:rFonts w:asciiTheme="minorBidi" w:hAnsiTheme="minorBidi"/>
          <w:sz w:val="24"/>
          <w:szCs w:val="24"/>
        </w:rPr>
        <w:t xml:space="preserve">when connectivity has become more </w:t>
      </w:r>
      <w:r w:rsidR="006B1FEA">
        <w:rPr>
          <w:rFonts w:asciiTheme="minorBidi" w:hAnsiTheme="minorBidi"/>
          <w:sz w:val="24"/>
          <w:szCs w:val="24"/>
        </w:rPr>
        <w:t>critical</w:t>
      </w:r>
      <w:r w:rsidRPr="0015025F" w:rsidR="006B1FEA">
        <w:rPr>
          <w:rFonts w:asciiTheme="minorBidi" w:hAnsiTheme="minorBidi"/>
          <w:sz w:val="24"/>
          <w:szCs w:val="24"/>
        </w:rPr>
        <w:t xml:space="preserve"> </w:t>
      </w:r>
      <w:r w:rsidRPr="0015025F">
        <w:rPr>
          <w:rFonts w:asciiTheme="minorBidi" w:hAnsiTheme="minorBidi"/>
          <w:sz w:val="24"/>
          <w:szCs w:val="24"/>
        </w:rPr>
        <w:t xml:space="preserve">than ever. </w:t>
      </w:r>
      <w:r w:rsidR="00687B0A">
        <w:rPr>
          <w:rFonts w:asciiTheme="minorBidi" w:hAnsiTheme="minorBidi"/>
          <w:sz w:val="24"/>
          <w:szCs w:val="24"/>
        </w:rPr>
        <w:t xml:space="preserve"> </w:t>
      </w:r>
      <w:r>
        <w:rPr>
          <w:rFonts w:asciiTheme="minorBidi" w:hAnsiTheme="minorBidi"/>
          <w:sz w:val="24"/>
          <w:szCs w:val="24"/>
        </w:rPr>
        <w:t xml:space="preserve">I recently announced the first group of honorees for my </w:t>
      </w:r>
      <w:r w:rsidRPr="0015025F" w:rsidR="00A8470E">
        <w:rPr>
          <w:rFonts w:asciiTheme="minorBidi" w:hAnsiTheme="minorBidi"/>
          <w:sz w:val="24"/>
          <w:szCs w:val="24"/>
        </w:rPr>
        <w:t xml:space="preserve">Digital Opportunity Equity Recognition </w:t>
      </w:r>
      <w:r>
        <w:rPr>
          <w:rFonts w:asciiTheme="minorBidi" w:hAnsiTheme="minorBidi"/>
          <w:sz w:val="24"/>
          <w:szCs w:val="24"/>
        </w:rPr>
        <w:t xml:space="preserve">(or DOER) </w:t>
      </w:r>
      <w:r w:rsidRPr="0015025F" w:rsidR="00A8470E">
        <w:rPr>
          <w:rFonts w:asciiTheme="minorBidi" w:hAnsiTheme="minorBidi"/>
          <w:sz w:val="24"/>
          <w:szCs w:val="24"/>
        </w:rPr>
        <w:t>program</w:t>
      </w:r>
      <w:r>
        <w:rPr>
          <w:rFonts w:asciiTheme="minorBidi" w:hAnsiTheme="minorBidi"/>
          <w:sz w:val="24"/>
          <w:szCs w:val="24"/>
        </w:rPr>
        <w:t xml:space="preserve">, which seeks to </w:t>
      </w:r>
      <w:r w:rsidRPr="00E674FE">
        <w:rPr>
          <w:rFonts w:asciiTheme="minorBidi" w:hAnsiTheme="minorBidi"/>
          <w:sz w:val="24"/>
          <w:szCs w:val="24"/>
        </w:rPr>
        <w:t>ackno</w:t>
      </w:r>
      <w:r>
        <w:rPr>
          <w:rFonts w:asciiTheme="minorBidi" w:hAnsiTheme="minorBidi"/>
          <w:sz w:val="24"/>
          <w:szCs w:val="24"/>
        </w:rPr>
        <w:t xml:space="preserve">wledge the efforts of </w:t>
      </w:r>
      <w:r w:rsidRPr="00E674FE">
        <w:rPr>
          <w:rFonts w:asciiTheme="minorBidi" w:hAnsiTheme="minorBidi"/>
          <w:sz w:val="24"/>
          <w:szCs w:val="24"/>
        </w:rPr>
        <w:t xml:space="preserve">Americans </w:t>
      </w:r>
      <w:r>
        <w:rPr>
          <w:rFonts w:asciiTheme="minorBidi" w:hAnsiTheme="minorBidi"/>
          <w:sz w:val="24"/>
          <w:szCs w:val="24"/>
        </w:rPr>
        <w:t>seeking</w:t>
      </w:r>
      <w:r w:rsidRPr="00E674FE">
        <w:rPr>
          <w:rFonts w:asciiTheme="minorBidi" w:hAnsiTheme="minorBidi"/>
          <w:sz w:val="24"/>
          <w:szCs w:val="24"/>
        </w:rPr>
        <w:t xml:space="preserve"> to close the digital divide in communities without access to affordable, reliable broadband</w:t>
      </w:r>
      <w:r>
        <w:rPr>
          <w:rFonts w:asciiTheme="minorBidi" w:hAnsiTheme="minorBidi"/>
          <w:sz w:val="24"/>
          <w:szCs w:val="24"/>
        </w:rPr>
        <w:t xml:space="preserve">. </w:t>
      </w:r>
      <w:r w:rsidRPr="0015025F" w:rsidR="00A8470E">
        <w:rPr>
          <w:rFonts w:asciiTheme="minorBidi" w:hAnsiTheme="minorBidi"/>
          <w:sz w:val="24"/>
          <w:szCs w:val="24"/>
        </w:rPr>
        <w:t xml:space="preserve"> </w:t>
      </w:r>
      <w:r>
        <w:rPr>
          <w:rFonts w:asciiTheme="minorBidi" w:hAnsiTheme="minorBidi"/>
          <w:sz w:val="24"/>
          <w:szCs w:val="24"/>
        </w:rPr>
        <w:t xml:space="preserve">Those honorees include several wireless representatives who are working hard to </w:t>
      </w:r>
      <w:r>
        <w:rPr>
          <w:rFonts w:ascii="Times New Roman" w:eastAsia="Times New Roman" w:hAnsi="Times New Roman" w:cs="Times New Roman"/>
          <w:color w:val="000000" w:themeColor="text1"/>
          <w:sz w:val="24"/>
          <w:szCs w:val="24"/>
        </w:rPr>
        <w:t>ensure that no one gets left offline</w:t>
      </w:r>
      <w:r>
        <w:rPr>
          <w:rFonts w:asciiTheme="minorBidi" w:hAnsiTheme="minorBidi"/>
          <w:sz w:val="24"/>
          <w:szCs w:val="24"/>
        </w:rPr>
        <w:t xml:space="preserve"> during </w:t>
      </w:r>
      <w:r>
        <w:rPr>
          <w:rFonts w:ascii="Times New Roman" w:eastAsia="Times New Roman" w:hAnsi="Times New Roman" w:cs="Times New Roman"/>
          <w:color w:val="000000" w:themeColor="text1"/>
          <w:sz w:val="24"/>
          <w:szCs w:val="24"/>
        </w:rPr>
        <w:t xml:space="preserve">this crisis.  </w:t>
      </w:r>
    </w:p>
    <w:p w:rsidR="00DB49FA" w:rsidRPr="00A452AC" w:rsidP="00A452AC" w14:paraId="7E999C2C" w14:textId="66F623A3">
      <w:pPr>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example, </w:t>
      </w:r>
      <w:r w:rsidRPr="00A452AC" w:rsidR="00A8470E">
        <w:rPr>
          <w:rFonts w:ascii="Times New Roman" w:eastAsia="Times New Roman" w:hAnsi="Times New Roman" w:cs="Times New Roman"/>
          <w:color w:val="000000" w:themeColor="text1"/>
          <w:sz w:val="24"/>
          <w:szCs w:val="24"/>
        </w:rPr>
        <w:t xml:space="preserve">I </w:t>
      </w:r>
      <w:r w:rsidRPr="00A452AC">
        <w:rPr>
          <w:rFonts w:ascii="Times New Roman" w:eastAsia="Times New Roman" w:hAnsi="Times New Roman" w:cs="Times New Roman"/>
          <w:color w:val="000000" w:themeColor="text1"/>
          <w:sz w:val="24"/>
          <w:szCs w:val="24"/>
        </w:rPr>
        <w:t xml:space="preserve">was </w:t>
      </w:r>
      <w:r w:rsidRPr="00A452AC" w:rsidR="00A8470E">
        <w:rPr>
          <w:rFonts w:ascii="Times New Roman" w:eastAsia="Times New Roman" w:hAnsi="Times New Roman" w:cs="Times New Roman"/>
          <w:color w:val="000000" w:themeColor="text1"/>
          <w:sz w:val="24"/>
          <w:szCs w:val="24"/>
        </w:rPr>
        <w:t xml:space="preserve">honored </w:t>
      </w:r>
      <w:r w:rsidRPr="00A452AC">
        <w:rPr>
          <w:rFonts w:ascii="Times New Roman" w:eastAsia="Times New Roman" w:hAnsi="Times New Roman" w:cs="Times New Roman"/>
          <w:color w:val="000000" w:themeColor="text1"/>
          <w:sz w:val="24"/>
          <w:szCs w:val="24"/>
        </w:rPr>
        <w:t xml:space="preserve">to celebrate </w:t>
      </w:r>
      <w:r w:rsidRPr="00A452AC" w:rsidR="00A8470E">
        <w:rPr>
          <w:rFonts w:ascii="Times New Roman" w:eastAsia="Times New Roman" w:hAnsi="Times New Roman" w:cs="Times New Roman"/>
          <w:color w:val="000000" w:themeColor="text1"/>
          <w:sz w:val="24"/>
          <w:szCs w:val="24"/>
        </w:rPr>
        <w:t xml:space="preserve">the </w:t>
      </w:r>
      <w:r w:rsidRPr="00A452AC" w:rsidR="006B1FEA">
        <w:rPr>
          <w:rFonts w:ascii="Times New Roman" w:eastAsia="Times New Roman" w:hAnsi="Times New Roman" w:cs="Times New Roman"/>
          <w:color w:val="000000" w:themeColor="text1"/>
          <w:sz w:val="24"/>
          <w:szCs w:val="24"/>
        </w:rPr>
        <w:t xml:space="preserve">tremendous </w:t>
      </w:r>
      <w:r w:rsidRPr="00A452AC" w:rsidR="00A8470E">
        <w:rPr>
          <w:rFonts w:ascii="Times New Roman" w:eastAsia="Times New Roman" w:hAnsi="Times New Roman" w:cs="Times New Roman"/>
          <w:color w:val="000000" w:themeColor="text1"/>
          <w:sz w:val="24"/>
          <w:szCs w:val="24"/>
        </w:rPr>
        <w:t xml:space="preserve">work </w:t>
      </w:r>
      <w:r w:rsidRPr="00A452AC" w:rsidR="000B7957">
        <w:rPr>
          <w:rFonts w:ascii="Times New Roman" w:eastAsia="Times New Roman" w:hAnsi="Times New Roman" w:cs="Times New Roman"/>
          <w:color w:val="000000" w:themeColor="text1"/>
          <w:sz w:val="24"/>
          <w:szCs w:val="24"/>
        </w:rPr>
        <w:t xml:space="preserve">of </w:t>
      </w:r>
      <w:r w:rsidRPr="00A452AC" w:rsidR="001C3138">
        <w:rPr>
          <w:rFonts w:ascii="Times New Roman" w:eastAsia="Times New Roman" w:hAnsi="Times New Roman" w:cs="Times New Roman"/>
          <w:color w:val="000000" w:themeColor="text1"/>
          <w:sz w:val="24"/>
          <w:szCs w:val="24"/>
        </w:rPr>
        <w:t xml:space="preserve">Dr. Kiesha Taylor, </w:t>
      </w:r>
      <w:r w:rsidRPr="00A452AC" w:rsidR="000B7957">
        <w:rPr>
          <w:rFonts w:ascii="Times New Roman" w:eastAsia="Times New Roman" w:hAnsi="Times New Roman" w:cs="Times New Roman"/>
          <w:color w:val="000000" w:themeColor="text1"/>
          <w:sz w:val="24"/>
          <w:szCs w:val="24"/>
        </w:rPr>
        <w:t xml:space="preserve">who </w:t>
      </w:r>
      <w:r w:rsidRPr="00A452AC" w:rsidR="0015025F">
        <w:rPr>
          <w:rFonts w:ascii="Times New Roman" w:eastAsia="Times New Roman" w:hAnsi="Times New Roman" w:cs="Times New Roman"/>
          <w:color w:val="000000" w:themeColor="text1"/>
          <w:sz w:val="24"/>
          <w:szCs w:val="24"/>
        </w:rPr>
        <w:t xml:space="preserve">is </w:t>
      </w:r>
      <w:r w:rsidRPr="00A452AC" w:rsidR="000B7957">
        <w:rPr>
          <w:rFonts w:ascii="Times New Roman" w:eastAsia="Times New Roman" w:hAnsi="Times New Roman" w:cs="Times New Roman"/>
          <w:color w:val="000000" w:themeColor="text1"/>
          <w:sz w:val="24"/>
          <w:szCs w:val="24"/>
        </w:rPr>
        <w:t xml:space="preserve">the </w:t>
      </w:r>
      <w:r w:rsidRPr="00A452AC" w:rsidR="001C3138">
        <w:rPr>
          <w:rFonts w:ascii="Times New Roman" w:eastAsia="Times New Roman" w:hAnsi="Times New Roman" w:cs="Times New Roman"/>
          <w:color w:val="000000" w:themeColor="text1"/>
          <w:sz w:val="24"/>
          <w:szCs w:val="24"/>
        </w:rPr>
        <w:t xml:space="preserve">National Education Administrator for T-Mobile </w:t>
      </w:r>
      <w:r w:rsidRPr="00A452AC" w:rsidR="00763471">
        <w:rPr>
          <w:rFonts w:ascii="Times New Roman" w:eastAsia="Times New Roman" w:hAnsi="Times New Roman" w:cs="Times New Roman"/>
          <w:color w:val="000000" w:themeColor="text1"/>
          <w:sz w:val="24"/>
          <w:szCs w:val="24"/>
        </w:rPr>
        <w:t>f</w:t>
      </w:r>
      <w:r w:rsidRPr="00A452AC" w:rsidR="001C3138">
        <w:rPr>
          <w:rFonts w:ascii="Times New Roman" w:eastAsia="Times New Roman" w:hAnsi="Times New Roman" w:cs="Times New Roman"/>
          <w:color w:val="000000" w:themeColor="text1"/>
          <w:sz w:val="24"/>
          <w:szCs w:val="24"/>
        </w:rPr>
        <w:t>or Education</w:t>
      </w:r>
      <w:r w:rsidRPr="00A452AC" w:rsidR="0015025F">
        <w:rPr>
          <w:rFonts w:ascii="Times New Roman" w:eastAsia="Times New Roman" w:hAnsi="Times New Roman" w:cs="Times New Roman"/>
          <w:color w:val="000000" w:themeColor="text1"/>
          <w:sz w:val="24"/>
          <w:szCs w:val="24"/>
        </w:rPr>
        <w:t>.  Dr. Taylor</w:t>
      </w:r>
      <w:r w:rsidRPr="00A452AC" w:rsidR="001C3138">
        <w:rPr>
          <w:rFonts w:ascii="Times New Roman" w:eastAsia="Times New Roman" w:hAnsi="Times New Roman" w:cs="Times New Roman"/>
          <w:color w:val="000000" w:themeColor="text1"/>
          <w:sz w:val="24"/>
          <w:szCs w:val="24"/>
        </w:rPr>
        <w:t xml:space="preserve"> oversees T-Mobile’s </w:t>
      </w:r>
      <w:r w:rsidRPr="00A452AC" w:rsidR="001C3138">
        <w:rPr>
          <w:rFonts w:ascii="Times New Roman" w:eastAsia="Times New Roman" w:hAnsi="Times New Roman" w:cs="Times New Roman"/>
          <w:color w:val="000000" w:themeColor="text1"/>
          <w:sz w:val="24"/>
          <w:szCs w:val="24"/>
        </w:rPr>
        <w:t>EmpowerED</w:t>
      </w:r>
      <w:r w:rsidRPr="00A452AC" w:rsidR="001C3138">
        <w:rPr>
          <w:rFonts w:ascii="Times New Roman" w:eastAsia="Times New Roman" w:hAnsi="Times New Roman" w:cs="Times New Roman"/>
          <w:color w:val="000000" w:themeColor="text1"/>
          <w:sz w:val="24"/>
          <w:szCs w:val="24"/>
        </w:rPr>
        <w:t xml:space="preserve"> </w:t>
      </w:r>
      <w:r w:rsidRPr="00A452AC" w:rsidR="00BB34BD">
        <w:rPr>
          <w:rFonts w:ascii="Times New Roman" w:eastAsia="Times New Roman" w:hAnsi="Times New Roman" w:cs="Times New Roman"/>
          <w:color w:val="000000" w:themeColor="text1"/>
          <w:sz w:val="24"/>
          <w:szCs w:val="24"/>
        </w:rPr>
        <w:t xml:space="preserve">2.0 </w:t>
      </w:r>
      <w:r w:rsidRPr="00A452AC" w:rsidR="001C3138">
        <w:rPr>
          <w:rFonts w:ascii="Times New Roman" w:eastAsia="Times New Roman" w:hAnsi="Times New Roman" w:cs="Times New Roman"/>
          <w:color w:val="000000" w:themeColor="text1"/>
          <w:sz w:val="24"/>
          <w:szCs w:val="24"/>
        </w:rPr>
        <w:t xml:space="preserve">program, which provides </w:t>
      </w:r>
      <w:r w:rsidRPr="00A452AC" w:rsidR="00BB34BD">
        <w:rPr>
          <w:rFonts w:ascii="Times New Roman" w:eastAsia="Times New Roman" w:hAnsi="Times New Roman" w:cs="Times New Roman"/>
          <w:color w:val="000000" w:themeColor="text1"/>
          <w:sz w:val="24"/>
          <w:szCs w:val="24"/>
        </w:rPr>
        <w:t>eligible schools and school distric</w:t>
      </w:r>
      <w:r w:rsidRPr="00A452AC" w:rsidR="00187917">
        <w:rPr>
          <w:rFonts w:ascii="Times New Roman" w:eastAsia="Times New Roman" w:hAnsi="Times New Roman" w:cs="Times New Roman"/>
          <w:color w:val="000000" w:themeColor="text1"/>
          <w:sz w:val="24"/>
          <w:szCs w:val="24"/>
        </w:rPr>
        <w:t xml:space="preserve">ts with up to $200 </w:t>
      </w:r>
      <w:r w:rsidRPr="00A452AC" w:rsidR="00BB34BD">
        <w:rPr>
          <w:rFonts w:ascii="Times New Roman" w:eastAsia="Times New Roman" w:hAnsi="Times New Roman" w:cs="Times New Roman"/>
          <w:color w:val="000000" w:themeColor="text1"/>
          <w:sz w:val="24"/>
          <w:szCs w:val="24"/>
        </w:rPr>
        <w:t xml:space="preserve">per student for the purchase of mobile internet devices and </w:t>
      </w:r>
      <w:r w:rsidRPr="00A452AC" w:rsidR="001C3138">
        <w:rPr>
          <w:rFonts w:ascii="Times New Roman" w:eastAsia="Times New Roman" w:hAnsi="Times New Roman" w:cs="Times New Roman"/>
          <w:color w:val="000000" w:themeColor="text1"/>
          <w:sz w:val="24"/>
          <w:szCs w:val="24"/>
        </w:rPr>
        <w:t xml:space="preserve">free and reduced </w:t>
      </w:r>
      <w:r w:rsidRPr="00A452AC" w:rsidR="00BB34BD">
        <w:rPr>
          <w:rFonts w:ascii="Times New Roman" w:eastAsia="Times New Roman" w:hAnsi="Times New Roman" w:cs="Times New Roman"/>
          <w:color w:val="000000" w:themeColor="text1"/>
          <w:sz w:val="24"/>
          <w:szCs w:val="24"/>
        </w:rPr>
        <w:t xml:space="preserve">mobile </w:t>
      </w:r>
      <w:r w:rsidRPr="00A452AC" w:rsidR="001C3138">
        <w:rPr>
          <w:rFonts w:ascii="Times New Roman" w:eastAsia="Times New Roman" w:hAnsi="Times New Roman" w:cs="Times New Roman"/>
          <w:color w:val="000000" w:themeColor="text1"/>
          <w:sz w:val="24"/>
          <w:szCs w:val="24"/>
        </w:rPr>
        <w:t>broadband service</w:t>
      </w:r>
      <w:r w:rsidRPr="00A452AC" w:rsidR="00BB34BD">
        <w:rPr>
          <w:rFonts w:ascii="Times New Roman" w:eastAsia="Times New Roman" w:hAnsi="Times New Roman" w:cs="Times New Roman"/>
          <w:color w:val="000000" w:themeColor="text1"/>
          <w:sz w:val="24"/>
          <w:szCs w:val="24"/>
        </w:rPr>
        <w:t>.  Through T-Mobile and Dr. Taylor’s efforts, more than 1,000 schools and school districts – and over 600,000 low-income students – have received internet connectivity and devices to stay connected and continue their educations online</w:t>
      </w:r>
      <w:r w:rsidRPr="00A452AC" w:rsidR="001C3138">
        <w:rPr>
          <w:rFonts w:ascii="Times New Roman" w:eastAsia="Times New Roman" w:hAnsi="Times New Roman" w:cs="Times New Roman"/>
          <w:color w:val="000000" w:themeColor="text1"/>
          <w:sz w:val="24"/>
          <w:szCs w:val="24"/>
        </w:rPr>
        <w:t>.</w:t>
      </w:r>
      <w:r w:rsidRPr="00980F14" w:rsidR="002A66ED">
        <w:rPr>
          <w:rFonts w:ascii="Times New Roman" w:eastAsia="Times New Roman" w:hAnsi="Times New Roman" w:cs="Times New Roman"/>
          <w:color w:val="000000" w:themeColor="text1"/>
          <w:sz w:val="24"/>
          <w:szCs w:val="24"/>
        </w:rPr>
        <w:t xml:space="preserve">  T</w:t>
      </w:r>
      <w:r w:rsidRPr="00980F14">
        <w:rPr>
          <w:rFonts w:ascii="Times New Roman" w:eastAsia="Times New Roman" w:hAnsi="Times New Roman" w:cs="Times New Roman"/>
          <w:color w:val="000000" w:themeColor="text1"/>
          <w:sz w:val="24"/>
          <w:szCs w:val="24"/>
        </w:rPr>
        <w:t xml:space="preserve">he DOER honorees also included several </w:t>
      </w:r>
      <w:r w:rsidRPr="00980F14" w:rsidR="00AC41AA">
        <w:rPr>
          <w:rFonts w:ascii="Times New Roman" w:eastAsia="Times New Roman" w:hAnsi="Times New Roman" w:cs="Times New Roman"/>
          <w:color w:val="000000" w:themeColor="text1"/>
          <w:sz w:val="24"/>
          <w:szCs w:val="24"/>
        </w:rPr>
        <w:t xml:space="preserve">wireless </w:t>
      </w:r>
      <w:r w:rsidRPr="00980F14">
        <w:rPr>
          <w:rFonts w:ascii="Times New Roman" w:eastAsia="Times New Roman" w:hAnsi="Times New Roman" w:cs="Times New Roman"/>
          <w:color w:val="000000" w:themeColor="text1"/>
          <w:sz w:val="24"/>
          <w:szCs w:val="24"/>
        </w:rPr>
        <w:t>rural or tribal providers</w:t>
      </w:r>
      <w:r w:rsidRPr="00980F14" w:rsidR="00AC41AA">
        <w:rPr>
          <w:rFonts w:ascii="Times New Roman" w:eastAsia="Times New Roman" w:hAnsi="Times New Roman" w:cs="Times New Roman"/>
          <w:color w:val="000000" w:themeColor="text1"/>
          <w:sz w:val="24"/>
          <w:szCs w:val="24"/>
        </w:rPr>
        <w:t xml:space="preserve">, </w:t>
      </w:r>
      <w:r w:rsidRPr="00A452AC" w:rsidR="00AC41AA">
        <w:rPr>
          <w:rFonts w:ascii="Times New Roman" w:eastAsia="Times New Roman" w:hAnsi="Times New Roman" w:cs="Times New Roman"/>
          <w:color w:val="000000" w:themeColor="text1"/>
          <w:sz w:val="24"/>
          <w:szCs w:val="24"/>
        </w:rPr>
        <w:t xml:space="preserve">including </w:t>
      </w:r>
      <w:r w:rsidRPr="00A452AC">
        <w:rPr>
          <w:rFonts w:ascii="Times New Roman" w:eastAsia="Times New Roman" w:hAnsi="Times New Roman" w:cs="Times New Roman"/>
          <w:color w:val="000000" w:themeColor="text1"/>
          <w:sz w:val="24"/>
          <w:szCs w:val="24"/>
        </w:rPr>
        <w:t xml:space="preserve">NISHNANET </w:t>
      </w:r>
      <w:r w:rsidRPr="00A452AC">
        <w:rPr>
          <w:rFonts w:ascii="Times New Roman" w:eastAsia="Times New Roman" w:hAnsi="Times New Roman" w:cs="Times New Roman"/>
          <w:color w:val="000000" w:themeColor="text1"/>
          <w:sz w:val="24"/>
          <w:szCs w:val="24"/>
        </w:rPr>
        <w:t>in Iowa</w:t>
      </w:r>
      <w:r w:rsidRPr="00A452AC" w:rsidR="00AC41AA">
        <w:rPr>
          <w:rFonts w:ascii="Times New Roman" w:eastAsia="Times New Roman" w:hAnsi="Times New Roman" w:cs="Times New Roman"/>
          <w:color w:val="000000" w:themeColor="text1"/>
          <w:sz w:val="24"/>
          <w:szCs w:val="24"/>
        </w:rPr>
        <w:t xml:space="preserve">; </w:t>
      </w:r>
      <w:r w:rsidRPr="00A452AC">
        <w:rPr>
          <w:rFonts w:ascii="Times New Roman" w:hAnsi="Times New Roman" w:cs="Times New Roman"/>
          <w:color w:val="000000" w:themeColor="text1"/>
          <w:sz w:val="24"/>
          <w:szCs w:val="24"/>
        </w:rPr>
        <w:t>NTUA Wireless</w:t>
      </w:r>
      <w:r w:rsidRPr="00A452AC" w:rsidR="00AC41AA">
        <w:rPr>
          <w:rFonts w:ascii="Times New Roman" w:hAnsi="Times New Roman" w:cs="Times New Roman"/>
          <w:color w:val="000000" w:themeColor="text1"/>
          <w:sz w:val="24"/>
          <w:szCs w:val="24"/>
        </w:rPr>
        <w:t xml:space="preserve"> </w:t>
      </w:r>
      <w:r w:rsidRPr="00A452AC">
        <w:rPr>
          <w:rFonts w:ascii="Times New Roman" w:hAnsi="Times New Roman" w:cs="Times New Roman"/>
          <w:color w:val="000000" w:themeColor="text1"/>
          <w:sz w:val="24"/>
          <w:szCs w:val="24"/>
        </w:rPr>
        <w:t>for the Nava</w:t>
      </w:r>
      <w:r w:rsidR="00A449BE">
        <w:rPr>
          <w:rFonts w:ascii="Times New Roman" w:hAnsi="Times New Roman" w:cs="Times New Roman"/>
          <w:color w:val="000000" w:themeColor="text1"/>
          <w:sz w:val="24"/>
          <w:szCs w:val="24"/>
        </w:rPr>
        <w:t>j</w:t>
      </w:r>
      <w:r w:rsidRPr="00A452AC">
        <w:rPr>
          <w:rFonts w:ascii="Times New Roman" w:hAnsi="Times New Roman" w:cs="Times New Roman"/>
          <w:color w:val="000000" w:themeColor="text1"/>
          <w:sz w:val="24"/>
          <w:szCs w:val="24"/>
        </w:rPr>
        <w:t>o Nation</w:t>
      </w:r>
      <w:r w:rsidRPr="00A452AC" w:rsidR="00AC41AA">
        <w:rPr>
          <w:rFonts w:ascii="Times New Roman" w:hAnsi="Times New Roman" w:cs="Times New Roman"/>
          <w:color w:val="000000" w:themeColor="text1"/>
          <w:sz w:val="24"/>
          <w:szCs w:val="24"/>
        </w:rPr>
        <w:t xml:space="preserve">; </w:t>
      </w:r>
      <w:r w:rsidRPr="00A452AC" w:rsidR="00452C5B">
        <w:rPr>
          <w:rFonts w:ascii="Times New Roman" w:hAnsi="Times New Roman" w:cs="Times New Roman"/>
          <w:color w:val="000000" w:themeColor="text1"/>
          <w:sz w:val="24"/>
          <w:szCs w:val="24"/>
        </w:rPr>
        <w:t xml:space="preserve">and </w:t>
      </w:r>
      <w:r w:rsidRPr="00A452AC" w:rsidR="00EE4782">
        <w:rPr>
          <w:rFonts w:ascii="Times New Roman" w:hAnsi="Times New Roman" w:cs="Times New Roman"/>
          <w:color w:val="000000" w:themeColor="text1"/>
          <w:sz w:val="24"/>
          <w:szCs w:val="24"/>
        </w:rPr>
        <w:t>Triad Wireless serving Arizona</w:t>
      </w:r>
      <w:r w:rsidRPr="00A452AC">
        <w:rPr>
          <w:rFonts w:ascii="Times New Roman" w:hAnsi="Times New Roman" w:cs="Times New Roman"/>
          <w:color w:val="000000" w:themeColor="text1"/>
          <w:sz w:val="24"/>
          <w:szCs w:val="24"/>
        </w:rPr>
        <w:t>.  </w:t>
      </w:r>
      <w:r w:rsidRPr="00A452AC">
        <w:rPr>
          <w:rStyle w:val="eop"/>
          <w:rFonts w:ascii="Times New Roman" w:hAnsi="Times New Roman" w:cs="Times New Roman"/>
          <w:sz w:val="24"/>
          <w:szCs w:val="24"/>
        </w:rPr>
        <w:t> </w:t>
      </w:r>
    </w:p>
    <w:p w:rsidR="00F73B1C" w:rsidP="00A43F8F" w14:paraId="333DEC7F" w14:textId="098E1AB3">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w:t>
      </w:r>
      <w:r w:rsidR="00E674FE">
        <w:rPr>
          <w:rFonts w:ascii="Times New Roman" w:eastAsia="Times New Roman" w:hAnsi="Times New Roman" w:cs="Times New Roman"/>
          <w:color w:val="000000" w:themeColor="text1"/>
          <w:sz w:val="24"/>
          <w:szCs w:val="24"/>
        </w:rPr>
        <w:t xml:space="preserve">is is great work, but </w:t>
      </w:r>
      <w:r>
        <w:rPr>
          <w:rFonts w:ascii="Times New Roman" w:eastAsia="Times New Roman" w:hAnsi="Times New Roman" w:cs="Times New Roman"/>
          <w:color w:val="000000" w:themeColor="text1"/>
          <w:sz w:val="24"/>
          <w:szCs w:val="24"/>
        </w:rPr>
        <w:t xml:space="preserve">much work </w:t>
      </w:r>
      <w:r w:rsidR="00E674FE">
        <w:rPr>
          <w:rFonts w:ascii="Times New Roman" w:eastAsia="Times New Roman" w:hAnsi="Times New Roman" w:cs="Times New Roman"/>
          <w:color w:val="000000" w:themeColor="text1"/>
          <w:sz w:val="24"/>
          <w:szCs w:val="24"/>
        </w:rPr>
        <w:t xml:space="preserve">remains </w:t>
      </w:r>
      <w:r w:rsidRPr="3A4E85B5" w:rsidR="00157B0F">
        <w:rPr>
          <w:rFonts w:ascii="Times New Roman" w:eastAsia="Times New Roman" w:hAnsi="Times New Roman" w:cs="Times New Roman"/>
          <w:color w:val="000000" w:themeColor="text1"/>
          <w:sz w:val="24"/>
          <w:szCs w:val="24"/>
        </w:rPr>
        <w:t xml:space="preserve">to ensure that </w:t>
      </w:r>
      <w:r w:rsidRPr="3A4E85B5" w:rsidR="5DFDC016">
        <w:rPr>
          <w:rFonts w:ascii="Times New Roman" w:eastAsia="Times New Roman" w:hAnsi="Times New Roman" w:cs="Times New Roman"/>
          <w:color w:val="000000" w:themeColor="text1"/>
          <w:sz w:val="24"/>
          <w:szCs w:val="24"/>
        </w:rPr>
        <w:t xml:space="preserve">everyone </w:t>
      </w:r>
      <w:r w:rsidRPr="3A4E85B5" w:rsidR="00157B0F">
        <w:rPr>
          <w:rFonts w:ascii="Times New Roman" w:eastAsia="Times New Roman" w:hAnsi="Times New Roman" w:cs="Times New Roman"/>
          <w:color w:val="000000" w:themeColor="text1"/>
          <w:sz w:val="24"/>
          <w:szCs w:val="24"/>
        </w:rPr>
        <w:t>share</w:t>
      </w:r>
      <w:r w:rsidRPr="3A4E85B5" w:rsidR="1C82158B">
        <w:rPr>
          <w:rFonts w:ascii="Times New Roman" w:eastAsia="Times New Roman" w:hAnsi="Times New Roman" w:cs="Times New Roman"/>
          <w:color w:val="000000" w:themeColor="text1"/>
          <w:sz w:val="24"/>
          <w:szCs w:val="24"/>
        </w:rPr>
        <w:t>s</w:t>
      </w:r>
      <w:r w:rsidRPr="3A4E85B5" w:rsidR="00157B0F">
        <w:rPr>
          <w:rFonts w:ascii="Times New Roman" w:eastAsia="Times New Roman" w:hAnsi="Times New Roman" w:cs="Times New Roman"/>
          <w:color w:val="000000" w:themeColor="text1"/>
          <w:sz w:val="24"/>
          <w:szCs w:val="24"/>
        </w:rPr>
        <w:t xml:space="preserve"> in </w:t>
      </w:r>
      <w:r w:rsidR="0015025F">
        <w:rPr>
          <w:rFonts w:ascii="Times New Roman" w:eastAsia="Times New Roman" w:hAnsi="Times New Roman" w:cs="Times New Roman"/>
          <w:color w:val="000000" w:themeColor="text1"/>
          <w:sz w:val="24"/>
          <w:szCs w:val="24"/>
        </w:rPr>
        <w:t xml:space="preserve">the </w:t>
      </w:r>
      <w:r w:rsidRPr="3A4E85B5" w:rsidR="00157B0F">
        <w:rPr>
          <w:rFonts w:ascii="Times New Roman" w:eastAsia="Times New Roman" w:hAnsi="Times New Roman" w:cs="Times New Roman"/>
          <w:color w:val="000000" w:themeColor="text1"/>
          <w:sz w:val="24"/>
          <w:szCs w:val="24"/>
        </w:rPr>
        <w:t>benefits</w:t>
      </w:r>
      <w:r w:rsidR="0015025F">
        <w:rPr>
          <w:rFonts w:ascii="Times New Roman" w:eastAsia="Times New Roman" w:hAnsi="Times New Roman" w:cs="Times New Roman"/>
          <w:color w:val="000000" w:themeColor="text1"/>
          <w:sz w:val="24"/>
          <w:szCs w:val="24"/>
        </w:rPr>
        <w:t xml:space="preserve"> of advanced wireless service</w:t>
      </w:r>
      <w:r w:rsidRPr="3A4E85B5" w:rsidR="00157B0F">
        <w:rPr>
          <w:rFonts w:ascii="Times New Roman" w:eastAsia="Times New Roman" w:hAnsi="Times New Roman" w:cs="Times New Roman"/>
          <w:color w:val="000000" w:themeColor="text1"/>
          <w:sz w:val="24"/>
          <w:szCs w:val="24"/>
        </w:rPr>
        <w:t xml:space="preserve">.  According to the Pew Research Center, a disproportionate number of Black and Latinx Americans rely solely on their mobile devices to connect to the internet.  Even before </w:t>
      </w:r>
      <w:r w:rsidRPr="3A4E85B5">
        <w:rPr>
          <w:rFonts w:ascii="Times New Roman" w:eastAsia="Times New Roman" w:hAnsi="Times New Roman" w:cs="Times New Roman"/>
          <w:color w:val="000000" w:themeColor="text1"/>
          <w:sz w:val="24"/>
          <w:szCs w:val="24"/>
        </w:rPr>
        <w:t>2020</w:t>
      </w:r>
      <w:r w:rsidRPr="3A4E85B5" w:rsidR="00157B0F">
        <w:rPr>
          <w:rFonts w:ascii="Times New Roman" w:eastAsia="Times New Roman" w:hAnsi="Times New Roman" w:cs="Times New Roman"/>
          <w:color w:val="000000" w:themeColor="text1"/>
          <w:sz w:val="24"/>
          <w:szCs w:val="24"/>
        </w:rPr>
        <w:t xml:space="preserve">, mobile phones were the only way many in these communities could access online </w:t>
      </w:r>
      <w:r w:rsidRPr="3A4E85B5" w:rsidR="00BD11FA">
        <w:rPr>
          <w:rFonts w:ascii="Times New Roman" w:eastAsia="Times New Roman" w:hAnsi="Times New Roman" w:cs="Times New Roman"/>
          <w:color w:val="000000" w:themeColor="text1"/>
          <w:sz w:val="24"/>
          <w:szCs w:val="24"/>
        </w:rPr>
        <w:t xml:space="preserve">education, </w:t>
      </w:r>
      <w:r w:rsidRPr="3A4E85B5" w:rsidR="00157B0F">
        <w:rPr>
          <w:rFonts w:ascii="Times New Roman" w:eastAsia="Times New Roman" w:hAnsi="Times New Roman" w:cs="Times New Roman"/>
          <w:color w:val="000000" w:themeColor="text1"/>
          <w:sz w:val="24"/>
          <w:szCs w:val="24"/>
        </w:rPr>
        <w:t xml:space="preserve">health care, and employment.  </w:t>
      </w:r>
      <w:r w:rsidRPr="3A4E85B5" w:rsidR="00475689">
        <w:rPr>
          <w:rFonts w:ascii="Times New Roman" w:eastAsia="Times New Roman" w:hAnsi="Times New Roman" w:cs="Times New Roman"/>
          <w:color w:val="000000" w:themeColor="text1"/>
          <w:sz w:val="24"/>
          <w:szCs w:val="24"/>
        </w:rPr>
        <w:t xml:space="preserve">5G </w:t>
      </w:r>
      <w:r w:rsidR="00FD2B94">
        <w:rPr>
          <w:rFonts w:ascii="Times New Roman" w:eastAsia="Times New Roman" w:hAnsi="Times New Roman" w:cs="Times New Roman"/>
          <w:color w:val="000000" w:themeColor="text1"/>
          <w:sz w:val="24"/>
          <w:szCs w:val="24"/>
        </w:rPr>
        <w:t>must reach</w:t>
      </w:r>
      <w:r w:rsidRPr="3A4E85B5" w:rsidR="00475689">
        <w:rPr>
          <w:rFonts w:ascii="Times New Roman" w:eastAsia="Times New Roman" w:hAnsi="Times New Roman" w:cs="Times New Roman"/>
          <w:color w:val="000000" w:themeColor="text1"/>
          <w:sz w:val="24"/>
          <w:szCs w:val="24"/>
        </w:rPr>
        <w:t xml:space="preserve"> these </w:t>
      </w:r>
      <w:r w:rsidRPr="3A4E85B5" w:rsidR="666CC575">
        <w:rPr>
          <w:rFonts w:ascii="Times New Roman" w:eastAsia="Times New Roman" w:hAnsi="Times New Roman" w:cs="Times New Roman"/>
          <w:color w:val="000000" w:themeColor="text1"/>
          <w:sz w:val="24"/>
          <w:szCs w:val="24"/>
        </w:rPr>
        <w:t>wireless</w:t>
      </w:r>
      <w:r w:rsidRPr="3A4E85B5" w:rsidR="00475689">
        <w:rPr>
          <w:rFonts w:ascii="Times New Roman" w:eastAsia="Times New Roman" w:hAnsi="Times New Roman" w:cs="Times New Roman"/>
          <w:color w:val="000000" w:themeColor="text1"/>
          <w:sz w:val="24"/>
          <w:szCs w:val="24"/>
        </w:rPr>
        <w:t xml:space="preserve">-only households.  </w:t>
      </w:r>
      <w:r w:rsidR="00A43F8F">
        <w:rPr>
          <w:rFonts w:ascii="Times New Roman" w:eastAsia="Times New Roman" w:hAnsi="Times New Roman" w:cs="Times New Roman"/>
          <w:color w:val="000000" w:themeColor="text1"/>
          <w:sz w:val="24"/>
          <w:szCs w:val="24"/>
        </w:rPr>
        <w:t xml:space="preserve">They share the ubiquitous need </w:t>
      </w:r>
      <w:r w:rsidRPr="3A4E85B5" w:rsidR="00AF735E">
        <w:rPr>
          <w:rFonts w:ascii="Times New Roman" w:eastAsia="Times New Roman" w:hAnsi="Times New Roman" w:cs="Times New Roman"/>
          <w:color w:val="000000" w:themeColor="text1"/>
          <w:sz w:val="24"/>
          <w:szCs w:val="24"/>
        </w:rPr>
        <w:t>to</w:t>
      </w:r>
      <w:r w:rsidRPr="3A4E85B5" w:rsidR="00157B0F">
        <w:rPr>
          <w:rFonts w:ascii="Times New Roman" w:eastAsia="Times New Roman" w:hAnsi="Times New Roman" w:cs="Times New Roman"/>
          <w:color w:val="000000" w:themeColor="text1"/>
          <w:sz w:val="24"/>
          <w:szCs w:val="24"/>
        </w:rPr>
        <w:t xml:space="preserve"> access</w:t>
      </w:r>
      <w:r w:rsidRPr="3A4E85B5" w:rsidR="00475689">
        <w:rPr>
          <w:rFonts w:ascii="Times New Roman" w:eastAsia="Times New Roman" w:hAnsi="Times New Roman" w:cs="Times New Roman"/>
          <w:color w:val="000000" w:themeColor="text1"/>
          <w:sz w:val="24"/>
          <w:szCs w:val="24"/>
        </w:rPr>
        <w:t xml:space="preserve"> the most</w:t>
      </w:r>
      <w:r w:rsidRPr="3A4E85B5" w:rsidR="00157B0F">
        <w:rPr>
          <w:rFonts w:ascii="Times New Roman" w:eastAsia="Times New Roman" w:hAnsi="Times New Roman" w:cs="Times New Roman"/>
          <w:color w:val="000000" w:themeColor="text1"/>
          <w:sz w:val="24"/>
          <w:szCs w:val="24"/>
        </w:rPr>
        <w:t xml:space="preserve"> innovative telehealth treatments, participate in </w:t>
      </w:r>
      <w:r w:rsidRPr="3A4E85B5" w:rsidR="005B7673">
        <w:rPr>
          <w:rFonts w:ascii="Times New Roman" w:eastAsia="Times New Roman" w:hAnsi="Times New Roman" w:cs="Times New Roman"/>
          <w:color w:val="000000" w:themeColor="text1"/>
          <w:sz w:val="24"/>
          <w:szCs w:val="24"/>
        </w:rPr>
        <w:t xml:space="preserve">sophisticated </w:t>
      </w:r>
      <w:r w:rsidRPr="3A4E85B5" w:rsidR="00157B0F">
        <w:rPr>
          <w:rFonts w:ascii="Times New Roman" w:eastAsia="Times New Roman" w:hAnsi="Times New Roman" w:cs="Times New Roman"/>
          <w:color w:val="000000" w:themeColor="text1"/>
          <w:sz w:val="24"/>
          <w:szCs w:val="24"/>
        </w:rPr>
        <w:t xml:space="preserve">distance learning from the kitchen table or the city bus, and </w:t>
      </w:r>
      <w:r w:rsidRPr="3A4E85B5" w:rsidR="00475689">
        <w:rPr>
          <w:rFonts w:ascii="Times New Roman" w:eastAsia="Times New Roman" w:hAnsi="Times New Roman" w:cs="Times New Roman"/>
          <w:color w:val="000000" w:themeColor="text1"/>
          <w:sz w:val="24"/>
          <w:szCs w:val="24"/>
        </w:rPr>
        <w:t xml:space="preserve">be as productive working </w:t>
      </w:r>
      <w:r w:rsidRPr="3A4E85B5" w:rsidR="00157B0F">
        <w:rPr>
          <w:rFonts w:ascii="Times New Roman" w:eastAsia="Times New Roman" w:hAnsi="Times New Roman" w:cs="Times New Roman"/>
          <w:color w:val="000000" w:themeColor="text1"/>
          <w:sz w:val="24"/>
          <w:szCs w:val="24"/>
        </w:rPr>
        <w:t>from home</w:t>
      </w:r>
      <w:r w:rsidRPr="3A4E85B5" w:rsidR="005B7673">
        <w:rPr>
          <w:rFonts w:ascii="Times New Roman" w:eastAsia="Times New Roman" w:hAnsi="Times New Roman" w:cs="Times New Roman"/>
          <w:color w:val="000000" w:themeColor="text1"/>
          <w:sz w:val="24"/>
          <w:szCs w:val="24"/>
        </w:rPr>
        <w:t xml:space="preserve"> as from the office</w:t>
      </w:r>
      <w:r w:rsidR="00362433">
        <w:rPr>
          <w:rFonts w:ascii="Times New Roman" w:eastAsia="Times New Roman" w:hAnsi="Times New Roman" w:cs="Times New Roman"/>
          <w:color w:val="000000" w:themeColor="text1"/>
          <w:sz w:val="24"/>
          <w:szCs w:val="24"/>
        </w:rPr>
        <w:t xml:space="preserve">.  </w:t>
      </w:r>
    </w:p>
    <w:p w:rsidR="00F73B1C" w:rsidP="00F73B1C" w14:paraId="333DEC80" w14:textId="10E8A9A7">
      <w:pPr>
        <w:ind w:firstLine="720"/>
        <w:rPr>
          <w:rFonts w:ascii="Times New Roman" w:eastAsia="Times New Roman" w:hAnsi="Times New Roman" w:cs="Times New Roman"/>
          <w:color w:val="000000" w:themeColor="text1"/>
          <w:sz w:val="24"/>
          <w:szCs w:val="24"/>
        </w:rPr>
      </w:pPr>
      <w:r w:rsidRPr="3A4E85B5">
        <w:rPr>
          <w:rFonts w:ascii="Times New Roman" w:eastAsia="Times New Roman" w:hAnsi="Times New Roman" w:cs="Times New Roman"/>
          <w:color w:val="000000" w:themeColor="text1"/>
          <w:sz w:val="24"/>
          <w:szCs w:val="24"/>
        </w:rPr>
        <w:t xml:space="preserve">Every American deserves the opportunity to participate in the 5G revolution, even if they don’t live in the wealthiest center.  </w:t>
      </w:r>
      <w:r w:rsidR="00A43F8F">
        <w:rPr>
          <w:rFonts w:ascii="Times New Roman" w:eastAsia="Times New Roman" w:hAnsi="Times New Roman" w:cs="Times New Roman"/>
          <w:color w:val="000000" w:themeColor="text1"/>
          <w:sz w:val="24"/>
          <w:szCs w:val="24"/>
        </w:rPr>
        <w:t xml:space="preserve">We otherwise </w:t>
      </w:r>
      <w:r w:rsidRPr="3A4E85B5" w:rsidR="00AC5E01">
        <w:rPr>
          <w:rFonts w:ascii="Times New Roman" w:eastAsia="Times New Roman" w:hAnsi="Times New Roman" w:cs="Times New Roman"/>
          <w:color w:val="000000" w:themeColor="text1"/>
          <w:sz w:val="24"/>
          <w:szCs w:val="24"/>
        </w:rPr>
        <w:t xml:space="preserve">risk </w:t>
      </w:r>
      <w:r w:rsidRPr="3A4E85B5" w:rsidR="5F198F3C">
        <w:rPr>
          <w:rFonts w:ascii="Times New Roman" w:eastAsia="Times New Roman" w:hAnsi="Times New Roman" w:cs="Times New Roman"/>
          <w:color w:val="000000" w:themeColor="text1"/>
          <w:sz w:val="24"/>
          <w:szCs w:val="24"/>
        </w:rPr>
        <w:t>d</w:t>
      </w:r>
      <w:r w:rsidRPr="3A4E85B5" w:rsidR="52863351">
        <w:rPr>
          <w:rFonts w:ascii="Times New Roman" w:eastAsia="Times New Roman" w:hAnsi="Times New Roman" w:cs="Times New Roman"/>
          <w:color w:val="000000" w:themeColor="text1"/>
          <w:sz w:val="24"/>
          <w:szCs w:val="24"/>
        </w:rPr>
        <w:t xml:space="preserve">evolving into </w:t>
      </w:r>
      <w:r w:rsidRPr="3A4E85B5" w:rsidR="00AC5E01">
        <w:rPr>
          <w:rFonts w:ascii="Times New Roman" w:eastAsia="Times New Roman" w:hAnsi="Times New Roman" w:cs="Times New Roman"/>
          <w:color w:val="000000" w:themeColor="text1"/>
          <w:sz w:val="24"/>
          <w:szCs w:val="24"/>
        </w:rPr>
        <w:t>two Americas</w:t>
      </w:r>
      <w:r w:rsidRPr="3A4E85B5" w:rsidR="4F5832C1">
        <w:rPr>
          <w:rFonts w:ascii="Times New Roman" w:eastAsia="Times New Roman" w:hAnsi="Times New Roman" w:cs="Times New Roman"/>
          <w:color w:val="000000" w:themeColor="text1"/>
          <w:sz w:val="24"/>
          <w:szCs w:val="24"/>
        </w:rPr>
        <w:t>:</w:t>
      </w:r>
      <w:r w:rsidRPr="3A4E85B5" w:rsidR="00AC5E01">
        <w:rPr>
          <w:rFonts w:ascii="Times New Roman" w:eastAsia="Times New Roman" w:hAnsi="Times New Roman" w:cs="Times New Roman"/>
          <w:color w:val="000000" w:themeColor="text1"/>
          <w:sz w:val="24"/>
          <w:szCs w:val="24"/>
        </w:rPr>
        <w:t xml:space="preserve"> one </w:t>
      </w:r>
      <w:r w:rsidR="00A43F8F">
        <w:rPr>
          <w:rFonts w:ascii="Times New Roman" w:eastAsia="Times New Roman" w:hAnsi="Times New Roman" w:cs="Times New Roman"/>
          <w:color w:val="000000" w:themeColor="text1"/>
          <w:sz w:val="24"/>
          <w:szCs w:val="24"/>
        </w:rPr>
        <w:t xml:space="preserve">in which those with much get even more, </w:t>
      </w:r>
      <w:r w:rsidRPr="3A4E85B5" w:rsidR="00AC5E01">
        <w:rPr>
          <w:rFonts w:ascii="Times New Roman" w:eastAsia="Times New Roman" w:hAnsi="Times New Roman" w:cs="Times New Roman"/>
          <w:color w:val="000000" w:themeColor="text1"/>
          <w:sz w:val="24"/>
          <w:szCs w:val="24"/>
        </w:rPr>
        <w:t xml:space="preserve">another that is stuck in the past and falling further behind every year.  </w:t>
      </w:r>
    </w:p>
    <w:p w:rsidR="00316A92" w:rsidP="007D28B4" w14:paraId="333DEC81" w14:textId="3A801B51">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 xml:space="preserve">ne of the most exciting aspects of 5G is its ability to support networks of sensors </w:t>
      </w:r>
      <w:r w:rsidR="00AE1B29">
        <w:rPr>
          <w:rFonts w:ascii="Times New Roman" w:eastAsia="Times New Roman" w:hAnsi="Times New Roman" w:cs="Times New Roman"/>
          <w:color w:val="000000" w:themeColor="text1"/>
          <w:sz w:val="24"/>
          <w:szCs w:val="24"/>
        </w:rPr>
        <w:t xml:space="preserve">for </w:t>
      </w:r>
      <w:r>
        <w:rPr>
          <w:rFonts w:ascii="Times New Roman" w:eastAsia="Times New Roman" w:hAnsi="Times New Roman" w:cs="Times New Roman"/>
          <w:color w:val="000000" w:themeColor="text1"/>
          <w:sz w:val="24"/>
          <w:szCs w:val="24"/>
        </w:rPr>
        <w:t xml:space="preserve">use cases </w:t>
      </w:r>
      <w:r w:rsidR="00522A33">
        <w:rPr>
          <w:rFonts w:ascii="Times New Roman" w:eastAsia="Times New Roman" w:hAnsi="Times New Roman" w:cs="Times New Roman"/>
          <w:color w:val="000000" w:themeColor="text1"/>
          <w:sz w:val="24"/>
          <w:szCs w:val="24"/>
        </w:rPr>
        <w:t xml:space="preserve">ranging from smart cities, to manufacturing, to public safety, to connected cars and wearables.  </w:t>
      </w:r>
      <w:r w:rsidR="00AE1B29">
        <w:rPr>
          <w:rFonts w:ascii="Times New Roman" w:eastAsia="Times New Roman" w:hAnsi="Times New Roman" w:cs="Times New Roman"/>
          <w:color w:val="000000" w:themeColor="text1"/>
          <w:sz w:val="24"/>
          <w:szCs w:val="24"/>
        </w:rPr>
        <w:t xml:space="preserve">According to one study, over the next 10 years, the number of connected IoT devices will increase </w:t>
      </w:r>
      <w:r w:rsidRPr="00316A92" w:rsidR="00AE1B29">
        <w:rPr>
          <w:rFonts w:ascii="Times New Roman" w:eastAsia="Times New Roman" w:hAnsi="Times New Roman" w:cs="Times New Roman"/>
          <w:color w:val="000000" w:themeColor="text1"/>
          <w:sz w:val="24"/>
          <w:szCs w:val="24"/>
        </w:rPr>
        <w:t xml:space="preserve">from </w:t>
      </w:r>
      <w:r w:rsidRPr="00522A33" w:rsidR="00AE1B29">
        <w:rPr>
          <w:rFonts w:ascii="Times New Roman" w:eastAsia="Times New Roman" w:hAnsi="Times New Roman" w:cs="Times New Roman"/>
          <w:color w:val="000000" w:themeColor="text1"/>
          <w:sz w:val="24"/>
          <w:szCs w:val="24"/>
        </w:rPr>
        <w:t xml:space="preserve">7.6 billion </w:t>
      </w:r>
      <w:r w:rsidR="00BA495B">
        <w:rPr>
          <w:rFonts w:ascii="Times New Roman" w:eastAsia="Times New Roman" w:hAnsi="Times New Roman" w:cs="Times New Roman"/>
          <w:color w:val="000000" w:themeColor="text1"/>
          <w:sz w:val="24"/>
          <w:szCs w:val="24"/>
        </w:rPr>
        <w:t>to 24.1 billion</w:t>
      </w:r>
      <w:r w:rsidRPr="00316A92" w:rsidR="00AE1B29">
        <w:rPr>
          <w:rFonts w:ascii="Times New Roman" w:eastAsia="Times New Roman" w:hAnsi="Times New Roman" w:cs="Times New Roman"/>
          <w:color w:val="000000" w:themeColor="text1"/>
          <w:sz w:val="24"/>
          <w:szCs w:val="24"/>
        </w:rPr>
        <w:t>.</w:t>
      </w:r>
      <w:r>
        <w:rPr>
          <w:rStyle w:val="EndnoteReference"/>
          <w:rFonts w:ascii="Times New Roman" w:eastAsia="Times New Roman" w:hAnsi="Times New Roman" w:cs="Times New Roman"/>
          <w:color w:val="000000" w:themeColor="text1"/>
          <w:sz w:val="24"/>
          <w:szCs w:val="24"/>
        </w:rPr>
        <w:endnoteReference w:id="2"/>
      </w:r>
      <w:r w:rsidR="00AE1B29">
        <w:rPr>
          <w:rFonts w:ascii="Times New Roman" w:eastAsia="Times New Roman" w:hAnsi="Times New Roman" w:cs="Times New Roman"/>
          <w:color w:val="000000" w:themeColor="text1"/>
          <w:sz w:val="24"/>
          <w:szCs w:val="24"/>
        </w:rPr>
        <w:t xml:space="preserve"> </w:t>
      </w:r>
      <w:r w:rsidR="00954DED">
        <w:rPr>
          <w:rFonts w:ascii="Times New Roman" w:eastAsia="Times New Roman" w:hAnsi="Times New Roman" w:cs="Times New Roman"/>
          <w:color w:val="000000" w:themeColor="text1"/>
          <w:sz w:val="24"/>
          <w:szCs w:val="24"/>
        </w:rPr>
        <w:t xml:space="preserve"> </w:t>
      </w:r>
      <w:r w:rsidR="021BDBEF">
        <w:rPr>
          <w:rFonts w:ascii="Times New Roman" w:eastAsia="Times New Roman" w:hAnsi="Times New Roman" w:cs="Times New Roman"/>
          <w:color w:val="000000" w:themeColor="text1"/>
          <w:sz w:val="24"/>
          <w:szCs w:val="24"/>
        </w:rPr>
        <w:t>Using wireless connections, t</w:t>
      </w:r>
      <w:r w:rsidR="00AE1B29">
        <w:rPr>
          <w:rFonts w:ascii="Times New Roman" w:eastAsia="Times New Roman" w:hAnsi="Times New Roman" w:cs="Times New Roman"/>
          <w:color w:val="000000" w:themeColor="text1"/>
          <w:sz w:val="24"/>
          <w:szCs w:val="24"/>
        </w:rPr>
        <w:t xml:space="preserve">hese sensors will </w:t>
      </w:r>
      <w:r w:rsidR="148A0224">
        <w:rPr>
          <w:rFonts w:ascii="Times New Roman" w:eastAsia="Times New Roman" w:hAnsi="Times New Roman" w:cs="Times New Roman"/>
          <w:color w:val="000000" w:themeColor="text1"/>
          <w:sz w:val="24"/>
          <w:szCs w:val="24"/>
        </w:rPr>
        <w:t>r</w:t>
      </w:r>
      <w:r w:rsidR="3BE8A21D">
        <w:rPr>
          <w:rFonts w:ascii="Times New Roman" w:eastAsia="Times New Roman" w:hAnsi="Times New Roman" w:cs="Times New Roman"/>
          <w:color w:val="000000" w:themeColor="text1"/>
          <w:sz w:val="24"/>
          <w:szCs w:val="24"/>
        </w:rPr>
        <w:t xml:space="preserve">elay </w:t>
      </w:r>
      <w:r w:rsidR="6AE8074B">
        <w:rPr>
          <w:rFonts w:ascii="Times New Roman" w:eastAsia="Times New Roman" w:hAnsi="Times New Roman" w:cs="Times New Roman"/>
          <w:color w:val="000000" w:themeColor="text1"/>
          <w:sz w:val="24"/>
          <w:szCs w:val="24"/>
        </w:rPr>
        <w:t xml:space="preserve">critical data </w:t>
      </w:r>
      <w:r w:rsidR="00431210">
        <w:rPr>
          <w:rFonts w:ascii="Times New Roman" w:eastAsia="Times New Roman" w:hAnsi="Times New Roman" w:cs="Times New Roman"/>
          <w:color w:val="000000" w:themeColor="text1"/>
          <w:sz w:val="24"/>
          <w:szCs w:val="24"/>
        </w:rPr>
        <w:t xml:space="preserve">that </w:t>
      </w:r>
      <w:r w:rsidR="00AE1B29">
        <w:rPr>
          <w:rFonts w:ascii="Times New Roman" w:eastAsia="Times New Roman" w:hAnsi="Times New Roman" w:cs="Times New Roman"/>
          <w:color w:val="000000" w:themeColor="text1"/>
          <w:sz w:val="24"/>
          <w:szCs w:val="24"/>
        </w:rPr>
        <w:t xml:space="preserve">will allow us to </w:t>
      </w:r>
      <w:r w:rsidR="7E578C84">
        <w:rPr>
          <w:rFonts w:ascii="Times New Roman" w:eastAsia="Times New Roman" w:hAnsi="Times New Roman" w:cs="Times New Roman"/>
          <w:color w:val="000000" w:themeColor="text1"/>
          <w:sz w:val="24"/>
          <w:szCs w:val="24"/>
        </w:rPr>
        <w:t>strive towards environmental justice</w:t>
      </w:r>
      <w:r w:rsidR="00522A33">
        <w:rPr>
          <w:rFonts w:ascii="Times New Roman" w:eastAsia="Times New Roman" w:hAnsi="Times New Roman" w:cs="Times New Roman"/>
          <w:color w:val="000000" w:themeColor="text1"/>
          <w:sz w:val="24"/>
          <w:szCs w:val="24"/>
        </w:rPr>
        <w:t xml:space="preserve">, </w:t>
      </w:r>
      <w:r w:rsidR="00AE1B29">
        <w:rPr>
          <w:rFonts w:ascii="Times New Roman" w:eastAsia="Times New Roman" w:hAnsi="Times New Roman" w:cs="Times New Roman"/>
          <w:color w:val="000000" w:themeColor="text1"/>
          <w:sz w:val="24"/>
          <w:szCs w:val="24"/>
        </w:rPr>
        <w:t xml:space="preserve">increase industrial efficiency, identify potential hazards before they get out of control, and live healthier, more productive lives.  </w:t>
      </w:r>
      <w:r w:rsidR="7CBE1468">
        <w:rPr>
          <w:rFonts w:ascii="Times New Roman" w:eastAsia="Times New Roman" w:hAnsi="Times New Roman" w:cs="Times New Roman"/>
          <w:color w:val="000000" w:themeColor="text1"/>
          <w:sz w:val="24"/>
          <w:szCs w:val="24"/>
        </w:rPr>
        <w:t>Every community deserves these opportunities.</w:t>
      </w:r>
    </w:p>
    <w:p w:rsidR="00475689" w:rsidP="003321AE" w14:paraId="333DEC82" w14:textId="77777777">
      <w:pPr>
        <w:ind w:firstLine="720"/>
        <w:rPr>
          <w:rFonts w:ascii="Times New Roman" w:hAnsi="Times New Roman" w:cs="Times New Roman"/>
          <w:sz w:val="24"/>
          <w:szCs w:val="24"/>
        </w:rPr>
      </w:pPr>
      <w:r w:rsidRPr="000C4AAA">
        <w:rPr>
          <w:rFonts w:ascii="Times New Roman" w:eastAsia="Times New Roman" w:hAnsi="Times New Roman" w:cs="Times New Roman"/>
          <w:color w:val="000000" w:themeColor="text1"/>
          <w:sz w:val="24"/>
          <w:szCs w:val="24"/>
        </w:rPr>
        <w:t>We</w:t>
      </w:r>
      <w:r w:rsidR="000C4AAA">
        <w:rPr>
          <w:rFonts w:ascii="Times New Roman" w:eastAsia="Times New Roman" w:hAnsi="Times New Roman" w:cs="Times New Roman"/>
          <w:color w:val="000000" w:themeColor="text1"/>
          <w:sz w:val="24"/>
          <w:szCs w:val="24"/>
        </w:rPr>
        <w:t>’l</w:t>
      </w:r>
      <w:r w:rsidRPr="000C4AAA">
        <w:rPr>
          <w:rFonts w:ascii="Times New Roman" w:eastAsia="Times New Roman" w:hAnsi="Times New Roman" w:cs="Times New Roman"/>
          <w:color w:val="000000" w:themeColor="text1"/>
          <w:sz w:val="24"/>
          <w:szCs w:val="24"/>
        </w:rPr>
        <w:t xml:space="preserve">l need sophisticated artificial intelligence to make the most effective use of </w:t>
      </w:r>
      <w:r w:rsidR="000C4AAA">
        <w:rPr>
          <w:rFonts w:ascii="Times New Roman" w:eastAsia="Times New Roman" w:hAnsi="Times New Roman" w:cs="Times New Roman"/>
          <w:color w:val="000000" w:themeColor="text1"/>
          <w:sz w:val="24"/>
          <w:szCs w:val="24"/>
        </w:rPr>
        <w:t xml:space="preserve">the </w:t>
      </w:r>
      <w:r w:rsidRPr="000C4AAA">
        <w:rPr>
          <w:rFonts w:ascii="Times New Roman" w:eastAsia="Times New Roman" w:hAnsi="Times New Roman" w:cs="Times New Roman"/>
          <w:color w:val="000000" w:themeColor="text1"/>
          <w:sz w:val="24"/>
          <w:szCs w:val="24"/>
        </w:rPr>
        <w:t xml:space="preserve">data generated by these massive IoT networks.  </w:t>
      </w:r>
      <w:r w:rsidR="000C4AAA">
        <w:rPr>
          <w:rFonts w:ascii="Times New Roman" w:eastAsia="Times New Roman" w:hAnsi="Times New Roman" w:cs="Times New Roman"/>
          <w:color w:val="000000" w:themeColor="text1"/>
          <w:sz w:val="24"/>
          <w:szCs w:val="24"/>
        </w:rPr>
        <w:t xml:space="preserve">But we must take care that the </w:t>
      </w:r>
      <w:r>
        <w:rPr>
          <w:rFonts w:ascii="Times New Roman" w:eastAsia="Times New Roman" w:hAnsi="Times New Roman" w:cs="Times New Roman"/>
          <w:color w:val="000000" w:themeColor="text1"/>
          <w:sz w:val="24"/>
          <w:szCs w:val="24"/>
        </w:rPr>
        <w:t xml:space="preserve">AI </w:t>
      </w:r>
      <w:r w:rsidR="000C4AAA">
        <w:rPr>
          <w:rFonts w:ascii="Times New Roman" w:eastAsia="Times New Roman" w:hAnsi="Times New Roman" w:cs="Times New Roman"/>
          <w:color w:val="000000" w:themeColor="text1"/>
          <w:sz w:val="24"/>
          <w:szCs w:val="24"/>
        </w:rPr>
        <w:t xml:space="preserve">used to sort this data is not tainted by conscious or unconscious bias that reinforces inequality instead of creating opportunity.  </w:t>
      </w:r>
      <w:r w:rsidRPr="000C4AAA" w:rsidR="000C4AAA">
        <w:rPr>
          <w:rFonts w:ascii="Times New Roman" w:hAnsi="Times New Roman" w:cs="Times New Roman"/>
          <w:sz w:val="24"/>
          <w:szCs w:val="24"/>
        </w:rPr>
        <w:t xml:space="preserve">Algorithms aren’t inherently good or bad, but they can </w:t>
      </w:r>
      <w:r>
        <w:rPr>
          <w:rFonts w:ascii="Times New Roman" w:hAnsi="Times New Roman" w:cs="Times New Roman"/>
          <w:sz w:val="24"/>
          <w:szCs w:val="24"/>
        </w:rPr>
        <w:t>have</w:t>
      </w:r>
      <w:r w:rsidRPr="000C4AAA" w:rsidR="000C4AAA">
        <w:rPr>
          <w:rFonts w:ascii="Times New Roman" w:hAnsi="Times New Roman" w:cs="Times New Roman"/>
          <w:sz w:val="24"/>
          <w:szCs w:val="24"/>
        </w:rPr>
        <w:t xml:space="preserve"> serious consequences</w:t>
      </w:r>
      <w:r>
        <w:rPr>
          <w:rFonts w:ascii="Times New Roman" w:hAnsi="Times New Roman" w:cs="Times New Roman"/>
          <w:sz w:val="24"/>
          <w:szCs w:val="24"/>
        </w:rPr>
        <w:t xml:space="preserve"> for things like job or housing opportunities, health care and policing.  </w:t>
      </w:r>
      <w:r w:rsidR="00954DED">
        <w:rPr>
          <w:rFonts w:ascii="Times New Roman" w:hAnsi="Times New Roman" w:cs="Times New Roman"/>
          <w:sz w:val="24"/>
          <w:szCs w:val="24"/>
        </w:rPr>
        <w:t>Indeed, just last month, the National Institute of Standards and Technology (NIST) released data showing that facial recognition software used by police departments and military bases around the country continue to struggle to accurately identify the faces of people of color.</w:t>
      </w:r>
      <w:r>
        <w:rPr>
          <w:rStyle w:val="EndnoteReference"/>
          <w:rFonts w:ascii="Times New Roman" w:hAnsi="Times New Roman" w:cs="Times New Roman"/>
          <w:sz w:val="24"/>
          <w:szCs w:val="24"/>
        </w:rPr>
        <w:endnoteReference w:id="3"/>
      </w:r>
      <w:r w:rsidR="00954DED">
        <w:rPr>
          <w:rFonts w:ascii="Times New Roman" w:hAnsi="Times New Roman" w:cs="Times New Roman"/>
          <w:sz w:val="24"/>
          <w:szCs w:val="24"/>
        </w:rPr>
        <w:t xml:space="preserve">  </w:t>
      </w:r>
    </w:p>
    <w:p w:rsidR="000C4AAA" w:rsidRPr="000C4AAA" w:rsidP="00954DED" w14:paraId="333DEC83" w14:textId="789CEA34">
      <w:pPr>
        <w:ind w:firstLine="720"/>
        <w:rPr>
          <w:rFonts w:ascii="Times New Roman" w:eastAsia="Times New Roman" w:hAnsi="Times New Roman" w:cs="Times New Roman"/>
          <w:color w:val="000000" w:themeColor="text1"/>
          <w:sz w:val="24"/>
          <w:szCs w:val="24"/>
        </w:rPr>
      </w:pPr>
      <w:r w:rsidRPr="3A4E85B5">
        <w:rPr>
          <w:rFonts w:ascii="Times New Roman" w:hAnsi="Times New Roman" w:cs="Times New Roman"/>
          <w:sz w:val="24"/>
          <w:szCs w:val="24"/>
        </w:rPr>
        <w:t>Because s</w:t>
      </w:r>
      <w:r w:rsidRPr="3A4E85B5">
        <w:rPr>
          <w:rFonts w:ascii="Times New Roman" w:hAnsi="Times New Roman" w:cs="Times New Roman"/>
          <w:sz w:val="24"/>
          <w:szCs w:val="24"/>
        </w:rPr>
        <w:t xml:space="preserve">oftware is created by human beings, it often reflects the conscious or unconscious bias of its creators or some persistent inequities in our society. </w:t>
      </w:r>
      <w:r w:rsidRPr="3A4E85B5" w:rsidR="00475689">
        <w:rPr>
          <w:rFonts w:ascii="Times New Roman" w:hAnsi="Times New Roman" w:cs="Times New Roman"/>
          <w:sz w:val="24"/>
          <w:szCs w:val="24"/>
        </w:rPr>
        <w:t xml:space="preserve"> </w:t>
      </w:r>
      <w:r w:rsidRPr="3A4E85B5">
        <w:rPr>
          <w:rFonts w:ascii="Times New Roman" w:hAnsi="Times New Roman" w:cs="Times New Roman"/>
          <w:sz w:val="24"/>
          <w:szCs w:val="24"/>
        </w:rPr>
        <w:t xml:space="preserve">Policymakers and companies therefore must adopt measures to </w:t>
      </w:r>
      <w:r w:rsidRPr="3A4E85B5" w:rsidR="00954DED">
        <w:rPr>
          <w:rFonts w:ascii="Times New Roman" w:hAnsi="Times New Roman" w:cs="Times New Roman"/>
          <w:sz w:val="24"/>
          <w:szCs w:val="24"/>
        </w:rPr>
        <w:t xml:space="preserve">increase the transparency and scrutiny of </w:t>
      </w:r>
      <w:r w:rsidRPr="3A4E85B5">
        <w:rPr>
          <w:rFonts w:ascii="Times New Roman" w:hAnsi="Times New Roman" w:cs="Times New Roman"/>
          <w:sz w:val="24"/>
          <w:szCs w:val="24"/>
        </w:rPr>
        <w:t>these algorithms</w:t>
      </w:r>
      <w:r w:rsidRPr="3A4E85B5" w:rsidR="2E1836FB">
        <w:rPr>
          <w:rFonts w:ascii="Times New Roman" w:hAnsi="Times New Roman" w:cs="Times New Roman"/>
          <w:sz w:val="24"/>
          <w:szCs w:val="24"/>
        </w:rPr>
        <w:t xml:space="preserve">, and increase the diversity of the </w:t>
      </w:r>
      <w:r w:rsidR="006C63DC">
        <w:rPr>
          <w:rFonts w:ascii="Times New Roman" w:hAnsi="Times New Roman" w:cs="Times New Roman"/>
          <w:sz w:val="24"/>
          <w:szCs w:val="24"/>
        </w:rPr>
        <w:t>people</w:t>
      </w:r>
      <w:r w:rsidRPr="3A4E85B5" w:rsidR="2E1836FB">
        <w:rPr>
          <w:rFonts w:ascii="Times New Roman" w:hAnsi="Times New Roman" w:cs="Times New Roman"/>
          <w:sz w:val="24"/>
          <w:szCs w:val="24"/>
        </w:rPr>
        <w:t xml:space="preserve"> who create </w:t>
      </w:r>
      <w:r w:rsidR="006C63DC">
        <w:rPr>
          <w:rFonts w:ascii="Times New Roman" w:hAnsi="Times New Roman" w:cs="Times New Roman"/>
          <w:sz w:val="24"/>
          <w:szCs w:val="24"/>
        </w:rPr>
        <w:t xml:space="preserve">and oversee </w:t>
      </w:r>
      <w:r w:rsidRPr="3A4E85B5" w:rsidR="2E1836FB">
        <w:rPr>
          <w:rFonts w:ascii="Times New Roman" w:hAnsi="Times New Roman" w:cs="Times New Roman"/>
          <w:sz w:val="24"/>
          <w:szCs w:val="24"/>
        </w:rPr>
        <w:t>them</w:t>
      </w:r>
      <w:r w:rsidRPr="3A4E85B5">
        <w:rPr>
          <w:rFonts w:ascii="Times New Roman" w:hAnsi="Times New Roman" w:cs="Times New Roman"/>
          <w:sz w:val="24"/>
          <w:szCs w:val="24"/>
        </w:rPr>
        <w:t xml:space="preserve">.  </w:t>
      </w:r>
      <w:r w:rsidRPr="3A4E85B5" w:rsidR="00954DED">
        <w:rPr>
          <w:rFonts w:ascii="Times New Roman" w:hAnsi="Times New Roman" w:cs="Times New Roman"/>
          <w:sz w:val="24"/>
          <w:szCs w:val="24"/>
        </w:rPr>
        <w:t xml:space="preserve">Moreover, </w:t>
      </w:r>
      <w:r w:rsidRPr="3A4E85B5">
        <w:rPr>
          <w:rFonts w:ascii="Times New Roman" w:hAnsi="Times New Roman" w:cs="Times New Roman"/>
          <w:sz w:val="24"/>
          <w:szCs w:val="24"/>
        </w:rPr>
        <w:t xml:space="preserve">to </w:t>
      </w:r>
      <w:r w:rsidRPr="3A4E85B5">
        <w:rPr>
          <w:rFonts w:ascii="Times New Roman" w:hAnsi="Times New Roman" w:cs="Times New Roman"/>
          <w:sz w:val="24"/>
          <w:szCs w:val="24"/>
        </w:rPr>
        <w:t>the extent the</w:t>
      </w:r>
      <w:r w:rsidR="000B5D51">
        <w:rPr>
          <w:rFonts w:ascii="Times New Roman" w:hAnsi="Times New Roman" w:cs="Times New Roman"/>
          <w:sz w:val="24"/>
          <w:szCs w:val="24"/>
        </w:rPr>
        <w:t>se</w:t>
      </w:r>
      <w:r w:rsidRPr="3A4E85B5">
        <w:rPr>
          <w:rFonts w:ascii="Times New Roman" w:hAnsi="Times New Roman" w:cs="Times New Roman"/>
          <w:sz w:val="24"/>
          <w:szCs w:val="24"/>
        </w:rPr>
        <w:t xml:space="preserve"> </w:t>
      </w:r>
      <w:r w:rsidR="000B5D51">
        <w:rPr>
          <w:rFonts w:ascii="Times New Roman" w:hAnsi="Times New Roman" w:cs="Times New Roman"/>
          <w:sz w:val="24"/>
          <w:szCs w:val="24"/>
        </w:rPr>
        <w:t xml:space="preserve">AI </w:t>
      </w:r>
      <w:r w:rsidRPr="3A4E85B5">
        <w:rPr>
          <w:rFonts w:ascii="Times New Roman" w:hAnsi="Times New Roman" w:cs="Times New Roman"/>
          <w:sz w:val="24"/>
          <w:szCs w:val="24"/>
        </w:rPr>
        <w:t xml:space="preserve">datasets are based on online activity, we risk excluding </w:t>
      </w:r>
      <w:r w:rsidRPr="3A4E85B5">
        <w:rPr>
          <w:rFonts w:ascii="Times New Roman" w:hAnsi="Times New Roman" w:cs="Times New Roman"/>
          <w:sz w:val="24"/>
          <w:szCs w:val="24"/>
        </w:rPr>
        <w:t xml:space="preserve">the many Americans without access to technology or broadband. </w:t>
      </w:r>
      <w:r w:rsidRPr="3A4E85B5">
        <w:rPr>
          <w:rFonts w:ascii="Times New Roman" w:hAnsi="Times New Roman" w:cs="Times New Roman"/>
          <w:sz w:val="24"/>
          <w:szCs w:val="24"/>
        </w:rPr>
        <w:t xml:space="preserve"> </w:t>
      </w:r>
      <w:r w:rsidRPr="3A4E85B5">
        <w:rPr>
          <w:rFonts w:ascii="Times New Roman" w:hAnsi="Times New Roman" w:cs="Times New Roman"/>
          <w:sz w:val="24"/>
          <w:szCs w:val="24"/>
        </w:rPr>
        <w:t xml:space="preserve">Those </w:t>
      </w:r>
      <w:r w:rsidRPr="3A4E85B5" w:rsidR="00990568">
        <w:rPr>
          <w:rFonts w:ascii="Times New Roman" w:hAnsi="Times New Roman" w:cs="Times New Roman"/>
          <w:sz w:val="24"/>
          <w:szCs w:val="24"/>
        </w:rPr>
        <w:t xml:space="preserve">without service </w:t>
      </w:r>
      <w:r w:rsidRPr="3A4E85B5">
        <w:rPr>
          <w:rFonts w:ascii="Times New Roman" w:hAnsi="Times New Roman" w:cs="Times New Roman"/>
          <w:sz w:val="24"/>
          <w:szCs w:val="24"/>
        </w:rPr>
        <w:t xml:space="preserve">may never </w:t>
      </w:r>
      <w:r w:rsidRPr="3A4E85B5" w:rsidR="129046EE">
        <w:rPr>
          <w:rFonts w:ascii="Times New Roman" w:hAnsi="Times New Roman" w:cs="Times New Roman"/>
          <w:sz w:val="24"/>
          <w:szCs w:val="24"/>
        </w:rPr>
        <w:t xml:space="preserve">learn </w:t>
      </w:r>
      <w:r w:rsidRPr="3A4E85B5">
        <w:rPr>
          <w:rFonts w:ascii="Times New Roman" w:hAnsi="Times New Roman" w:cs="Times New Roman"/>
          <w:sz w:val="24"/>
          <w:szCs w:val="24"/>
        </w:rPr>
        <w:t xml:space="preserve">about the </w:t>
      </w:r>
      <w:r w:rsidRPr="3A4E85B5" w:rsidR="38945F31">
        <w:rPr>
          <w:rFonts w:ascii="Times New Roman" w:hAnsi="Times New Roman" w:cs="Times New Roman"/>
          <w:sz w:val="24"/>
          <w:szCs w:val="24"/>
        </w:rPr>
        <w:t>well-paying</w:t>
      </w:r>
      <w:r w:rsidRPr="3A4E85B5">
        <w:rPr>
          <w:rFonts w:ascii="Times New Roman" w:hAnsi="Times New Roman" w:cs="Times New Roman"/>
          <w:sz w:val="24"/>
          <w:szCs w:val="24"/>
        </w:rPr>
        <w:t xml:space="preserve"> job or the affordable mortgage, exacerbating growing inequality in this country.</w:t>
      </w:r>
    </w:p>
    <w:p w:rsidR="00BC1219" w:rsidP="00B82743" w14:paraId="333DEC84" w14:textId="35B799A9">
      <w:pPr>
        <w:ind w:firstLine="720"/>
        <w:rPr>
          <w:rFonts w:ascii="Times New Roman" w:eastAsia="Times New Roman" w:hAnsi="Times New Roman" w:cs="Times New Roman"/>
          <w:color w:val="000000" w:themeColor="text1"/>
          <w:sz w:val="24"/>
          <w:szCs w:val="24"/>
        </w:rPr>
      </w:pPr>
      <w:r w:rsidRPr="3A4E85B5">
        <w:rPr>
          <w:rFonts w:ascii="Times New Roman" w:eastAsia="Times New Roman" w:hAnsi="Times New Roman" w:cs="Times New Roman"/>
          <w:color w:val="000000" w:themeColor="text1"/>
          <w:sz w:val="24"/>
          <w:szCs w:val="24"/>
        </w:rPr>
        <w:t>Thus, e</w:t>
      </w:r>
      <w:r w:rsidRPr="3A4E85B5" w:rsidR="00B82743">
        <w:rPr>
          <w:rFonts w:ascii="Times New Roman" w:eastAsia="Times New Roman" w:hAnsi="Times New Roman" w:cs="Times New Roman"/>
          <w:color w:val="000000" w:themeColor="text1"/>
          <w:sz w:val="24"/>
          <w:szCs w:val="24"/>
        </w:rPr>
        <w:t xml:space="preserve">ven as we focus on 5G, we shouldn’t forget that many people </w:t>
      </w:r>
      <w:r w:rsidRPr="3A4E85B5" w:rsidR="00F42A65">
        <w:rPr>
          <w:rFonts w:ascii="Times New Roman" w:eastAsia="Times New Roman" w:hAnsi="Times New Roman" w:cs="Times New Roman"/>
          <w:color w:val="000000" w:themeColor="text1"/>
          <w:sz w:val="24"/>
          <w:szCs w:val="24"/>
        </w:rPr>
        <w:t xml:space="preserve">can’t afford even basic </w:t>
      </w:r>
      <w:r w:rsidRPr="3A4E85B5" w:rsidR="00B82743">
        <w:rPr>
          <w:rFonts w:ascii="Times New Roman" w:eastAsia="Times New Roman" w:hAnsi="Times New Roman" w:cs="Times New Roman"/>
          <w:color w:val="000000" w:themeColor="text1"/>
          <w:sz w:val="24"/>
          <w:szCs w:val="24"/>
        </w:rPr>
        <w:t>wireless service</w:t>
      </w:r>
      <w:r w:rsidRPr="3A4E85B5" w:rsidR="00B32113">
        <w:rPr>
          <w:rFonts w:ascii="Times New Roman" w:eastAsia="Times New Roman" w:hAnsi="Times New Roman" w:cs="Times New Roman"/>
          <w:color w:val="000000" w:themeColor="text1"/>
          <w:sz w:val="24"/>
          <w:szCs w:val="24"/>
        </w:rPr>
        <w:t xml:space="preserve"> during this national crisis</w:t>
      </w:r>
      <w:r w:rsidRPr="3A4E85B5" w:rsidR="00B82743">
        <w:rPr>
          <w:rFonts w:ascii="Times New Roman" w:eastAsia="Times New Roman" w:hAnsi="Times New Roman" w:cs="Times New Roman"/>
          <w:color w:val="000000" w:themeColor="text1"/>
          <w:sz w:val="24"/>
          <w:szCs w:val="24"/>
        </w:rPr>
        <w:t xml:space="preserve">.  That’s why we should take </w:t>
      </w:r>
      <w:r w:rsidRPr="3A4E85B5">
        <w:rPr>
          <w:rFonts w:ascii="Times New Roman" w:eastAsia="Times New Roman" w:hAnsi="Times New Roman" w:cs="Times New Roman"/>
          <w:color w:val="000000" w:themeColor="text1"/>
          <w:sz w:val="24"/>
          <w:szCs w:val="24"/>
        </w:rPr>
        <w:t xml:space="preserve">a fresh look at the Lifeline program, which currently provides </w:t>
      </w:r>
      <w:r w:rsidRPr="3A4E85B5" w:rsidR="00990568">
        <w:rPr>
          <w:rFonts w:ascii="Times New Roman" w:eastAsia="Times New Roman" w:hAnsi="Times New Roman" w:cs="Times New Roman"/>
          <w:color w:val="000000" w:themeColor="text1"/>
          <w:sz w:val="24"/>
          <w:szCs w:val="24"/>
        </w:rPr>
        <w:t>only</w:t>
      </w:r>
      <w:r w:rsidRPr="3A4E85B5" w:rsidR="00A07447">
        <w:rPr>
          <w:rFonts w:ascii="Times New Roman" w:eastAsia="Times New Roman" w:hAnsi="Times New Roman" w:cs="Times New Roman"/>
          <w:color w:val="000000" w:themeColor="text1"/>
          <w:sz w:val="24"/>
          <w:szCs w:val="24"/>
        </w:rPr>
        <w:t xml:space="preserve"> </w:t>
      </w:r>
      <w:r w:rsidRPr="3A4E85B5">
        <w:rPr>
          <w:rFonts w:ascii="Times New Roman" w:eastAsia="Times New Roman" w:hAnsi="Times New Roman" w:cs="Times New Roman"/>
          <w:color w:val="000000" w:themeColor="text1"/>
          <w:sz w:val="24"/>
          <w:szCs w:val="24"/>
        </w:rPr>
        <w:t xml:space="preserve">1,000 voice minutes and 3 GB of mobile data per month to the poorest Americans.  Because </w:t>
      </w:r>
      <w:r w:rsidRPr="3A4E85B5" w:rsidR="00475689">
        <w:rPr>
          <w:rFonts w:ascii="Times New Roman" w:eastAsia="Times New Roman" w:hAnsi="Times New Roman" w:cs="Times New Roman"/>
          <w:color w:val="000000" w:themeColor="text1"/>
          <w:sz w:val="24"/>
          <w:szCs w:val="24"/>
        </w:rPr>
        <w:t xml:space="preserve">COVID-19 has forced </w:t>
      </w:r>
      <w:r w:rsidRPr="3A4E85B5">
        <w:rPr>
          <w:rFonts w:ascii="Times New Roman" w:eastAsia="Times New Roman" w:hAnsi="Times New Roman" w:cs="Times New Roman"/>
          <w:color w:val="000000" w:themeColor="text1"/>
          <w:sz w:val="24"/>
          <w:szCs w:val="24"/>
        </w:rPr>
        <w:t xml:space="preserve">so much of daily life </w:t>
      </w:r>
      <w:r w:rsidRPr="3A4E85B5" w:rsidR="00475689">
        <w:rPr>
          <w:rFonts w:ascii="Times New Roman" w:eastAsia="Times New Roman" w:hAnsi="Times New Roman" w:cs="Times New Roman"/>
          <w:color w:val="000000" w:themeColor="text1"/>
          <w:sz w:val="24"/>
          <w:szCs w:val="24"/>
        </w:rPr>
        <w:t xml:space="preserve">to be </w:t>
      </w:r>
      <w:r w:rsidRPr="3A4E85B5">
        <w:rPr>
          <w:rFonts w:ascii="Times New Roman" w:eastAsia="Times New Roman" w:hAnsi="Times New Roman" w:cs="Times New Roman"/>
          <w:color w:val="000000" w:themeColor="text1"/>
          <w:sz w:val="24"/>
          <w:szCs w:val="24"/>
        </w:rPr>
        <w:t>online</w:t>
      </w:r>
      <w:r w:rsidRPr="3A4E85B5" w:rsidR="00475689">
        <w:rPr>
          <w:rFonts w:ascii="Times New Roman" w:eastAsia="Times New Roman" w:hAnsi="Times New Roman" w:cs="Times New Roman"/>
          <w:color w:val="000000" w:themeColor="text1"/>
          <w:sz w:val="24"/>
          <w:szCs w:val="24"/>
        </w:rPr>
        <w:t>-only</w:t>
      </w:r>
      <w:r w:rsidRPr="3A4E85B5">
        <w:rPr>
          <w:rFonts w:ascii="Times New Roman" w:eastAsia="Times New Roman" w:hAnsi="Times New Roman" w:cs="Times New Roman"/>
          <w:color w:val="000000" w:themeColor="text1"/>
          <w:sz w:val="24"/>
          <w:szCs w:val="24"/>
        </w:rPr>
        <w:t xml:space="preserve">, these folks </w:t>
      </w:r>
      <w:r w:rsidRPr="3A4E85B5" w:rsidR="00475689">
        <w:rPr>
          <w:rFonts w:ascii="Times New Roman" w:eastAsia="Times New Roman" w:hAnsi="Times New Roman" w:cs="Times New Roman"/>
          <w:color w:val="000000" w:themeColor="text1"/>
          <w:sz w:val="24"/>
          <w:szCs w:val="24"/>
        </w:rPr>
        <w:t>now</w:t>
      </w:r>
      <w:r w:rsidRPr="3A4E85B5" w:rsidR="00990568">
        <w:rPr>
          <w:rFonts w:ascii="Times New Roman" w:eastAsia="Times New Roman" w:hAnsi="Times New Roman" w:cs="Times New Roman"/>
          <w:color w:val="000000" w:themeColor="text1"/>
          <w:sz w:val="24"/>
          <w:szCs w:val="24"/>
        </w:rPr>
        <w:t xml:space="preserve"> must choose between </w:t>
      </w:r>
      <w:r w:rsidRPr="3A4E85B5" w:rsidR="00475689">
        <w:rPr>
          <w:rFonts w:ascii="Times New Roman" w:eastAsia="Times New Roman" w:hAnsi="Times New Roman" w:cs="Times New Roman"/>
          <w:color w:val="000000" w:themeColor="text1"/>
          <w:sz w:val="24"/>
          <w:szCs w:val="24"/>
        </w:rPr>
        <w:t xml:space="preserve">talking to their families </w:t>
      </w:r>
      <w:r w:rsidRPr="3A4E85B5" w:rsidR="006C63DC">
        <w:rPr>
          <w:rFonts w:ascii="Times New Roman" w:eastAsia="Times New Roman" w:hAnsi="Times New Roman" w:cs="Times New Roman"/>
          <w:color w:val="000000" w:themeColor="text1"/>
          <w:sz w:val="24"/>
          <w:szCs w:val="24"/>
        </w:rPr>
        <w:t>and</w:t>
      </w:r>
      <w:r w:rsidRPr="3A4E85B5" w:rsidR="00475689">
        <w:rPr>
          <w:rFonts w:ascii="Times New Roman" w:eastAsia="Times New Roman" w:hAnsi="Times New Roman" w:cs="Times New Roman"/>
          <w:color w:val="000000" w:themeColor="text1"/>
          <w:sz w:val="24"/>
          <w:szCs w:val="24"/>
        </w:rPr>
        <w:t xml:space="preserve"> </w:t>
      </w:r>
      <w:r w:rsidRPr="3A4E85B5" w:rsidR="00990568">
        <w:rPr>
          <w:rFonts w:ascii="Times New Roman" w:eastAsia="Times New Roman" w:hAnsi="Times New Roman" w:cs="Times New Roman"/>
          <w:color w:val="000000" w:themeColor="text1"/>
          <w:sz w:val="24"/>
          <w:szCs w:val="24"/>
        </w:rPr>
        <w:t>using their limited service to connect</w:t>
      </w:r>
      <w:r w:rsidRPr="3A4E85B5" w:rsidR="00475689">
        <w:rPr>
          <w:rFonts w:ascii="Times New Roman" w:eastAsia="Times New Roman" w:hAnsi="Times New Roman" w:cs="Times New Roman"/>
          <w:color w:val="000000" w:themeColor="text1"/>
          <w:sz w:val="24"/>
          <w:szCs w:val="24"/>
        </w:rPr>
        <w:t xml:space="preserve"> with doctors’ offices or </w:t>
      </w:r>
      <w:r w:rsidRPr="3A4E85B5" w:rsidR="00A07447">
        <w:rPr>
          <w:rFonts w:ascii="Times New Roman" w:eastAsia="Times New Roman" w:hAnsi="Times New Roman" w:cs="Times New Roman"/>
          <w:color w:val="000000" w:themeColor="text1"/>
          <w:sz w:val="24"/>
          <w:szCs w:val="24"/>
        </w:rPr>
        <w:t xml:space="preserve">government </w:t>
      </w:r>
      <w:r w:rsidRPr="3A4E85B5" w:rsidR="00475689">
        <w:rPr>
          <w:rFonts w:ascii="Times New Roman" w:eastAsia="Times New Roman" w:hAnsi="Times New Roman" w:cs="Times New Roman"/>
          <w:color w:val="000000" w:themeColor="text1"/>
          <w:sz w:val="24"/>
          <w:szCs w:val="24"/>
        </w:rPr>
        <w:t>agencies</w:t>
      </w:r>
      <w:r w:rsidRPr="3A4E85B5">
        <w:rPr>
          <w:rFonts w:ascii="Times New Roman" w:eastAsia="Times New Roman" w:hAnsi="Times New Roman" w:cs="Times New Roman"/>
          <w:color w:val="000000" w:themeColor="text1"/>
          <w:sz w:val="24"/>
          <w:szCs w:val="24"/>
        </w:rPr>
        <w:t xml:space="preserve">.  The situation has been worsened by the closings of publicly available Wi-Fi spots like restaurants and libraries.  As a result, </w:t>
      </w:r>
      <w:r w:rsidRPr="3A4E85B5" w:rsidR="007E3745">
        <w:rPr>
          <w:rFonts w:ascii="Times New Roman" w:eastAsia="Times New Roman" w:hAnsi="Times New Roman" w:cs="Times New Roman"/>
          <w:color w:val="000000" w:themeColor="text1"/>
          <w:sz w:val="24"/>
          <w:szCs w:val="24"/>
        </w:rPr>
        <w:t xml:space="preserve">even </w:t>
      </w:r>
      <w:r w:rsidRPr="3A4E85B5" w:rsidR="00525778">
        <w:rPr>
          <w:rFonts w:ascii="Times New Roman" w:eastAsia="Times New Roman" w:hAnsi="Times New Roman" w:cs="Times New Roman"/>
          <w:color w:val="000000" w:themeColor="text1"/>
          <w:sz w:val="24"/>
          <w:szCs w:val="24"/>
        </w:rPr>
        <w:t>as</w:t>
      </w:r>
      <w:r w:rsidRPr="3A4E85B5" w:rsidR="007E3745">
        <w:rPr>
          <w:rFonts w:ascii="Times New Roman" w:eastAsia="Times New Roman" w:hAnsi="Times New Roman" w:cs="Times New Roman"/>
          <w:color w:val="000000" w:themeColor="text1"/>
          <w:sz w:val="24"/>
          <w:szCs w:val="24"/>
        </w:rPr>
        <w:t xml:space="preserve"> they limit their usage to essential communications, Lifeline recipients </w:t>
      </w:r>
      <w:r w:rsidRPr="3A4E85B5" w:rsidR="00316A92">
        <w:rPr>
          <w:rFonts w:ascii="Times New Roman" w:eastAsia="Times New Roman" w:hAnsi="Times New Roman" w:cs="Times New Roman"/>
          <w:color w:val="000000" w:themeColor="text1"/>
          <w:sz w:val="24"/>
          <w:szCs w:val="24"/>
        </w:rPr>
        <w:t>struggle</w:t>
      </w:r>
      <w:r w:rsidRPr="3A4E85B5" w:rsidR="007E3745">
        <w:rPr>
          <w:rFonts w:ascii="Times New Roman" w:eastAsia="Times New Roman" w:hAnsi="Times New Roman" w:cs="Times New Roman"/>
          <w:color w:val="000000" w:themeColor="text1"/>
          <w:sz w:val="24"/>
          <w:szCs w:val="24"/>
        </w:rPr>
        <w:t xml:space="preserve"> to </w:t>
      </w:r>
      <w:r w:rsidRPr="3A4E85B5" w:rsidR="00525778">
        <w:rPr>
          <w:rFonts w:ascii="Times New Roman" w:eastAsia="Times New Roman" w:hAnsi="Times New Roman" w:cs="Times New Roman"/>
          <w:color w:val="000000" w:themeColor="text1"/>
          <w:sz w:val="24"/>
          <w:szCs w:val="24"/>
        </w:rPr>
        <w:t xml:space="preserve">stay connected to </w:t>
      </w:r>
      <w:r w:rsidRPr="3A4E85B5" w:rsidR="00A07447">
        <w:rPr>
          <w:rFonts w:ascii="Times New Roman" w:eastAsia="Times New Roman" w:hAnsi="Times New Roman" w:cs="Times New Roman"/>
          <w:color w:val="000000" w:themeColor="text1"/>
          <w:sz w:val="24"/>
          <w:szCs w:val="24"/>
        </w:rPr>
        <w:t xml:space="preserve">our </w:t>
      </w:r>
      <w:r w:rsidRPr="3A4E85B5" w:rsidR="00525778">
        <w:rPr>
          <w:rFonts w:ascii="Times New Roman" w:eastAsia="Times New Roman" w:hAnsi="Times New Roman" w:cs="Times New Roman"/>
          <w:color w:val="000000" w:themeColor="text1"/>
          <w:sz w:val="24"/>
          <w:szCs w:val="24"/>
        </w:rPr>
        <w:t>larger society</w:t>
      </w:r>
      <w:r w:rsidRPr="3A4E85B5" w:rsidR="007E3745">
        <w:rPr>
          <w:rFonts w:ascii="Times New Roman" w:eastAsia="Times New Roman" w:hAnsi="Times New Roman" w:cs="Times New Roman"/>
          <w:color w:val="000000" w:themeColor="text1"/>
          <w:sz w:val="24"/>
          <w:szCs w:val="24"/>
        </w:rPr>
        <w:t xml:space="preserve">.  </w:t>
      </w:r>
      <w:r w:rsidRPr="00A449BE" w:rsidR="00A449BE">
        <w:rPr>
          <w:rFonts w:ascii="Times New Roman" w:eastAsia="Times New Roman" w:hAnsi="Times New Roman" w:cs="Times New Roman"/>
          <w:color w:val="000000" w:themeColor="text1"/>
          <w:sz w:val="24"/>
          <w:szCs w:val="24"/>
        </w:rPr>
        <w:t xml:space="preserve">To that end, we need to meet this moment and ensure Lifeline recipients receive unlimited voice and data for the duration of the pandemic. </w:t>
      </w:r>
      <w:r w:rsidR="00A449BE">
        <w:rPr>
          <w:rFonts w:ascii="Times New Roman" w:eastAsia="Times New Roman" w:hAnsi="Times New Roman" w:cs="Times New Roman"/>
          <w:color w:val="000000" w:themeColor="text1"/>
          <w:sz w:val="24"/>
          <w:szCs w:val="24"/>
        </w:rPr>
        <w:t xml:space="preserve"> </w:t>
      </w:r>
      <w:r w:rsidRPr="3A4E85B5" w:rsidR="007E3745">
        <w:rPr>
          <w:rFonts w:ascii="Times New Roman" w:eastAsia="Times New Roman" w:hAnsi="Times New Roman" w:cs="Times New Roman"/>
          <w:color w:val="000000" w:themeColor="text1"/>
          <w:sz w:val="24"/>
          <w:szCs w:val="24"/>
        </w:rPr>
        <w:t>We want all Americans to remain engaged and involved, and Lifeline recipients deserve a program that meets this pivotal moment</w:t>
      </w:r>
      <w:r w:rsidRPr="3A4E85B5">
        <w:rPr>
          <w:rFonts w:ascii="Times New Roman" w:eastAsia="Times New Roman" w:hAnsi="Times New Roman" w:cs="Times New Roman"/>
          <w:color w:val="000000" w:themeColor="text1"/>
          <w:sz w:val="24"/>
          <w:szCs w:val="24"/>
        </w:rPr>
        <w:t xml:space="preserve">. </w:t>
      </w:r>
    </w:p>
    <w:p w:rsidR="006E56DF" w:rsidP="006E56DF" w14:paraId="333DEC85" w14:textId="53E0C855">
      <w:pPr>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While we’re working</w:t>
      </w:r>
      <w:r w:rsidR="00D81DE9">
        <w:rPr>
          <w:rFonts w:ascii="Times New Roman" w:eastAsia="Times New Roman" w:hAnsi="Times New Roman" w:cs="Times New Roman"/>
          <w:color w:val="000000" w:themeColor="text1"/>
          <w:sz w:val="24"/>
          <w:szCs w:val="24"/>
        </w:rPr>
        <w:t xml:space="preserve"> to update the Lifeline program, we must remember that p</w:t>
      </w:r>
      <w:r>
        <w:rPr>
          <w:rFonts w:ascii="Times New Roman" w:eastAsia="Times New Roman" w:hAnsi="Times New Roman" w:cs="Times New Roman"/>
          <w:color w:val="000000" w:themeColor="text1"/>
          <w:sz w:val="24"/>
          <w:szCs w:val="24"/>
        </w:rPr>
        <w:t xml:space="preserve">rivacy shouldn’t be a luxury good.  I was outraged to learn that some Lifeline customers </w:t>
      </w:r>
      <w:r w:rsidR="00E120BC">
        <w:rPr>
          <w:rFonts w:ascii="Times New Roman" w:eastAsia="Times New Roman" w:hAnsi="Times New Roman" w:cs="Times New Roman"/>
          <w:color w:val="000000" w:themeColor="text1"/>
          <w:sz w:val="24"/>
          <w:szCs w:val="24"/>
        </w:rPr>
        <w:t xml:space="preserve">have </w:t>
      </w:r>
      <w:r>
        <w:rPr>
          <w:rFonts w:ascii="Times New Roman" w:eastAsia="Times New Roman" w:hAnsi="Times New Roman" w:cs="Times New Roman"/>
          <w:color w:val="000000" w:themeColor="text1"/>
          <w:sz w:val="24"/>
          <w:szCs w:val="24"/>
        </w:rPr>
        <w:t xml:space="preserve">received phones loaded with malware that allows outside parties to install programs without </w:t>
      </w:r>
      <w:r w:rsidR="00E120BC">
        <w:rPr>
          <w:rFonts w:ascii="Times New Roman" w:eastAsia="Times New Roman" w:hAnsi="Times New Roman" w:cs="Times New Roman"/>
          <w:color w:val="000000" w:themeColor="text1"/>
          <w:sz w:val="24"/>
          <w:szCs w:val="24"/>
        </w:rPr>
        <w:t xml:space="preserve">the owners’ </w:t>
      </w:r>
      <w:r>
        <w:rPr>
          <w:rFonts w:ascii="Times New Roman" w:eastAsia="Times New Roman" w:hAnsi="Times New Roman" w:cs="Times New Roman"/>
          <w:color w:val="000000" w:themeColor="text1"/>
          <w:sz w:val="24"/>
          <w:szCs w:val="24"/>
        </w:rPr>
        <w:t>knowledge or consent.</w:t>
      </w:r>
      <w:r>
        <w:rPr>
          <w:rStyle w:val="EndnoteReference"/>
          <w:rFonts w:ascii="Times New Roman" w:eastAsia="Times New Roman" w:hAnsi="Times New Roman" w:cs="Times New Roman"/>
          <w:color w:val="000000" w:themeColor="text1"/>
          <w:sz w:val="24"/>
          <w:szCs w:val="24"/>
        </w:rPr>
        <w:endnoteReference w:id="4"/>
      </w:r>
      <w:r w:rsidR="00A36DE2">
        <w:rPr>
          <w:rFonts w:ascii="Times New Roman" w:eastAsia="Times New Roman" w:hAnsi="Times New Roman" w:cs="Times New Roman"/>
          <w:color w:val="000000" w:themeColor="text1"/>
          <w:sz w:val="24"/>
          <w:szCs w:val="24"/>
        </w:rPr>
        <w:t xml:space="preserve">  Both the Commission and Lifeline providers need to do a better job of ensuring that Lifeline recipients </w:t>
      </w:r>
      <w:r w:rsidR="00E120BC">
        <w:rPr>
          <w:rFonts w:ascii="Times New Roman" w:eastAsia="Times New Roman" w:hAnsi="Times New Roman" w:cs="Times New Roman"/>
          <w:color w:val="000000" w:themeColor="text1"/>
          <w:sz w:val="24"/>
          <w:szCs w:val="24"/>
        </w:rPr>
        <w:t>get</w:t>
      </w:r>
      <w:r w:rsidR="00A36DE2">
        <w:rPr>
          <w:rFonts w:ascii="Times New Roman" w:eastAsia="Times New Roman" w:hAnsi="Times New Roman" w:cs="Times New Roman"/>
          <w:color w:val="000000" w:themeColor="text1"/>
          <w:sz w:val="24"/>
          <w:szCs w:val="24"/>
        </w:rPr>
        <w:t xml:space="preserve"> the same level of privacy protections as other consumers.</w:t>
      </w:r>
    </w:p>
    <w:p w:rsidR="000405EF" w:rsidP="3A4E85B5" w14:paraId="333DEC86" w14:textId="7CA4A87D">
      <w:pPr>
        <w:ind w:firstLine="720"/>
        <w:rPr>
          <w:rFonts w:ascii="Times New Roman" w:hAnsi="Times New Roman" w:cs="Times New Roman"/>
          <w:sz w:val="24"/>
          <w:szCs w:val="24"/>
        </w:rPr>
      </w:pPr>
      <w:r w:rsidRPr="3A4E85B5">
        <w:rPr>
          <w:rFonts w:ascii="Times New Roman" w:hAnsi="Times New Roman" w:cs="Times New Roman"/>
          <w:sz w:val="24"/>
          <w:szCs w:val="24"/>
        </w:rPr>
        <w:t>T</w:t>
      </w:r>
      <w:r w:rsidRPr="3A4E85B5" w:rsidR="00FE60FB">
        <w:rPr>
          <w:rFonts w:ascii="Times New Roman" w:hAnsi="Times New Roman" w:cs="Times New Roman"/>
          <w:sz w:val="24"/>
          <w:szCs w:val="24"/>
        </w:rPr>
        <w:t xml:space="preserve">he threats aren’t just to our </w:t>
      </w:r>
      <w:r w:rsidRPr="3A4E85B5" w:rsidR="00337F7B">
        <w:rPr>
          <w:rFonts w:ascii="Times New Roman" w:hAnsi="Times New Roman" w:cs="Times New Roman"/>
          <w:sz w:val="24"/>
          <w:szCs w:val="24"/>
        </w:rPr>
        <w:t>personal privacy</w:t>
      </w:r>
      <w:r w:rsidRPr="3A4E85B5" w:rsidR="1ABACA91">
        <w:rPr>
          <w:rFonts w:ascii="Times New Roman" w:eastAsia="Times New Roman" w:hAnsi="Times New Roman" w:cs="Times New Roman"/>
          <w:color w:val="0078D4"/>
          <w:sz w:val="24"/>
          <w:szCs w:val="24"/>
          <w:u w:val="single"/>
        </w:rPr>
        <w:t>—</w:t>
      </w:r>
      <w:r w:rsidRPr="3A4E85B5" w:rsidR="00FE60FB">
        <w:rPr>
          <w:rFonts w:ascii="Times New Roman" w:hAnsi="Times New Roman" w:cs="Times New Roman"/>
          <w:sz w:val="24"/>
          <w:szCs w:val="24"/>
        </w:rPr>
        <w:t xml:space="preserve">they’re also to our </w:t>
      </w:r>
      <w:r w:rsidRPr="3A4E85B5" w:rsidR="00337F7B">
        <w:rPr>
          <w:rFonts w:ascii="Times New Roman" w:hAnsi="Times New Roman" w:cs="Times New Roman"/>
          <w:sz w:val="24"/>
          <w:szCs w:val="24"/>
        </w:rPr>
        <w:t xml:space="preserve">national security. </w:t>
      </w:r>
      <w:r w:rsidRPr="3A4E85B5" w:rsidR="003E3597">
        <w:rPr>
          <w:rFonts w:ascii="Times New Roman" w:hAnsi="Times New Roman" w:cs="Times New Roman"/>
          <w:sz w:val="24"/>
          <w:szCs w:val="24"/>
        </w:rPr>
        <w:t xml:space="preserve"> Since I joined the Commission, I’ve been vocal about the need to secure our communications networks.  In particular, I’ve called for Congress and the FCC to address the problem of equipment from untrustworthy vendors in our wireless networks.  I’m glad that the agency has taken steps to </w:t>
      </w:r>
      <w:r w:rsidRPr="3A4E85B5" w:rsidR="00FE60FB">
        <w:rPr>
          <w:rFonts w:ascii="Times New Roman" w:hAnsi="Times New Roman" w:cs="Times New Roman"/>
          <w:sz w:val="24"/>
          <w:szCs w:val="24"/>
        </w:rPr>
        <w:t>identify and remove that equipment</w:t>
      </w:r>
      <w:r w:rsidRPr="3A4E85B5" w:rsidR="003E3597">
        <w:rPr>
          <w:rFonts w:ascii="Times New Roman" w:hAnsi="Times New Roman" w:cs="Times New Roman"/>
          <w:sz w:val="24"/>
          <w:szCs w:val="24"/>
        </w:rPr>
        <w:t xml:space="preserve">, and that Congress has passed </w:t>
      </w:r>
      <w:r w:rsidRPr="3A4E85B5" w:rsidR="00FE60FB">
        <w:rPr>
          <w:rFonts w:ascii="Times New Roman" w:hAnsi="Times New Roman" w:cs="Times New Roman"/>
          <w:sz w:val="24"/>
          <w:szCs w:val="24"/>
        </w:rPr>
        <w:t xml:space="preserve">supportive legislation.  </w:t>
      </w:r>
    </w:p>
    <w:p w:rsidR="003E3597" w:rsidP="000405EF" w14:paraId="333DEC87" w14:textId="77777777">
      <w:pPr>
        <w:ind w:firstLine="720"/>
        <w:rPr>
          <w:rFonts w:ascii="Times New Roman" w:hAnsi="Times New Roman" w:cs="Times New Roman"/>
          <w:sz w:val="24"/>
          <w:szCs w:val="24"/>
        </w:rPr>
      </w:pPr>
      <w:r>
        <w:rPr>
          <w:rFonts w:ascii="Times New Roman" w:hAnsi="Times New Roman" w:cs="Times New Roman"/>
          <w:sz w:val="24"/>
          <w:szCs w:val="24"/>
        </w:rPr>
        <w:t>But</w:t>
      </w:r>
      <w:r w:rsidR="00FE60FB">
        <w:rPr>
          <w:rFonts w:ascii="Times New Roman" w:hAnsi="Times New Roman" w:cs="Times New Roman"/>
          <w:sz w:val="24"/>
          <w:szCs w:val="24"/>
        </w:rPr>
        <w:t xml:space="preserve"> </w:t>
      </w:r>
      <w:r w:rsidRPr="00FE60FB" w:rsidR="00FE60FB">
        <w:rPr>
          <w:rFonts w:ascii="Times New Roman" w:hAnsi="Times New Roman" w:cs="Times New Roman"/>
          <w:sz w:val="24"/>
          <w:szCs w:val="24"/>
        </w:rPr>
        <w:t xml:space="preserve">much </w:t>
      </w:r>
      <w:r w:rsidR="00FE60FB">
        <w:rPr>
          <w:rFonts w:ascii="Times New Roman" w:hAnsi="Times New Roman" w:cs="Times New Roman"/>
          <w:sz w:val="24"/>
          <w:szCs w:val="24"/>
        </w:rPr>
        <w:t xml:space="preserve">work </w:t>
      </w:r>
      <w:r w:rsidRPr="00FE60FB" w:rsidR="00FE60FB">
        <w:rPr>
          <w:rFonts w:ascii="Times New Roman" w:hAnsi="Times New Roman" w:cs="Times New Roman"/>
          <w:sz w:val="24"/>
          <w:szCs w:val="24"/>
        </w:rPr>
        <w:t>remains</w:t>
      </w:r>
      <w:r w:rsidR="00FE60FB">
        <w:rPr>
          <w:rFonts w:ascii="Times New Roman" w:hAnsi="Times New Roman" w:cs="Times New Roman"/>
          <w:sz w:val="24"/>
          <w:szCs w:val="24"/>
        </w:rPr>
        <w:t xml:space="preserve">.  </w:t>
      </w:r>
      <w:r>
        <w:rPr>
          <w:rFonts w:ascii="Times New Roman" w:hAnsi="Times New Roman" w:cs="Times New Roman"/>
          <w:sz w:val="24"/>
          <w:szCs w:val="24"/>
        </w:rPr>
        <w:t>N</w:t>
      </w:r>
      <w:r w:rsidR="00FE60FB">
        <w:rPr>
          <w:rFonts w:ascii="Times New Roman" w:hAnsi="Times New Roman" w:cs="Times New Roman"/>
          <w:sz w:val="24"/>
          <w:szCs w:val="24"/>
        </w:rPr>
        <w:t xml:space="preserve">either </w:t>
      </w:r>
      <w:r>
        <w:rPr>
          <w:rFonts w:ascii="Times New Roman" w:hAnsi="Times New Roman" w:cs="Times New Roman"/>
          <w:sz w:val="24"/>
          <w:szCs w:val="24"/>
        </w:rPr>
        <w:t xml:space="preserve">the FCC nor Congress </w:t>
      </w:r>
      <w:r w:rsidR="00FE60FB">
        <w:rPr>
          <w:rFonts w:ascii="Times New Roman" w:hAnsi="Times New Roman" w:cs="Times New Roman"/>
          <w:sz w:val="24"/>
          <w:szCs w:val="24"/>
        </w:rPr>
        <w:t xml:space="preserve">has </w:t>
      </w:r>
      <w:r w:rsidR="00207C61">
        <w:rPr>
          <w:rFonts w:ascii="Times New Roman" w:hAnsi="Times New Roman" w:cs="Times New Roman"/>
          <w:sz w:val="24"/>
          <w:szCs w:val="24"/>
        </w:rPr>
        <w:t>detailed</w:t>
      </w:r>
      <w:r w:rsidR="00FE60FB">
        <w:rPr>
          <w:rFonts w:ascii="Times New Roman" w:hAnsi="Times New Roman" w:cs="Times New Roman"/>
          <w:sz w:val="24"/>
          <w:szCs w:val="24"/>
        </w:rPr>
        <w:t xml:space="preserve"> </w:t>
      </w:r>
      <w:r w:rsidR="00E120BC">
        <w:rPr>
          <w:rFonts w:ascii="Times New Roman" w:hAnsi="Times New Roman" w:cs="Times New Roman"/>
          <w:sz w:val="24"/>
          <w:szCs w:val="24"/>
        </w:rPr>
        <w:t xml:space="preserve">exactly </w:t>
      </w:r>
      <w:r w:rsidR="00FE60FB">
        <w:rPr>
          <w:rFonts w:ascii="Times New Roman" w:hAnsi="Times New Roman" w:cs="Times New Roman"/>
          <w:sz w:val="24"/>
          <w:szCs w:val="24"/>
        </w:rPr>
        <w:t xml:space="preserve">how </w:t>
      </w:r>
      <w:r>
        <w:rPr>
          <w:rFonts w:ascii="Times New Roman" w:hAnsi="Times New Roman" w:cs="Times New Roman"/>
          <w:sz w:val="24"/>
          <w:szCs w:val="24"/>
        </w:rPr>
        <w:t xml:space="preserve">this equipment will be removed and replaced </w:t>
      </w:r>
      <w:r w:rsidR="00FE60FB">
        <w:rPr>
          <w:rFonts w:ascii="Times New Roman" w:hAnsi="Times New Roman" w:cs="Times New Roman"/>
          <w:sz w:val="24"/>
          <w:szCs w:val="24"/>
        </w:rPr>
        <w:t xml:space="preserve">or how </w:t>
      </w:r>
      <w:r>
        <w:rPr>
          <w:rFonts w:ascii="Times New Roman" w:hAnsi="Times New Roman" w:cs="Times New Roman"/>
          <w:sz w:val="24"/>
          <w:szCs w:val="24"/>
        </w:rPr>
        <w:t xml:space="preserve">that effort will </w:t>
      </w:r>
      <w:r w:rsidR="00FE60FB">
        <w:rPr>
          <w:rFonts w:ascii="Times New Roman" w:hAnsi="Times New Roman" w:cs="Times New Roman"/>
          <w:sz w:val="24"/>
          <w:szCs w:val="24"/>
        </w:rPr>
        <w:t xml:space="preserve">be funded.  </w:t>
      </w:r>
      <w:r>
        <w:rPr>
          <w:rFonts w:ascii="Times New Roman" w:hAnsi="Times New Roman" w:cs="Times New Roman"/>
          <w:sz w:val="24"/>
          <w:szCs w:val="24"/>
        </w:rPr>
        <w:t>S</w:t>
      </w:r>
      <w:r w:rsidRPr="00FE60FB" w:rsidR="00FE60FB">
        <w:rPr>
          <w:rFonts w:ascii="Times New Roman" w:hAnsi="Times New Roman" w:cs="Times New Roman"/>
          <w:sz w:val="24"/>
          <w:szCs w:val="24"/>
        </w:rPr>
        <w:t xml:space="preserve">mall </w:t>
      </w:r>
      <w:r>
        <w:rPr>
          <w:rFonts w:ascii="Times New Roman" w:hAnsi="Times New Roman" w:cs="Times New Roman"/>
          <w:sz w:val="24"/>
          <w:szCs w:val="24"/>
        </w:rPr>
        <w:t xml:space="preserve">wireless </w:t>
      </w:r>
      <w:r w:rsidRPr="00FE60FB" w:rsidR="00FE60FB">
        <w:rPr>
          <w:rFonts w:ascii="Times New Roman" w:hAnsi="Times New Roman" w:cs="Times New Roman"/>
          <w:sz w:val="24"/>
          <w:szCs w:val="24"/>
        </w:rPr>
        <w:t xml:space="preserve">carriers </w:t>
      </w:r>
      <w:r>
        <w:rPr>
          <w:rFonts w:ascii="Times New Roman" w:hAnsi="Times New Roman" w:cs="Times New Roman"/>
          <w:sz w:val="24"/>
          <w:szCs w:val="24"/>
        </w:rPr>
        <w:t xml:space="preserve">have </w:t>
      </w:r>
      <w:r w:rsidRPr="00FE60FB" w:rsidR="00FE60FB">
        <w:rPr>
          <w:rFonts w:ascii="Times New Roman" w:hAnsi="Times New Roman" w:cs="Times New Roman"/>
          <w:sz w:val="24"/>
          <w:szCs w:val="24"/>
        </w:rPr>
        <w:t xml:space="preserve">repeatedly </w:t>
      </w:r>
      <w:r w:rsidR="00990568">
        <w:rPr>
          <w:rFonts w:ascii="Times New Roman" w:hAnsi="Times New Roman" w:cs="Times New Roman"/>
          <w:sz w:val="24"/>
          <w:szCs w:val="24"/>
        </w:rPr>
        <w:t xml:space="preserve">expressed </w:t>
      </w:r>
      <w:r w:rsidRPr="00FE60FB" w:rsidR="00FE60FB">
        <w:rPr>
          <w:rFonts w:ascii="Times New Roman" w:hAnsi="Times New Roman" w:cs="Times New Roman"/>
          <w:sz w:val="24"/>
          <w:szCs w:val="24"/>
        </w:rPr>
        <w:t xml:space="preserve">their need for help to replace equipment that they bought legally and in good faith. </w:t>
      </w:r>
      <w:r w:rsidR="00E120BC">
        <w:rPr>
          <w:rFonts w:ascii="Times New Roman" w:hAnsi="Times New Roman" w:cs="Times New Roman"/>
          <w:sz w:val="24"/>
          <w:szCs w:val="24"/>
        </w:rPr>
        <w:t xml:space="preserve"> </w:t>
      </w:r>
      <w:r w:rsidR="00990568">
        <w:rPr>
          <w:rFonts w:ascii="Times New Roman" w:hAnsi="Times New Roman" w:cs="Times New Roman"/>
          <w:sz w:val="24"/>
          <w:szCs w:val="24"/>
        </w:rPr>
        <w:t xml:space="preserve">Funding delays are </w:t>
      </w:r>
      <w:r w:rsidR="00E120BC">
        <w:rPr>
          <w:rFonts w:ascii="Times New Roman" w:hAnsi="Times New Roman" w:cs="Times New Roman"/>
          <w:sz w:val="24"/>
          <w:szCs w:val="24"/>
        </w:rPr>
        <w:t xml:space="preserve">creating serious issues </w:t>
      </w:r>
      <w:r w:rsidR="00990568">
        <w:rPr>
          <w:rFonts w:ascii="Times New Roman" w:hAnsi="Times New Roman" w:cs="Times New Roman"/>
          <w:sz w:val="24"/>
          <w:szCs w:val="24"/>
        </w:rPr>
        <w:t>for</w:t>
      </w:r>
      <w:r w:rsidR="00E120BC">
        <w:rPr>
          <w:rFonts w:ascii="Times New Roman" w:hAnsi="Times New Roman" w:cs="Times New Roman"/>
          <w:sz w:val="24"/>
          <w:szCs w:val="24"/>
        </w:rPr>
        <w:t xml:space="preserve"> some of these carriers, which </w:t>
      </w:r>
      <w:r w:rsidR="000342C4">
        <w:rPr>
          <w:rFonts w:ascii="Times New Roman" w:hAnsi="Times New Roman" w:cs="Times New Roman"/>
          <w:sz w:val="24"/>
          <w:szCs w:val="24"/>
        </w:rPr>
        <w:t>face</w:t>
      </w:r>
      <w:r w:rsidR="00E120BC">
        <w:rPr>
          <w:rFonts w:ascii="Times New Roman" w:hAnsi="Times New Roman" w:cs="Times New Roman"/>
          <w:sz w:val="24"/>
          <w:szCs w:val="24"/>
        </w:rPr>
        <w:t xml:space="preserve"> potentially significant expenses with no relief in sight.  </w:t>
      </w:r>
      <w:r w:rsidRPr="00FE60FB" w:rsidR="00FE60FB">
        <w:rPr>
          <w:rFonts w:ascii="Times New Roman" w:hAnsi="Times New Roman" w:cs="Times New Roman"/>
          <w:sz w:val="24"/>
          <w:szCs w:val="24"/>
        </w:rPr>
        <w:t xml:space="preserve">We must </w:t>
      </w:r>
      <w:r w:rsidR="00E120BC">
        <w:rPr>
          <w:rFonts w:ascii="Times New Roman" w:hAnsi="Times New Roman" w:cs="Times New Roman"/>
          <w:sz w:val="24"/>
          <w:szCs w:val="24"/>
        </w:rPr>
        <w:t xml:space="preserve">work </w:t>
      </w:r>
      <w:r w:rsidRPr="00FE60FB" w:rsidR="00FE60FB">
        <w:rPr>
          <w:rFonts w:ascii="Times New Roman" w:hAnsi="Times New Roman" w:cs="Times New Roman"/>
          <w:sz w:val="24"/>
          <w:szCs w:val="24"/>
        </w:rPr>
        <w:t>with Congress to ensure that sufficient funds are appropriated</w:t>
      </w:r>
      <w:r w:rsidR="000342C4">
        <w:rPr>
          <w:rFonts w:ascii="Times New Roman" w:hAnsi="Times New Roman" w:cs="Times New Roman"/>
          <w:sz w:val="24"/>
          <w:szCs w:val="24"/>
        </w:rPr>
        <w:t xml:space="preserve"> soon</w:t>
      </w:r>
      <w:r w:rsidRPr="00FE60FB" w:rsidR="00FE60FB">
        <w:rPr>
          <w:rFonts w:ascii="Times New Roman" w:hAnsi="Times New Roman" w:cs="Times New Roman"/>
          <w:sz w:val="24"/>
          <w:szCs w:val="24"/>
        </w:rPr>
        <w:t>, and that a remedy can be provided quickly and responsibly</w:t>
      </w:r>
      <w:r w:rsidR="00830AC1">
        <w:rPr>
          <w:rFonts w:ascii="Times New Roman" w:hAnsi="Times New Roman" w:cs="Times New Roman"/>
          <w:sz w:val="24"/>
          <w:szCs w:val="24"/>
        </w:rPr>
        <w:t>.</w:t>
      </w:r>
    </w:p>
    <w:p w:rsidR="00830AC1" w:rsidRPr="00830AC1" w:rsidP="3A4E85B5" w14:paraId="333DEC88" w14:textId="1C95CE3C">
      <w:pPr>
        <w:ind w:firstLine="720"/>
        <w:rPr>
          <w:rFonts w:ascii="Times New Roman" w:hAnsi="Times New Roman" w:cs="Times New Roman"/>
          <w:sz w:val="24"/>
          <w:szCs w:val="24"/>
        </w:rPr>
      </w:pPr>
      <w:r w:rsidRPr="3A4E85B5">
        <w:rPr>
          <w:rFonts w:ascii="Times New Roman" w:hAnsi="Times New Roman" w:cs="Times New Roman"/>
          <w:sz w:val="24"/>
          <w:szCs w:val="24"/>
        </w:rPr>
        <w:t>Any such</w:t>
      </w:r>
      <w:r w:rsidRPr="3A4E85B5">
        <w:rPr>
          <w:rFonts w:ascii="Times New Roman" w:hAnsi="Times New Roman" w:cs="Times New Roman"/>
          <w:sz w:val="24"/>
          <w:szCs w:val="24"/>
        </w:rPr>
        <w:t xml:space="preserve"> remedy should consider </w:t>
      </w:r>
      <w:r w:rsidRPr="3A4E85B5" w:rsidR="00FE60FB">
        <w:rPr>
          <w:rFonts w:ascii="Times New Roman" w:hAnsi="Times New Roman" w:cs="Times New Roman"/>
          <w:sz w:val="24"/>
          <w:szCs w:val="24"/>
        </w:rPr>
        <w:t>Open RAN (O-RAN) technology</w:t>
      </w:r>
      <w:r w:rsidRPr="3A4E85B5" w:rsidR="00990568">
        <w:rPr>
          <w:rFonts w:ascii="Times New Roman" w:hAnsi="Times New Roman" w:cs="Times New Roman"/>
          <w:sz w:val="24"/>
          <w:szCs w:val="24"/>
        </w:rPr>
        <w:t xml:space="preserve">, which </w:t>
      </w:r>
      <w:r w:rsidRPr="3A4E85B5" w:rsidR="00FE60FB">
        <w:rPr>
          <w:rFonts w:ascii="Times New Roman" w:hAnsi="Times New Roman" w:cs="Times New Roman"/>
          <w:sz w:val="24"/>
          <w:szCs w:val="24"/>
        </w:rPr>
        <w:t xml:space="preserve">enables a single distributed system of interoperable hardware. </w:t>
      </w:r>
      <w:r w:rsidRPr="3A4E85B5" w:rsidR="00990568">
        <w:rPr>
          <w:rFonts w:ascii="Times New Roman" w:hAnsi="Times New Roman" w:cs="Times New Roman"/>
          <w:sz w:val="24"/>
          <w:szCs w:val="24"/>
        </w:rPr>
        <w:t xml:space="preserve"> </w:t>
      </w:r>
      <w:r w:rsidRPr="3A4E85B5" w:rsidR="00FE60FB">
        <w:rPr>
          <w:rFonts w:ascii="Times New Roman" w:hAnsi="Times New Roman" w:cs="Times New Roman"/>
          <w:sz w:val="24"/>
          <w:szCs w:val="24"/>
        </w:rPr>
        <w:t xml:space="preserve">With interoperability, individual components can be interchanged without replacing whole systems. </w:t>
      </w:r>
      <w:r w:rsidRPr="3A4E85B5" w:rsidR="00FA4ECA">
        <w:rPr>
          <w:rFonts w:ascii="Times New Roman" w:hAnsi="Times New Roman" w:cs="Times New Roman"/>
          <w:sz w:val="24"/>
          <w:szCs w:val="24"/>
        </w:rPr>
        <w:t xml:space="preserve"> </w:t>
      </w:r>
      <w:r w:rsidRPr="3A4E85B5" w:rsidR="00FE60FB">
        <w:rPr>
          <w:rFonts w:ascii="Times New Roman" w:hAnsi="Times New Roman" w:cs="Times New Roman"/>
          <w:sz w:val="24"/>
          <w:szCs w:val="24"/>
        </w:rPr>
        <w:t xml:space="preserve">This granular approach reduces the barriers to entry for radio access network component vendors, particularly small-scale or specialized suppliers, and </w:t>
      </w:r>
      <w:r w:rsidRPr="3A4E85B5">
        <w:rPr>
          <w:rFonts w:ascii="Times New Roman" w:hAnsi="Times New Roman" w:cs="Times New Roman"/>
          <w:sz w:val="24"/>
          <w:szCs w:val="24"/>
        </w:rPr>
        <w:t>creates</w:t>
      </w:r>
      <w:r w:rsidRPr="3A4E85B5" w:rsidR="00FE60FB">
        <w:rPr>
          <w:rFonts w:ascii="Times New Roman" w:hAnsi="Times New Roman" w:cs="Times New Roman"/>
          <w:sz w:val="24"/>
          <w:szCs w:val="24"/>
        </w:rPr>
        <w:t xml:space="preserve"> an opportunity for American companies to reassert their role in the communications equipment sector.</w:t>
      </w:r>
      <w:r w:rsidRPr="3A4E85B5" w:rsidR="00277DCF">
        <w:rPr>
          <w:rFonts w:ascii="Times New Roman" w:hAnsi="Times New Roman" w:cs="Times New Roman"/>
          <w:sz w:val="24"/>
          <w:szCs w:val="24"/>
        </w:rPr>
        <w:t xml:space="preserve">  </w:t>
      </w:r>
      <w:r w:rsidRPr="3A4E85B5">
        <w:rPr>
          <w:rFonts w:ascii="Times New Roman" w:hAnsi="Times New Roman" w:cs="Times New Roman"/>
          <w:sz w:val="24"/>
          <w:szCs w:val="24"/>
        </w:rPr>
        <w:t xml:space="preserve">While O-RAN may </w:t>
      </w:r>
      <w:r w:rsidRPr="3A4E85B5" w:rsidR="62E38943">
        <w:rPr>
          <w:rFonts w:ascii="Times New Roman" w:hAnsi="Times New Roman" w:cs="Times New Roman"/>
          <w:sz w:val="24"/>
          <w:szCs w:val="24"/>
        </w:rPr>
        <w:t xml:space="preserve">particularly </w:t>
      </w:r>
      <w:r w:rsidRPr="3A4E85B5" w:rsidR="220FA2BE">
        <w:rPr>
          <w:rFonts w:ascii="Times New Roman" w:hAnsi="Times New Roman" w:cs="Times New Roman"/>
          <w:sz w:val="24"/>
          <w:szCs w:val="24"/>
        </w:rPr>
        <w:t xml:space="preserve">appeal </w:t>
      </w:r>
      <w:r w:rsidRPr="3A4E85B5" w:rsidR="3BA49EDF">
        <w:rPr>
          <w:rFonts w:ascii="Times New Roman" w:hAnsi="Times New Roman" w:cs="Times New Roman"/>
          <w:sz w:val="24"/>
          <w:szCs w:val="24"/>
        </w:rPr>
        <w:t xml:space="preserve">to </w:t>
      </w:r>
      <w:r w:rsidRPr="3A4E85B5" w:rsidR="00350223">
        <w:rPr>
          <w:rFonts w:ascii="Times New Roman" w:hAnsi="Times New Roman" w:cs="Times New Roman"/>
          <w:sz w:val="24"/>
          <w:szCs w:val="24"/>
        </w:rPr>
        <w:t xml:space="preserve">carriers constructing </w:t>
      </w:r>
      <w:r w:rsidRPr="3A4E85B5">
        <w:rPr>
          <w:rFonts w:ascii="Times New Roman" w:hAnsi="Times New Roman" w:cs="Times New Roman"/>
          <w:sz w:val="24"/>
          <w:szCs w:val="24"/>
        </w:rPr>
        <w:t xml:space="preserve">new networks, </w:t>
      </w:r>
      <w:r w:rsidRPr="3A4E85B5" w:rsidR="00350223">
        <w:rPr>
          <w:rFonts w:ascii="Times New Roman" w:hAnsi="Times New Roman" w:cs="Times New Roman"/>
          <w:sz w:val="24"/>
          <w:szCs w:val="24"/>
        </w:rPr>
        <w:t>t</w:t>
      </w:r>
      <w:r w:rsidRPr="3A4E85B5" w:rsidR="00FE60FB">
        <w:rPr>
          <w:rFonts w:ascii="Times New Roman" w:hAnsi="Times New Roman" w:cs="Times New Roman"/>
          <w:sz w:val="24"/>
          <w:szCs w:val="24"/>
        </w:rPr>
        <w:t xml:space="preserve">his responsiveness </w:t>
      </w:r>
      <w:r w:rsidRPr="3A4E85B5" w:rsidR="00350223">
        <w:rPr>
          <w:rFonts w:ascii="Times New Roman" w:hAnsi="Times New Roman" w:cs="Times New Roman"/>
          <w:sz w:val="24"/>
          <w:szCs w:val="24"/>
        </w:rPr>
        <w:t xml:space="preserve">should also </w:t>
      </w:r>
      <w:r w:rsidRPr="3A4E85B5" w:rsidR="00FE60FB">
        <w:rPr>
          <w:rFonts w:ascii="Times New Roman" w:hAnsi="Times New Roman" w:cs="Times New Roman"/>
          <w:sz w:val="24"/>
          <w:szCs w:val="24"/>
        </w:rPr>
        <w:t xml:space="preserve">allow carriers to </w:t>
      </w:r>
      <w:r w:rsidRPr="3A4E85B5" w:rsidR="00FE60FB">
        <w:rPr>
          <w:rFonts w:ascii="Times New Roman" w:hAnsi="Times New Roman" w:cs="Times New Roman"/>
          <w:sz w:val="24"/>
          <w:szCs w:val="24"/>
        </w:rPr>
        <w:t xml:space="preserve">harmoniously merge legacy and next generation wireless systems as they replace </w:t>
      </w:r>
      <w:r w:rsidRPr="3A4E85B5" w:rsidR="00350223">
        <w:rPr>
          <w:rFonts w:ascii="Times New Roman" w:hAnsi="Times New Roman" w:cs="Times New Roman"/>
          <w:sz w:val="24"/>
          <w:szCs w:val="24"/>
        </w:rPr>
        <w:t xml:space="preserve">existing </w:t>
      </w:r>
      <w:r w:rsidRPr="3A4E85B5" w:rsidR="00FE60FB">
        <w:rPr>
          <w:rFonts w:ascii="Times New Roman" w:hAnsi="Times New Roman" w:cs="Times New Roman"/>
          <w:sz w:val="24"/>
          <w:szCs w:val="24"/>
        </w:rPr>
        <w:t xml:space="preserve">equipment. </w:t>
      </w:r>
    </w:p>
    <w:p w:rsidR="00337F7B" w:rsidRPr="00362433" w:rsidP="00830AC1" w14:paraId="333DEC89" w14:textId="426C4DCD">
      <w:pPr>
        <w:ind w:firstLine="720"/>
        <w:rPr>
          <w:rFonts w:ascii="Times New Roman" w:hAnsi="Times New Roman" w:cs="Times New Roman"/>
          <w:sz w:val="24"/>
          <w:szCs w:val="24"/>
        </w:rPr>
      </w:pPr>
      <w:r>
        <w:rPr>
          <w:rFonts w:ascii="Times New Roman" w:hAnsi="Times New Roman" w:cs="Times New Roman"/>
          <w:sz w:val="24"/>
          <w:szCs w:val="24"/>
        </w:rPr>
        <w:t xml:space="preserve">So here’s a new idea.  </w:t>
      </w:r>
      <w:r w:rsidR="00FA4ECA">
        <w:rPr>
          <w:rFonts w:ascii="Times New Roman" w:hAnsi="Times New Roman" w:cs="Times New Roman"/>
          <w:sz w:val="24"/>
          <w:szCs w:val="24"/>
        </w:rPr>
        <w:t xml:space="preserve">I’ve recommended </w:t>
      </w:r>
      <w:r w:rsidR="00E120BC">
        <w:rPr>
          <w:rFonts w:ascii="Times New Roman" w:hAnsi="Times New Roman" w:cs="Times New Roman"/>
          <w:sz w:val="24"/>
          <w:szCs w:val="24"/>
        </w:rPr>
        <w:t xml:space="preserve">that </w:t>
      </w:r>
      <w:r w:rsidRPr="00830AC1" w:rsidR="00FE60FB">
        <w:rPr>
          <w:rFonts w:ascii="Times New Roman" w:hAnsi="Times New Roman" w:cs="Times New Roman"/>
          <w:sz w:val="24"/>
          <w:szCs w:val="24"/>
        </w:rPr>
        <w:t xml:space="preserve">we explore </w:t>
      </w:r>
      <w:r w:rsidR="00FA4ECA">
        <w:rPr>
          <w:rFonts w:ascii="Times New Roman" w:hAnsi="Times New Roman" w:cs="Times New Roman"/>
          <w:sz w:val="24"/>
          <w:szCs w:val="24"/>
        </w:rPr>
        <w:t xml:space="preserve">whether </w:t>
      </w:r>
      <w:r w:rsidRPr="00830AC1" w:rsidR="00FE60FB">
        <w:rPr>
          <w:rFonts w:ascii="Times New Roman" w:hAnsi="Times New Roman" w:cs="Times New Roman"/>
          <w:sz w:val="24"/>
          <w:szCs w:val="24"/>
        </w:rPr>
        <w:t>carrier</w:t>
      </w:r>
      <w:r w:rsidR="00FA4ECA">
        <w:rPr>
          <w:rFonts w:ascii="Times New Roman" w:hAnsi="Times New Roman" w:cs="Times New Roman"/>
          <w:sz w:val="24"/>
          <w:szCs w:val="24"/>
        </w:rPr>
        <w:t xml:space="preserve">s receiving taxpayer funds to remove and replace untrustworthy equipment should </w:t>
      </w:r>
      <w:r w:rsidRPr="00830AC1" w:rsidR="00FE60FB">
        <w:rPr>
          <w:rFonts w:ascii="Times New Roman" w:hAnsi="Times New Roman" w:cs="Times New Roman"/>
          <w:sz w:val="24"/>
          <w:szCs w:val="24"/>
        </w:rPr>
        <w:t xml:space="preserve">be required to consider solutions offered by an O-RAN provider. </w:t>
      </w:r>
      <w:r w:rsidR="00E120BC">
        <w:rPr>
          <w:rFonts w:ascii="Times New Roman" w:hAnsi="Times New Roman" w:cs="Times New Roman"/>
          <w:sz w:val="24"/>
          <w:szCs w:val="24"/>
        </w:rPr>
        <w:t xml:space="preserve"> No one would be </w:t>
      </w:r>
      <w:r w:rsidR="00277DCF">
        <w:rPr>
          <w:rFonts w:ascii="Times New Roman" w:hAnsi="Times New Roman" w:cs="Times New Roman"/>
          <w:sz w:val="24"/>
          <w:szCs w:val="24"/>
        </w:rPr>
        <w:t>forced</w:t>
      </w:r>
      <w:r w:rsidR="00E120BC">
        <w:rPr>
          <w:rFonts w:ascii="Times New Roman" w:hAnsi="Times New Roman" w:cs="Times New Roman"/>
          <w:sz w:val="24"/>
          <w:szCs w:val="24"/>
        </w:rPr>
        <w:t xml:space="preserve"> to purchase O-RAN technology, but requiring </w:t>
      </w:r>
      <w:r w:rsidRPr="00362433" w:rsidR="00E120BC">
        <w:rPr>
          <w:rFonts w:ascii="Times New Roman" w:hAnsi="Times New Roman" w:cs="Times New Roman"/>
          <w:sz w:val="24"/>
          <w:szCs w:val="24"/>
        </w:rPr>
        <w:t xml:space="preserve">consideration of O-RAN solutions </w:t>
      </w:r>
      <w:r w:rsidRPr="00362433" w:rsidR="00362433">
        <w:rPr>
          <w:rFonts w:ascii="Times New Roman" w:hAnsi="Times New Roman" w:cs="Times New Roman"/>
          <w:sz w:val="24"/>
          <w:szCs w:val="24"/>
        </w:rPr>
        <w:t xml:space="preserve">would </w:t>
      </w:r>
      <w:r w:rsidRPr="00A452AC" w:rsidR="00362433">
        <w:rPr>
          <w:rFonts w:ascii="Times New Roman" w:hAnsi="Times New Roman" w:cs="Times New Roman"/>
          <w:sz w:val="24"/>
          <w:szCs w:val="24"/>
        </w:rPr>
        <w:t xml:space="preserve">achieve many of our goals, including encouraging global competition with Huawei, capitalizing on U.S. software advantages, accelerating the development of O-RAN as a product-model and a business-case, and allowing for alternative vendors to enter the market and offer specific network solutions. </w:t>
      </w:r>
      <w:r w:rsidR="00362433">
        <w:rPr>
          <w:rFonts w:ascii="Times New Roman" w:hAnsi="Times New Roman" w:cs="Times New Roman"/>
          <w:sz w:val="24"/>
          <w:szCs w:val="24"/>
        </w:rPr>
        <w:t xml:space="preserve"> </w:t>
      </w:r>
      <w:r w:rsidRPr="00362433" w:rsidR="00FE60FB">
        <w:rPr>
          <w:rFonts w:ascii="Times New Roman" w:hAnsi="Times New Roman" w:cs="Times New Roman"/>
          <w:sz w:val="24"/>
          <w:szCs w:val="24"/>
        </w:rPr>
        <w:t xml:space="preserve">If </w:t>
      </w:r>
      <w:r w:rsidRPr="00362433" w:rsidR="00362433">
        <w:rPr>
          <w:rFonts w:ascii="Times New Roman" w:hAnsi="Times New Roman" w:cs="Times New Roman"/>
          <w:sz w:val="24"/>
          <w:szCs w:val="24"/>
        </w:rPr>
        <w:t xml:space="preserve">American </w:t>
      </w:r>
      <w:r w:rsidRPr="00362433" w:rsidR="00FE60FB">
        <w:rPr>
          <w:rFonts w:ascii="Times New Roman" w:hAnsi="Times New Roman" w:cs="Times New Roman"/>
          <w:sz w:val="24"/>
          <w:szCs w:val="24"/>
        </w:rPr>
        <w:t>taxpayer dollars are going to rebuild these networks, Americans should get the b</w:t>
      </w:r>
      <w:r w:rsidRPr="00362433" w:rsidR="00830AC1">
        <w:rPr>
          <w:rFonts w:ascii="Times New Roman" w:hAnsi="Times New Roman" w:cs="Times New Roman"/>
          <w:sz w:val="24"/>
          <w:szCs w:val="24"/>
        </w:rPr>
        <w:t>est value and the most benefit.</w:t>
      </w:r>
    </w:p>
    <w:p w:rsidR="0096158F" w:rsidP="00C72CA2" w14:paraId="333DEC8A" w14:textId="3BA00351">
      <w:pPr>
        <w:ind w:firstLine="720"/>
        <w:rPr>
          <w:rFonts w:ascii="Times New Roman" w:hAnsi="Times New Roman" w:cs="Times New Roman"/>
          <w:sz w:val="24"/>
          <w:szCs w:val="24"/>
        </w:rPr>
      </w:pPr>
      <w:r>
        <w:rPr>
          <w:rFonts w:ascii="Times New Roman" w:hAnsi="Times New Roman" w:cs="Times New Roman"/>
          <w:sz w:val="24"/>
          <w:szCs w:val="24"/>
        </w:rPr>
        <w:t>These are challenging times in so many ways</w:t>
      </w:r>
      <w:r w:rsidRPr="3A4E85B5">
        <w:rPr>
          <w:rFonts w:ascii="Times New Roman" w:hAnsi="Times New Roman" w:cs="Times New Roman"/>
          <w:sz w:val="24"/>
          <w:szCs w:val="24"/>
        </w:rPr>
        <w:t xml:space="preserve">, but </w:t>
      </w:r>
      <w:r w:rsidRPr="3A4E85B5" w:rsidR="183E070F">
        <w:rPr>
          <w:rFonts w:ascii="Times New Roman" w:hAnsi="Times New Roman" w:cs="Times New Roman"/>
          <w:sz w:val="24"/>
          <w:szCs w:val="24"/>
        </w:rPr>
        <w:t xml:space="preserve">we have the tools </w:t>
      </w:r>
      <w:r>
        <w:rPr>
          <w:rFonts w:ascii="Times New Roman" w:hAnsi="Times New Roman" w:cs="Times New Roman"/>
          <w:sz w:val="24"/>
          <w:szCs w:val="24"/>
        </w:rPr>
        <w:t>to build a shared future that benefits all Americans</w:t>
      </w:r>
      <w:r w:rsidRPr="3A4E85B5">
        <w:rPr>
          <w:rFonts w:ascii="Times New Roman" w:hAnsi="Times New Roman" w:cs="Times New Roman"/>
          <w:sz w:val="24"/>
          <w:szCs w:val="24"/>
        </w:rPr>
        <w:t xml:space="preserve">.  Working together we can make </w:t>
      </w:r>
      <w:r w:rsidRPr="3A4E85B5" w:rsidR="00BA495B">
        <w:rPr>
          <w:rFonts w:ascii="Times New Roman" w:hAnsi="Times New Roman" w:cs="Times New Roman"/>
          <w:sz w:val="24"/>
          <w:szCs w:val="24"/>
        </w:rPr>
        <w:t xml:space="preserve">our country </w:t>
      </w:r>
      <w:r w:rsidRPr="3A4E85B5">
        <w:rPr>
          <w:rFonts w:ascii="Times New Roman" w:hAnsi="Times New Roman" w:cs="Times New Roman"/>
          <w:sz w:val="24"/>
          <w:szCs w:val="24"/>
        </w:rPr>
        <w:t>more just, prosperous and secure.  Thank you for having me today.</w:t>
      </w:r>
    </w:p>
    <w:p w:rsidR="0026539C" w:rsidP="00337F7B" w14:paraId="333DEC8B" w14:textId="77777777">
      <w:pPr>
        <w:rPr>
          <w:rFonts w:ascii="Times New Roman" w:hAnsi="Times New Roman" w:cs="Times New Roman"/>
          <w:sz w:val="24"/>
          <w:szCs w:val="24"/>
        </w:rPr>
      </w:pPr>
    </w:p>
    <w:p w:rsidR="0026539C" w14:paraId="333DEC8C" w14:textId="77777777">
      <w:pPr>
        <w:rPr>
          <w:rFonts w:ascii="Times New Roman" w:hAnsi="Times New Roman" w:cs="Times New Roman"/>
          <w:sz w:val="24"/>
          <w:szCs w:val="24"/>
        </w:rPr>
      </w:pPr>
      <w:r>
        <w:rPr>
          <w:rFonts w:ascii="Times New Roman" w:hAnsi="Times New Roman" w:cs="Times New Roman"/>
          <w:sz w:val="24"/>
          <w:szCs w:val="24"/>
        </w:rPr>
        <w:br w:type="page"/>
      </w:r>
    </w:p>
    <w:sectPr>
      <w:footerReference w:type="default" r:id="rI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ED3290" w:rsidP="006E56DF" w14:paraId="5FAC5B6C" w14:textId="77777777">
      <w:pPr>
        <w:spacing w:after="0" w:line="240" w:lineRule="auto"/>
      </w:pPr>
      <w:r>
        <w:separator/>
      </w:r>
    </w:p>
  </w:endnote>
  <w:endnote w:type="continuationSeparator" w:id="1">
    <w:p w:rsidR="00ED3290" w:rsidP="006E56DF" w14:paraId="071B3214" w14:textId="77777777">
      <w:pPr>
        <w:spacing w:after="0" w:line="240" w:lineRule="auto"/>
      </w:pPr>
      <w:r>
        <w:continuationSeparator/>
      </w:r>
    </w:p>
  </w:endnote>
  <w:endnote w:id="2">
    <w:p w:rsidR="00954DED" w14:paraId="333DEC93" w14:textId="77777777">
      <w:pPr>
        <w:pStyle w:val="EndnoteText"/>
      </w:pPr>
      <w:r>
        <w:rPr>
          <w:rStyle w:val="EndnoteReference"/>
        </w:rPr>
        <w:endnoteRef/>
      </w:r>
      <w:r>
        <w:t xml:space="preserve"> </w:t>
      </w:r>
      <w:hyperlink r:id="rId1" w:anchor=":~:text=At%20the%20end%20of%202019,published%20today%20by%20Transforma%20Insights." w:history="1">
        <w:r>
          <w:rPr>
            <w:rStyle w:val="Hyperlink"/>
          </w:rPr>
          <w:t>https://www.prnewswire.com/news-releases/global-iot-market-will-grow-to-24-1-billion-devices-in-2030--generating-1-5-trillion-annual-revenue-301061873.html#:~:text=At%20the%20end%20of%202019,published%20today%20by%20Transforma%20Insights.</w:t>
        </w:r>
      </w:hyperlink>
    </w:p>
  </w:endnote>
  <w:endnote w:id="3">
    <w:p w:rsidR="00954DED" w14:paraId="333DEC94" w14:textId="77777777">
      <w:pPr>
        <w:pStyle w:val="EndnoteText"/>
      </w:pPr>
      <w:r>
        <w:rPr>
          <w:rStyle w:val="EndnoteReference"/>
        </w:rPr>
        <w:endnoteRef/>
      </w:r>
      <w:r>
        <w:t xml:space="preserve"> </w:t>
      </w:r>
      <w:hyperlink r:id="rId2" w:history="1">
        <w:r>
          <w:rPr>
            <w:rStyle w:val="Hyperlink"/>
          </w:rPr>
          <w:t>https://venturebeat.com/2020/09/09/nist-benchmarks-show-facial-recognition-technology-still-struggles-to-identify-black-faces/</w:t>
        </w:r>
      </w:hyperlink>
    </w:p>
  </w:endnote>
  <w:endnote w:id="4">
    <w:p w:rsidR="00990568" w14:paraId="333DEC95" w14:textId="77777777">
      <w:pPr>
        <w:pStyle w:val="EndnoteText"/>
      </w:pPr>
      <w:r>
        <w:rPr>
          <w:rStyle w:val="EndnoteReference"/>
        </w:rPr>
        <w:endnoteRef/>
      </w:r>
      <w:r>
        <w:t xml:space="preserve"> </w:t>
      </w:r>
      <w:hyperlink r:id="rId3" w:history="1">
        <w:r>
          <w:rPr>
            <w:rStyle w:val="Hyperlink"/>
          </w:rPr>
          <w:t>https://www.cnet.com/news/phones-for-low-income-users-hacked-before-theyre-turned-on/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A65" w14:paraId="333DEC92"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7B"/>
    <w:rsid w:val="00002051"/>
    <w:rsid w:val="000342C4"/>
    <w:rsid w:val="0004058E"/>
    <w:rsid w:val="000405EF"/>
    <w:rsid w:val="00093EAD"/>
    <w:rsid w:val="00096C6C"/>
    <w:rsid w:val="0009708B"/>
    <w:rsid w:val="000B5D51"/>
    <w:rsid w:val="000B7957"/>
    <w:rsid w:val="000C4AAA"/>
    <w:rsid w:val="000C621B"/>
    <w:rsid w:val="000C780A"/>
    <w:rsid w:val="000E4417"/>
    <w:rsid w:val="000F6A26"/>
    <w:rsid w:val="001112E0"/>
    <w:rsid w:val="0015025F"/>
    <w:rsid w:val="001555E0"/>
    <w:rsid w:val="00157B0F"/>
    <w:rsid w:val="001624BF"/>
    <w:rsid w:val="001646DE"/>
    <w:rsid w:val="00186C04"/>
    <w:rsid w:val="00187917"/>
    <w:rsid w:val="001C3138"/>
    <w:rsid w:val="001C65DF"/>
    <w:rsid w:val="001D43D2"/>
    <w:rsid w:val="00207C61"/>
    <w:rsid w:val="00216E63"/>
    <w:rsid w:val="00232CFE"/>
    <w:rsid w:val="0025153B"/>
    <w:rsid w:val="0026539C"/>
    <w:rsid w:val="00273DFB"/>
    <w:rsid w:val="00277DCF"/>
    <w:rsid w:val="002A66ED"/>
    <w:rsid w:val="002B7069"/>
    <w:rsid w:val="002C1F56"/>
    <w:rsid w:val="002C3FE7"/>
    <w:rsid w:val="00307882"/>
    <w:rsid w:val="00316A92"/>
    <w:rsid w:val="003321AE"/>
    <w:rsid w:val="00337F7B"/>
    <w:rsid w:val="00350223"/>
    <w:rsid w:val="00362433"/>
    <w:rsid w:val="00380396"/>
    <w:rsid w:val="003B5682"/>
    <w:rsid w:val="003E3597"/>
    <w:rsid w:val="003E6DAC"/>
    <w:rsid w:val="00431210"/>
    <w:rsid w:val="00452C5B"/>
    <w:rsid w:val="00471994"/>
    <w:rsid w:val="00475689"/>
    <w:rsid w:val="0048162B"/>
    <w:rsid w:val="00522A33"/>
    <w:rsid w:val="00525778"/>
    <w:rsid w:val="00534C34"/>
    <w:rsid w:val="005631D5"/>
    <w:rsid w:val="005A7718"/>
    <w:rsid w:val="005B7673"/>
    <w:rsid w:val="005C7DE4"/>
    <w:rsid w:val="005E7B51"/>
    <w:rsid w:val="006022F6"/>
    <w:rsid w:val="00683ACD"/>
    <w:rsid w:val="00687B0A"/>
    <w:rsid w:val="006B1E4B"/>
    <w:rsid w:val="006B1FEA"/>
    <w:rsid w:val="006B4715"/>
    <w:rsid w:val="006C63DC"/>
    <w:rsid w:val="006E56DF"/>
    <w:rsid w:val="00702B80"/>
    <w:rsid w:val="00714913"/>
    <w:rsid w:val="00763471"/>
    <w:rsid w:val="00772D37"/>
    <w:rsid w:val="007A0263"/>
    <w:rsid w:val="007D28B4"/>
    <w:rsid w:val="007E3745"/>
    <w:rsid w:val="00805389"/>
    <w:rsid w:val="008070C8"/>
    <w:rsid w:val="00830AC1"/>
    <w:rsid w:val="00852CD7"/>
    <w:rsid w:val="00854A85"/>
    <w:rsid w:val="0086364C"/>
    <w:rsid w:val="008848C0"/>
    <w:rsid w:val="00887974"/>
    <w:rsid w:val="0089265E"/>
    <w:rsid w:val="008B0BF2"/>
    <w:rsid w:val="008D6C3A"/>
    <w:rsid w:val="00925094"/>
    <w:rsid w:val="00930EBF"/>
    <w:rsid w:val="00954DED"/>
    <w:rsid w:val="0096158F"/>
    <w:rsid w:val="009731F4"/>
    <w:rsid w:val="0097344A"/>
    <w:rsid w:val="00977059"/>
    <w:rsid w:val="00980F14"/>
    <w:rsid w:val="0098309D"/>
    <w:rsid w:val="00990568"/>
    <w:rsid w:val="00990ED5"/>
    <w:rsid w:val="009B5C09"/>
    <w:rsid w:val="009F7C18"/>
    <w:rsid w:val="00A07447"/>
    <w:rsid w:val="00A2507C"/>
    <w:rsid w:val="00A36DE2"/>
    <w:rsid w:val="00A43F8F"/>
    <w:rsid w:val="00A449BE"/>
    <w:rsid w:val="00A452AC"/>
    <w:rsid w:val="00A45FFD"/>
    <w:rsid w:val="00A8470E"/>
    <w:rsid w:val="00A8558A"/>
    <w:rsid w:val="00A95C15"/>
    <w:rsid w:val="00AC41AA"/>
    <w:rsid w:val="00AC5E01"/>
    <w:rsid w:val="00AD2338"/>
    <w:rsid w:val="00AE1B29"/>
    <w:rsid w:val="00AF2EB0"/>
    <w:rsid w:val="00AF735E"/>
    <w:rsid w:val="00B034D3"/>
    <w:rsid w:val="00B035F3"/>
    <w:rsid w:val="00B32113"/>
    <w:rsid w:val="00B43FCB"/>
    <w:rsid w:val="00B46A30"/>
    <w:rsid w:val="00B82743"/>
    <w:rsid w:val="00BA495B"/>
    <w:rsid w:val="00BB34BD"/>
    <w:rsid w:val="00BB43EA"/>
    <w:rsid w:val="00BB5465"/>
    <w:rsid w:val="00BB55C2"/>
    <w:rsid w:val="00BC1219"/>
    <w:rsid w:val="00BD11FA"/>
    <w:rsid w:val="00BD2988"/>
    <w:rsid w:val="00BE1592"/>
    <w:rsid w:val="00C05788"/>
    <w:rsid w:val="00C101F9"/>
    <w:rsid w:val="00C615E3"/>
    <w:rsid w:val="00C72CA2"/>
    <w:rsid w:val="00C871A9"/>
    <w:rsid w:val="00C963D4"/>
    <w:rsid w:val="00CE0116"/>
    <w:rsid w:val="00CE237C"/>
    <w:rsid w:val="00CF76AF"/>
    <w:rsid w:val="00D35BBE"/>
    <w:rsid w:val="00D5432F"/>
    <w:rsid w:val="00D75661"/>
    <w:rsid w:val="00D8128D"/>
    <w:rsid w:val="00D81DE9"/>
    <w:rsid w:val="00D96292"/>
    <w:rsid w:val="00DB49FA"/>
    <w:rsid w:val="00DD67C4"/>
    <w:rsid w:val="00E120BC"/>
    <w:rsid w:val="00E670DE"/>
    <w:rsid w:val="00E674FE"/>
    <w:rsid w:val="00E7399D"/>
    <w:rsid w:val="00ED3290"/>
    <w:rsid w:val="00EE1781"/>
    <w:rsid w:val="00EE4782"/>
    <w:rsid w:val="00EF7674"/>
    <w:rsid w:val="00F428C2"/>
    <w:rsid w:val="00F42A65"/>
    <w:rsid w:val="00F444BE"/>
    <w:rsid w:val="00F73B1C"/>
    <w:rsid w:val="00F82F5A"/>
    <w:rsid w:val="00F95A4C"/>
    <w:rsid w:val="00F95FEF"/>
    <w:rsid w:val="00FA4ECA"/>
    <w:rsid w:val="00FD0BCD"/>
    <w:rsid w:val="00FD2B94"/>
    <w:rsid w:val="00FE60FB"/>
    <w:rsid w:val="012FE30C"/>
    <w:rsid w:val="021602D1"/>
    <w:rsid w:val="021BDBEF"/>
    <w:rsid w:val="02B9F0E8"/>
    <w:rsid w:val="02D0565F"/>
    <w:rsid w:val="02F40CAF"/>
    <w:rsid w:val="051B895D"/>
    <w:rsid w:val="05CDC63B"/>
    <w:rsid w:val="07D462E7"/>
    <w:rsid w:val="08D9076E"/>
    <w:rsid w:val="09D4C62B"/>
    <w:rsid w:val="0A837A14"/>
    <w:rsid w:val="0CEE98D9"/>
    <w:rsid w:val="0D4C91AF"/>
    <w:rsid w:val="0D56F31C"/>
    <w:rsid w:val="0D6783FD"/>
    <w:rsid w:val="0DDCB4F3"/>
    <w:rsid w:val="0E558F42"/>
    <w:rsid w:val="0E6330C8"/>
    <w:rsid w:val="0F9D9DB1"/>
    <w:rsid w:val="0FC895FF"/>
    <w:rsid w:val="1028CF98"/>
    <w:rsid w:val="110695D5"/>
    <w:rsid w:val="11329BC0"/>
    <w:rsid w:val="119065BA"/>
    <w:rsid w:val="129046EE"/>
    <w:rsid w:val="148A0224"/>
    <w:rsid w:val="167B29AF"/>
    <w:rsid w:val="183E070F"/>
    <w:rsid w:val="1855593F"/>
    <w:rsid w:val="1864E021"/>
    <w:rsid w:val="18D38669"/>
    <w:rsid w:val="18F7FFE8"/>
    <w:rsid w:val="19BA4BA7"/>
    <w:rsid w:val="1A387629"/>
    <w:rsid w:val="1ABACA91"/>
    <w:rsid w:val="1C82158B"/>
    <w:rsid w:val="1D251FF9"/>
    <w:rsid w:val="1D9F6CF1"/>
    <w:rsid w:val="1DDDD60F"/>
    <w:rsid w:val="1E10F63D"/>
    <w:rsid w:val="1FEBCCDA"/>
    <w:rsid w:val="20BB2D4A"/>
    <w:rsid w:val="21A52BBA"/>
    <w:rsid w:val="220FA2BE"/>
    <w:rsid w:val="236EA5D5"/>
    <w:rsid w:val="2373BAAD"/>
    <w:rsid w:val="23F7ADFB"/>
    <w:rsid w:val="240D7B38"/>
    <w:rsid w:val="24DC7E00"/>
    <w:rsid w:val="27145163"/>
    <w:rsid w:val="276BE80F"/>
    <w:rsid w:val="29455029"/>
    <w:rsid w:val="2A5DB7EE"/>
    <w:rsid w:val="2B74A08F"/>
    <w:rsid w:val="2D09B9C9"/>
    <w:rsid w:val="2E1836FB"/>
    <w:rsid w:val="2F06B456"/>
    <w:rsid w:val="2FC9C609"/>
    <w:rsid w:val="314C182E"/>
    <w:rsid w:val="346FC2F1"/>
    <w:rsid w:val="379649C4"/>
    <w:rsid w:val="379E9B0F"/>
    <w:rsid w:val="38945F31"/>
    <w:rsid w:val="3A4E85B5"/>
    <w:rsid w:val="3BA49EDF"/>
    <w:rsid w:val="3BE8A21D"/>
    <w:rsid w:val="3D1E59AC"/>
    <w:rsid w:val="3D2B6F54"/>
    <w:rsid w:val="3D71AEA3"/>
    <w:rsid w:val="3E84AF09"/>
    <w:rsid w:val="40187402"/>
    <w:rsid w:val="4058CC73"/>
    <w:rsid w:val="424761E0"/>
    <w:rsid w:val="4296792E"/>
    <w:rsid w:val="42E90789"/>
    <w:rsid w:val="431F5697"/>
    <w:rsid w:val="44643DD4"/>
    <w:rsid w:val="44FF5155"/>
    <w:rsid w:val="469C58E7"/>
    <w:rsid w:val="46F21061"/>
    <w:rsid w:val="4760CC62"/>
    <w:rsid w:val="49A0AA35"/>
    <w:rsid w:val="4B25BBE9"/>
    <w:rsid w:val="4BD843F2"/>
    <w:rsid w:val="4DC93035"/>
    <w:rsid w:val="4DCEA03B"/>
    <w:rsid w:val="4DFDF8EF"/>
    <w:rsid w:val="4E4E9A3C"/>
    <w:rsid w:val="4E5CCE92"/>
    <w:rsid w:val="4E8CE48A"/>
    <w:rsid w:val="4EC2C481"/>
    <w:rsid w:val="4F5832C1"/>
    <w:rsid w:val="4F61CC5C"/>
    <w:rsid w:val="4F6324CD"/>
    <w:rsid w:val="52863351"/>
    <w:rsid w:val="534C8165"/>
    <w:rsid w:val="53832708"/>
    <w:rsid w:val="556B57B5"/>
    <w:rsid w:val="55AA0BD3"/>
    <w:rsid w:val="57AE3EBF"/>
    <w:rsid w:val="57D2C251"/>
    <w:rsid w:val="5800260D"/>
    <w:rsid w:val="5857FD08"/>
    <w:rsid w:val="59599FB0"/>
    <w:rsid w:val="5A8A278C"/>
    <w:rsid w:val="5A91A33D"/>
    <w:rsid w:val="5BC09407"/>
    <w:rsid w:val="5BE220EE"/>
    <w:rsid w:val="5D01E530"/>
    <w:rsid w:val="5DFDC016"/>
    <w:rsid w:val="5F198F3C"/>
    <w:rsid w:val="5F704F65"/>
    <w:rsid w:val="60858349"/>
    <w:rsid w:val="62E38943"/>
    <w:rsid w:val="63EC5E7D"/>
    <w:rsid w:val="659CCED2"/>
    <w:rsid w:val="661338FF"/>
    <w:rsid w:val="666CC575"/>
    <w:rsid w:val="66E58F2E"/>
    <w:rsid w:val="675C7589"/>
    <w:rsid w:val="680F93E3"/>
    <w:rsid w:val="69B3B380"/>
    <w:rsid w:val="6AE8074B"/>
    <w:rsid w:val="713B1482"/>
    <w:rsid w:val="71CED95C"/>
    <w:rsid w:val="720C6BC4"/>
    <w:rsid w:val="73A65FCE"/>
    <w:rsid w:val="78A799C2"/>
    <w:rsid w:val="7A195FDC"/>
    <w:rsid w:val="7A1F3EA1"/>
    <w:rsid w:val="7B0A7A0B"/>
    <w:rsid w:val="7CBE1468"/>
    <w:rsid w:val="7D02A041"/>
    <w:rsid w:val="7D0A50A2"/>
    <w:rsid w:val="7E578C84"/>
    <w:rsid w:val="7FAF7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B96F13C-6952-4344-9628-49FABE6F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5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6DF"/>
    <w:rPr>
      <w:sz w:val="20"/>
      <w:szCs w:val="20"/>
    </w:rPr>
  </w:style>
  <w:style w:type="character" w:styleId="FootnoteReference">
    <w:name w:val="footnote reference"/>
    <w:basedOn w:val="DefaultParagraphFont"/>
    <w:uiPriority w:val="99"/>
    <w:semiHidden/>
    <w:unhideWhenUsed/>
    <w:rsid w:val="006E56DF"/>
    <w:rPr>
      <w:vertAlign w:val="superscript"/>
    </w:rPr>
  </w:style>
  <w:style w:type="character" w:styleId="Hyperlink">
    <w:name w:val="Hyperlink"/>
    <w:basedOn w:val="DefaultParagraphFont"/>
    <w:uiPriority w:val="99"/>
    <w:unhideWhenUsed/>
    <w:rsid w:val="006E56DF"/>
    <w:rPr>
      <w:color w:val="0000FF"/>
      <w:u w:val="single"/>
    </w:rPr>
  </w:style>
  <w:style w:type="paragraph" w:styleId="Header">
    <w:name w:val="header"/>
    <w:basedOn w:val="Normal"/>
    <w:link w:val="HeaderChar"/>
    <w:uiPriority w:val="99"/>
    <w:unhideWhenUsed/>
    <w:rsid w:val="00FE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FB"/>
  </w:style>
  <w:style w:type="paragraph" w:styleId="Footer">
    <w:name w:val="footer"/>
    <w:basedOn w:val="Normal"/>
    <w:link w:val="FooterChar"/>
    <w:uiPriority w:val="99"/>
    <w:unhideWhenUsed/>
    <w:rsid w:val="00FE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FB"/>
  </w:style>
  <w:style w:type="character" w:styleId="FollowedHyperlink">
    <w:name w:val="FollowedHyperlink"/>
    <w:basedOn w:val="DefaultParagraphFont"/>
    <w:uiPriority w:val="99"/>
    <w:semiHidden/>
    <w:unhideWhenUsed/>
    <w:rsid w:val="00AC5E01"/>
    <w:rPr>
      <w:color w:val="954F72" w:themeColor="followedHyperlink"/>
      <w:u w:val="single"/>
    </w:rPr>
  </w:style>
  <w:style w:type="paragraph" w:styleId="EndnoteText">
    <w:name w:val="endnote text"/>
    <w:basedOn w:val="Normal"/>
    <w:link w:val="EndnoteTextChar"/>
    <w:uiPriority w:val="99"/>
    <w:semiHidden/>
    <w:unhideWhenUsed/>
    <w:rsid w:val="00954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DED"/>
    <w:rPr>
      <w:sz w:val="20"/>
      <w:szCs w:val="20"/>
    </w:rPr>
  </w:style>
  <w:style w:type="character" w:styleId="EndnoteReference">
    <w:name w:val="endnote reference"/>
    <w:basedOn w:val="DefaultParagraphFont"/>
    <w:uiPriority w:val="99"/>
    <w:semiHidden/>
    <w:unhideWhenUsed/>
    <w:rsid w:val="00954DED"/>
    <w:rPr>
      <w:vertAlign w:val="superscript"/>
    </w:rPr>
  </w:style>
  <w:style w:type="character" w:styleId="CommentReference">
    <w:name w:val="annotation reference"/>
    <w:basedOn w:val="DefaultParagraphFont"/>
    <w:uiPriority w:val="99"/>
    <w:semiHidden/>
    <w:unhideWhenUsed/>
    <w:rsid w:val="00BB5465"/>
    <w:rPr>
      <w:sz w:val="16"/>
      <w:szCs w:val="16"/>
    </w:rPr>
  </w:style>
  <w:style w:type="paragraph" w:styleId="CommentText">
    <w:name w:val="annotation text"/>
    <w:basedOn w:val="Normal"/>
    <w:link w:val="CommentTextChar"/>
    <w:uiPriority w:val="99"/>
    <w:semiHidden/>
    <w:unhideWhenUsed/>
    <w:rsid w:val="00BB5465"/>
    <w:pPr>
      <w:spacing w:line="240" w:lineRule="auto"/>
    </w:pPr>
    <w:rPr>
      <w:sz w:val="20"/>
      <w:szCs w:val="20"/>
    </w:rPr>
  </w:style>
  <w:style w:type="character" w:customStyle="1" w:styleId="CommentTextChar">
    <w:name w:val="Comment Text Char"/>
    <w:basedOn w:val="DefaultParagraphFont"/>
    <w:link w:val="CommentText"/>
    <w:uiPriority w:val="99"/>
    <w:semiHidden/>
    <w:rsid w:val="00BB5465"/>
    <w:rPr>
      <w:sz w:val="20"/>
      <w:szCs w:val="20"/>
    </w:rPr>
  </w:style>
  <w:style w:type="paragraph" w:styleId="CommentSubject">
    <w:name w:val="annotation subject"/>
    <w:basedOn w:val="CommentText"/>
    <w:next w:val="CommentText"/>
    <w:link w:val="CommentSubjectChar"/>
    <w:uiPriority w:val="99"/>
    <w:semiHidden/>
    <w:unhideWhenUsed/>
    <w:rsid w:val="00BB5465"/>
    <w:rPr>
      <w:b/>
      <w:bCs/>
    </w:rPr>
  </w:style>
  <w:style w:type="character" w:customStyle="1" w:styleId="CommentSubjectChar">
    <w:name w:val="Comment Subject Char"/>
    <w:basedOn w:val="CommentTextChar"/>
    <w:link w:val="CommentSubject"/>
    <w:uiPriority w:val="99"/>
    <w:semiHidden/>
    <w:rsid w:val="00BB5465"/>
    <w:rPr>
      <w:b/>
      <w:bCs/>
      <w:sz w:val="20"/>
      <w:szCs w:val="20"/>
    </w:rPr>
  </w:style>
  <w:style w:type="paragraph" w:styleId="BalloonText">
    <w:name w:val="Balloon Text"/>
    <w:basedOn w:val="Normal"/>
    <w:link w:val="BalloonTextChar"/>
    <w:uiPriority w:val="99"/>
    <w:semiHidden/>
    <w:unhideWhenUsed/>
    <w:rsid w:val="00BB5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65"/>
    <w:rPr>
      <w:rFonts w:ascii="Segoe UI" w:hAnsi="Segoe UI" w:cs="Segoe UI"/>
      <w:sz w:val="18"/>
      <w:szCs w:val="18"/>
    </w:rPr>
  </w:style>
  <w:style w:type="paragraph" w:customStyle="1" w:styleId="paragraph">
    <w:name w:val="paragraph"/>
    <w:basedOn w:val="Normal"/>
    <w:rsid w:val="00DB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49FA"/>
  </w:style>
  <w:style w:type="character" w:customStyle="1" w:styleId="eop">
    <w:name w:val="eop"/>
    <w:basedOn w:val="DefaultParagraphFont"/>
    <w:rsid w:val="00DB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endnotes" Target="end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endnotes.xml.rels>&#65279;<?xml version="1.0" encoding="utf-8" standalone="yes"?><Relationships xmlns="http://schemas.openxmlformats.org/package/2006/relationships"><Relationship Id="rId1" Type="http://schemas.openxmlformats.org/officeDocument/2006/relationships/hyperlink" Target="https://www.prnewswire.com/news-releases/global-iot-market-will-grow-to-24-1-billion-devices-in-2030--generating-1-5-trillion-annual-revenue-301061873.html" TargetMode="External" /><Relationship Id="rId2" Type="http://schemas.openxmlformats.org/officeDocument/2006/relationships/hyperlink" Target="https://venturebeat.com/2020/09/09/nist-benchmarks-show-facial-recognition-technology-still-struggles-to-identify-black-faces/" TargetMode="External" /><Relationship Id="rId3" Type="http://schemas.openxmlformats.org/officeDocument/2006/relationships/hyperlink" Target="https://www.cnet.com/news/phones-for-low-income-users-hacked-before-theyre-turned-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