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8F20C4" w:rsidRPr="00A3033D" w:rsidP="00836E54" w14:paraId="5981D058" w14:textId="77777777">
      <w:pPr>
        <w:spacing w:line="259" w:lineRule="auto"/>
        <w:jc w:val="center"/>
        <w:rPr>
          <w:rFonts w:ascii="Times New Roman" w:hAnsi="Times New Roman" w:eastAsiaTheme="minorHAnsi" w:cs="Times New Roman"/>
          <w:b/>
          <w:bCs/>
        </w:rPr>
      </w:pPr>
      <w:r w:rsidRPr="00A3033D">
        <w:rPr>
          <w:rFonts w:ascii="Times New Roman" w:hAnsi="Times New Roman" w:eastAsiaTheme="minorHAnsi" w:cs="Times New Roman"/>
          <w:b/>
          <w:bCs/>
        </w:rPr>
        <w:t>STATEMENT OF</w:t>
      </w:r>
    </w:p>
    <w:p w:rsidR="008F20C4" w:rsidP="000A544A" w14:paraId="6422A665" w14:textId="6BF6B53B">
      <w:pPr>
        <w:spacing w:line="259" w:lineRule="auto"/>
        <w:jc w:val="center"/>
        <w:rPr>
          <w:rFonts w:ascii="Times New Roman" w:hAnsi="Times New Roman" w:eastAsiaTheme="minorHAnsi" w:cs="Times New Roman"/>
          <w:b/>
          <w:bCs/>
        </w:rPr>
      </w:pPr>
      <w:r w:rsidRPr="00A3033D">
        <w:rPr>
          <w:rFonts w:ascii="Times New Roman" w:hAnsi="Times New Roman" w:eastAsiaTheme="minorHAnsi" w:cs="Times New Roman"/>
          <w:b/>
          <w:bCs/>
        </w:rPr>
        <w:t>COMMISSIONER MICHAEL O’RIELLY</w:t>
      </w:r>
    </w:p>
    <w:p w:rsidR="000A544A" w:rsidRPr="00A3033D" w:rsidP="000A544A" w14:paraId="72939483" w14:textId="77777777">
      <w:pPr>
        <w:spacing w:line="259" w:lineRule="auto"/>
        <w:jc w:val="center"/>
        <w:rPr>
          <w:rFonts w:ascii="Times New Roman" w:hAnsi="Times New Roman" w:eastAsiaTheme="minorHAnsi" w:cs="Times New Roman"/>
          <w:b/>
          <w:bCs/>
        </w:rPr>
      </w:pPr>
    </w:p>
    <w:p w:rsidR="008F20C4" w14:paraId="2B33A109" w14:textId="2C2DC537">
      <w:pPr>
        <w:rPr>
          <w:rFonts w:ascii="Times New Roman" w:hAnsi="Times New Roman" w:cs="Times New Roman"/>
          <w:spacing w:val="-2"/>
        </w:rPr>
      </w:pPr>
      <w:r w:rsidRPr="00120651">
        <w:rPr>
          <w:rFonts w:ascii="Times New Roman" w:hAnsi="Times New Roman" w:cs="Times New Roman"/>
        </w:rPr>
        <w:t>Re:</w:t>
      </w:r>
      <w:r w:rsidRPr="00120651">
        <w:rPr>
          <w:rFonts w:ascii="Times New Roman" w:hAnsi="Times New Roman" w:cs="Times New Roman"/>
        </w:rPr>
        <w:tab/>
      </w:r>
      <w:r w:rsidRPr="00120651">
        <w:rPr>
          <w:rFonts w:ascii="Times New Roman" w:hAnsi="Times New Roman" w:cs="Times New Roman"/>
          <w:i/>
          <w:iCs/>
          <w:spacing w:val="-2"/>
        </w:rPr>
        <w:t>Use of the 5.850-5.925 GHz Band</w:t>
      </w:r>
      <w:r w:rsidRPr="00120651">
        <w:rPr>
          <w:rFonts w:ascii="Times New Roman" w:hAnsi="Times New Roman" w:cs="Times New Roman"/>
          <w:spacing w:val="-2"/>
        </w:rPr>
        <w:t>, ET Docket No. 19-138</w:t>
      </w:r>
      <w:r>
        <w:rPr>
          <w:rFonts w:ascii="Times New Roman" w:hAnsi="Times New Roman" w:cs="Times New Roman"/>
          <w:spacing w:val="-2"/>
        </w:rPr>
        <w:t>.</w:t>
      </w:r>
    </w:p>
    <w:p w:rsidR="00027FE9" w14:paraId="72F386A6" w14:textId="77777777"/>
    <w:p w:rsidR="00885F20" w:rsidRPr="000943A9" w:rsidP="000943A9" w14:paraId="2AC73FFF" w14:textId="1AAAB4E7">
      <w:pPr>
        <w:ind w:firstLine="720"/>
        <w:rPr>
          <w:rFonts w:ascii="Times New Roman" w:hAnsi="Times New Roman" w:cs="Times New Roman"/>
        </w:rPr>
      </w:pPr>
      <w:r w:rsidRPr="000943A9">
        <w:rPr>
          <w:rFonts w:ascii="Times New Roman" w:hAnsi="Times New Roman" w:cs="Times New Roman"/>
        </w:rPr>
        <w:t xml:space="preserve">Today, </w:t>
      </w:r>
      <w:r w:rsidRPr="000943A9">
        <w:rPr>
          <w:rFonts w:ascii="Times New Roman" w:hAnsi="Times New Roman" w:cs="Times New Roman"/>
        </w:rPr>
        <w:t xml:space="preserve">we put an end to </w:t>
      </w:r>
      <w:r w:rsidRPr="000943A9">
        <w:rPr>
          <w:rFonts w:ascii="Times New Roman" w:hAnsi="Times New Roman" w:cs="Times New Roman"/>
        </w:rPr>
        <w:t xml:space="preserve">two decades of </w:t>
      </w:r>
      <w:r w:rsidRPr="000943A9">
        <w:rPr>
          <w:rFonts w:ascii="Times New Roman" w:hAnsi="Times New Roman" w:cs="Times New Roman"/>
        </w:rPr>
        <w:t xml:space="preserve">waste and </w:t>
      </w:r>
      <w:r w:rsidRPr="000943A9">
        <w:rPr>
          <w:rFonts w:ascii="Times New Roman" w:hAnsi="Times New Roman" w:cs="Times New Roman"/>
        </w:rPr>
        <w:t>inefficient use</w:t>
      </w:r>
      <w:r w:rsidRPr="000943A9" w:rsidR="0076586B">
        <w:rPr>
          <w:rFonts w:ascii="Times New Roman" w:hAnsi="Times New Roman" w:cs="Times New Roman"/>
        </w:rPr>
        <w:t xml:space="preserve"> </w:t>
      </w:r>
      <w:r w:rsidRPr="000943A9">
        <w:rPr>
          <w:rFonts w:ascii="Times New Roman" w:hAnsi="Times New Roman" w:cs="Times New Roman"/>
        </w:rPr>
        <w:t>of the valuable 5.9 GHz band.  Going forward, this spectrum will not only</w:t>
      </w:r>
      <w:r w:rsidRPr="000943A9" w:rsidR="004C7738">
        <w:rPr>
          <w:rFonts w:ascii="Times New Roman" w:hAnsi="Times New Roman" w:cs="Times New Roman"/>
        </w:rPr>
        <w:t xml:space="preserve"> </w:t>
      </w:r>
      <w:r w:rsidRPr="000943A9" w:rsidR="00B07D03">
        <w:rPr>
          <w:rFonts w:ascii="Times New Roman" w:hAnsi="Times New Roman" w:cs="Times New Roman"/>
        </w:rPr>
        <w:t>advance</w:t>
      </w:r>
      <w:r w:rsidRPr="000943A9" w:rsidR="004C7738">
        <w:rPr>
          <w:rFonts w:ascii="Times New Roman" w:hAnsi="Times New Roman" w:cs="Times New Roman"/>
        </w:rPr>
        <w:t xml:space="preserve"> the deploy</w:t>
      </w:r>
      <w:r w:rsidRPr="000943A9" w:rsidR="00F057B0">
        <w:rPr>
          <w:rFonts w:ascii="Times New Roman" w:hAnsi="Times New Roman" w:cs="Times New Roman"/>
        </w:rPr>
        <w:t>ment of</w:t>
      </w:r>
      <w:r w:rsidRPr="000943A9" w:rsidR="000D3841">
        <w:rPr>
          <w:rFonts w:ascii="Times New Roman" w:hAnsi="Times New Roman" w:cs="Times New Roman"/>
        </w:rPr>
        <w:t xml:space="preserve"> state-of-the-art</w:t>
      </w:r>
      <w:r w:rsidRPr="000943A9" w:rsidR="004C7738">
        <w:rPr>
          <w:rFonts w:ascii="Times New Roman" w:hAnsi="Times New Roman" w:cs="Times New Roman"/>
        </w:rPr>
        <w:t xml:space="preserve"> automobile safety systems, but </w:t>
      </w:r>
      <w:r w:rsidRPr="000943A9">
        <w:rPr>
          <w:rFonts w:ascii="Times New Roman" w:hAnsi="Times New Roman" w:cs="Times New Roman"/>
        </w:rPr>
        <w:t>also those cutting</w:t>
      </w:r>
      <w:r w:rsidR="004D4022">
        <w:rPr>
          <w:rFonts w:ascii="Times New Roman" w:hAnsi="Times New Roman" w:cs="Times New Roman"/>
        </w:rPr>
        <w:t>-</w:t>
      </w:r>
      <w:r w:rsidRPr="000943A9">
        <w:rPr>
          <w:rFonts w:ascii="Times New Roman" w:hAnsi="Times New Roman" w:cs="Times New Roman"/>
        </w:rPr>
        <w:t>edge technologies that rely on</w:t>
      </w:r>
      <w:r w:rsidRPr="000943A9" w:rsidR="004C7738">
        <w:rPr>
          <w:rFonts w:ascii="Times New Roman" w:hAnsi="Times New Roman" w:cs="Times New Roman"/>
        </w:rPr>
        <w:t xml:space="preserve"> unlicensed spectrum.</w:t>
      </w:r>
    </w:p>
    <w:p w:rsidR="00885F20" w:rsidRPr="000943A9" w14:paraId="3FDD3990" w14:textId="77777777">
      <w:pPr>
        <w:rPr>
          <w:rFonts w:ascii="Times New Roman" w:hAnsi="Times New Roman" w:cs="Times New Roman"/>
        </w:rPr>
      </w:pPr>
    </w:p>
    <w:p w:rsidR="00472656" w:rsidRPr="000943A9" w:rsidP="000943A9" w14:paraId="76B596B4" w14:textId="65FFDE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Many, many years</w:t>
      </w:r>
      <w:r w:rsidRPr="000943A9" w:rsidR="00E15E4E">
        <w:rPr>
          <w:rFonts w:ascii="Times New Roman" w:hAnsi="Times New Roman" w:cs="Times New Roman"/>
        </w:rPr>
        <w:t xml:space="preserve"> ago, </w:t>
      </w:r>
      <w:r w:rsidRPr="000943A9" w:rsidR="00D53B51">
        <w:rPr>
          <w:rFonts w:ascii="Times New Roman" w:hAnsi="Times New Roman" w:cs="Times New Roman"/>
        </w:rPr>
        <w:t>Commissioner Rosenworcel and I</w:t>
      </w:r>
      <w:r w:rsidRPr="000943A9" w:rsidR="008B2A11">
        <w:rPr>
          <w:rFonts w:ascii="Times New Roman" w:hAnsi="Times New Roman" w:cs="Times New Roman"/>
        </w:rPr>
        <w:t xml:space="preserve"> </w:t>
      </w:r>
      <w:r w:rsidR="006E2B35">
        <w:rPr>
          <w:rFonts w:ascii="Times New Roman" w:hAnsi="Times New Roman" w:cs="Times New Roman"/>
        </w:rPr>
        <w:t>took up the task</w:t>
      </w:r>
      <w:r w:rsidR="001C3531">
        <w:rPr>
          <w:rFonts w:ascii="Times New Roman" w:hAnsi="Times New Roman" w:cs="Times New Roman"/>
        </w:rPr>
        <w:t xml:space="preserve"> to champion</w:t>
      </w:r>
      <w:r w:rsidRPr="000943A9" w:rsidR="00BC400F">
        <w:rPr>
          <w:rFonts w:ascii="Times New Roman" w:hAnsi="Times New Roman" w:cs="Times New Roman"/>
        </w:rPr>
        <w:t xml:space="preserve"> </w:t>
      </w:r>
      <w:r w:rsidRPr="000943A9" w:rsidR="008B2A11">
        <w:rPr>
          <w:rFonts w:ascii="Times New Roman" w:hAnsi="Times New Roman" w:cs="Times New Roman"/>
        </w:rPr>
        <w:t>these freq</w:t>
      </w:r>
      <w:r w:rsidRPr="000943A9" w:rsidR="003D0CDB">
        <w:rPr>
          <w:rFonts w:ascii="Times New Roman" w:hAnsi="Times New Roman" w:cs="Times New Roman"/>
        </w:rPr>
        <w:t>uencies</w:t>
      </w:r>
      <w:r w:rsidR="00600770">
        <w:rPr>
          <w:rFonts w:ascii="Times New Roman" w:hAnsi="Times New Roman" w:cs="Times New Roman"/>
        </w:rPr>
        <w:t>,</w:t>
      </w:r>
      <w:r w:rsidRPr="000943A9" w:rsidR="00F057B0">
        <w:rPr>
          <w:rFonts w:ascii="Times New Roman" w:hAnsi="Times New Roman" w:cs="Times New Roman"/>
        </w:rPr>
        <w:t xml:space="preserve"> </w:t>
      </w:r>
      <w:r w:rsidRPr="000943A9" w:rsidR="003D0CDB">
        <w:rPr>
          <w:rFonts w:ascii="Times New Roman" w:hAnsi="Times New Roman" w:cs="Times New Roman"/>
        </w:rPr>
        <w:t>as the best opportunity for unlicensed</w:t>
      </w:r>
      <w:r w:rsidRPr="000943A9" w:rsidR="0058010E">
        <w:rPr>
          <w:rFonts w:ascii="Times New Roman" w:hAnsi="Times New Roman" w:cs="Times New Roman"/>
        </w:rPr>
        <w:t xml:space="preserve"> expansion</w:t>
      </w:r>
      <w:r w:rsidRPr="000943A9" w:rsidR="003D0CDB">
        <w:rPr>
          <w:rFonts w:ascii="Times New Roman" w:hAnsi="Times New Roman" w:cs="Times New Roman"/>
        </w:rPr>
        <w:t xml:space="preserve">, </w:t>
      </w:r>
      <w:r w:rsidRPr="000943A9" w:rsidR="0036488C">
        <w:rPr>
          <w:rFonts w:ascii="Times New Roman" w:hAnsi="Times New Roman" w:cs="Times New Roman"/>
        </w:rPr>
        <w:t xml:space="preserve">due to </w:t>
      </w:r>
      <w:r w:rsidRPr="000943A9" w:rsidR="00F057B0">
        <w:rPr>
          <w:rFonts w:ascii="Times New Roman" w:hAnsi="Times New Roman" w:cs="Times New Roman"/>
        </w:rPr>
        <w:t xml:space="preserve">their </w:t>
      </w:r>
      <w:r w:rsidRPr="000943A9" w:rsidR="0036488C">
        <w:rPr>
          <w:rFonts w:ascii="Times New Roman" w:hAnsi="Times New Roman" w:cs="Times New Roman"/>
        </w:rPr>
        <w:t>location next to</w:t>
      </w:r>
      <w:r w:rsidRPr="000943A9" w:rsidR="00E216CA">
        <w:rPr>
          <w:rFonts w:ascii="Times New Roman" w:hAnsi="Times New Roman" w:cs="Times New Roman"/>
        </w:rPr>
        <w:t xml:space="preserve"> the current 5 GHz </w:t>
      </w:r>
      <w:r w:rsidRPr="000943A9" w:rsidR="00AB1E56">
        <w:rPr>
          <w:rFonts w:ascii="Times New Roman" w:hAnsi="Times New Roman" w:cs="Times New Roman"/>
        </w:rPr>
        <w:t xml:space="preserve">Wi-Fi </w:t>
      </w:r>
      <w:r w:rsidRPr="000943A9" w:rsidR="00CE4F39">
        <w:rPr>
          <w:rFonts w:ascii="Times New Roman" w:hAnsi="Times New Roman" w:cs="Times New Roman"/>
        </w:rPr>
        <w:t>band.</w:t>
      </w:r>
      <w:r w:rsidRPr="000943A9" w:rsidR="00E15E4E">
        <w:rPr>
          <w:rFonts w:ascii="Times New Roman" w:hAnsi="Times New Roman" w:cs="Times New Roman"/>
        </w:rPr>
        <w:t xml:space="preserve">  Additionally, I proposed </w:t>
      </w:r>
      <w:r w:rsidRPr="000943A9" w:rsidR="00084D3F">
        <w:rPr>
          <w:rFonts w:ascii="Times New Roman" w:hAnsi="Times New Roman" w:cs="Times New Roman"/>
        </w:rPr>
        <w:t xml:space="preserve">the </w:t>
      </w:r>
      <w:r w:rsidRPr="000943A9" w:rsidR="00E15E4E">
        <w:rPr>
          <w:rFonts w:ascii="Times New Roman" w:hAnsi="Times New Roman" w:cs="Times New Roman"/>
        </w:rPr>
        <w:t xml:space="preserve">potential split of this 75 megahertz </w:t>
      </w:r>
      <w:r w:rsidRPr="000943A9" w:rsidR="00F057B0">
        <w:rPr>
          <w:rFonts w:ascii="Times New Roman" w:hAnsi="Times New Roman" w:cs="Times New Roman"/>
        </w:rPr>
        <w:t xml:space="preserve">band </w:t>
      </w:r>
      <w:r w:rsidRPr="000943A9" w:rsidR="00084D3F">
        <w:rPr>
          <w:rFonts w:ascii="Times New Roman" w:hAnsi="Times New Roman" w:cs="Times New Roman"/>
        </w:rPr>
        <w:t xml:space="preserve">into a 30 megahertz automobile safety channel and a </w:t>
      </w:r>
      <w:r w:rsidRPr="000943A9" w:rsidR="00C36709">
        <w:rPr>
          <w:rFonts w:ascii="Times New Roman" w:hAnsi="Times New Roman" w:cs="Times New Roman"/>
        </w:rPr>
        <w:t>45 megahertz unlicensed block</w:t>
      </w:r>
      <w:r w:rsidRPr="000943A9" w:rsidR="00414FB5">
        <w:rPr>
          <w:rFonts w:ascii="Times New Roman" w:hAnsi="Times New Roman" w:cs="Times New Roman"/>
        </w:rPr>
        <w:t xml:space="preserve">, </w:t>
      </w:r>
      <w:r w:rsidRPr="000943A9" w:rsidR="00F057B0">
        <w:rPr>
          <w:rFonts w:ascii="Times New Roman" w:hAnsi="Times New Roman" w:cs="Times New Roman"/>
        </w:rPr>
        <w:t xml:space="preserve">in line with </w:t>
      </w:r>
      <w:r w:rsidRPr="000943A9" w:rsidR="00414FB5">
        <w:rPr>
          <w:rFonts w:ascii="Times New Roman" w:hAnsi="Times New Roman" w:cs="Times New Roman"/>
        </w:rPr>
        <w:t>an industry group</w:t>
      </w:r>
      <w:r w:rsidRPr="000943A9" w:rsidR="00F057B0">
        <w:rPr>
          <w:rFonts w:ascii="Times New Roman" w:hAnsi="Times New Roman" w:cs="Times New Roman"/>
        </w:rPr>
        <w:t>’s</w:t>
      </w:r>
      <w:r w:rsidRPr="000943A9" w:rsidR="00414FB5">
        <w:rPr>
          <w:rFonts w:ascii="Times New Roman" w:hAnsi="Times New Roman" w:cs="Times New Roman"/>
        </w:rPr>
        <w:t xml:space="preserve"> </w:t>
      </w:r>
      <w:r w:rsidRPr="000943A9" w:rsidR="00F057B0">
        <w:rPr>
          <w:rFonts w:ascii="Times New Roman" w:hAnsi="Times New Roman" w:cs="Times New Roman"/>
        </w:rPr>
        <w:t>similar proposal</w:t>
      </w:r>
      <w:r w:rsidRPr="000943A9" w:rsidR="00C36709">
        <w:rPr>
          <w:rFonts w:ascii="Times New Roman" w:hAnsi="Times New Roman" w:cs="Times New Roman"/>
        </w:rPr>
        <w:t>.</w:t>
      </w:r>
      <w:r w:rsidRPr="000943A9" w:rsidR="00F02D7A">
        <w:rPr>
          <w:rFonts w:ascii="Times New Roman" w:hAnsi="Times New Roman" w:cs="Times New Roman"/>
        </w:rPr>
        <w:t xml:space="preserve">  </w:t>
      </w:r>
      <w:r w:rsidRPr="000943A9" w:rsidR="00F057B0">
        <w:rPr>
          <w:rFonts w:ascii="Times New Roman" w:hAnsi="Times New Roman" w:cs="Times New Roman"/>
        </w:rPr>
        <w:t>M</w:t>
      </w:r>
      <w:r w:rsidRPr="000943A9" w:rsidR="00163649">
        <w:rPr>
          <w:rFonts w:ascii="Times New Roman" w:hAnsi="Times New Roman" w:cs="Times New Roman"/>
        </w:rPr>
        <w:t>any</w:t>
      </w:r>
      <w:r w:rsidRPr="000943A9" w:rsidR="006D3F52">
        <w:rPr>
          <w:rFonts w:ascii="Times New Roman" w:hAnsi="Times New Roman" w:cs="Times New Roman"/>
        </w:rPr>
        <w:t xml:space="preserve"> manufacturers </w:t>
      </w:r>
      <w:r w:rsidRPr="000943A9" w:rsidR="00F23FB7">
        <w:rPr>
          <w:rFonts w:ascii="Times New Roman" w:hAnsi="Times New Roman" w:cs="Times New Roman"/>
        </w:rPr>
        <w:t xml:space="preserve">and car companies </w:t>
      </w:r>
      <w:r w:rsidRPr="000943A9" w:rsidR="006D3F52">
        <w:rPr>
          <w:rFonts w:ascii="Times New Roman" w:hAnsi="Times New Roman" w:cs="Times New Roman"/>
        </w:rPr>
        <w:t xml:space="preserve">engaged in this debate </w:t>
      </w:r>
      <w:r w:rsidRPr="000943A9" w:rsidR="004A1EF4">
        <w:rPr>
          <w:rFonts w:ascii="Times New Roman" w:hAnsi="Times New Roman" w:cs="Times New Roman"/>
        </w:rPr>
        <w:t xml:space="preserve">fully </w:t>
      </w:r>
      <w:r w:rsidRPr="000943A9" w:rsidR="00F23FB7">
        <w:rPr>
          <w:rFonts w:ascii="Times New Roman" w:hAnsi="Times New Roman" w:cs="Times New Roman"/>
        </w:rPr>
        <w:t xml:space="preserve">agree that 30 </w:t>
      </w:r>
      <w:r w:rsidRPr="000943A9" w:rsidR="00E207C3">
        <w:rPr>
          <w:rFonts w:ascii="Times New Roman" w:hAnsi="Times New Roman" w:cs="Times New Roman"/>
        </w:rPr>
        <w:t>m</w:t>
      </w:r>
      <w:r w:rsidRPr="000943A9" w:rsidR="00F23FB7">
        <w:rPr>
          <w:rFonts w:ascii="Times New Roman" w:hAnsi="Times New Roman" w:cs="Times New Roman"/>
        </w:rPr>
        <w:t xml:space="preserve">egahertz meets their current needs and </w:t>
      </w:r>
      <w:r w:rsidRPr="000943A9" w:rsidR="00045647">
        <w:rPr>
          <w:rFonts w:ascii="Times New Roman" w:hAnsi="Times New Roman" w:cs="Times New Roman"/>
        </w:rPr>
        <w:t>is</w:t>
      </w:r>
      <w:r w:rsidRPr="000943A9" w:rsidR="001D1722">
        <w:rPr>
          <w:rFonts w:ascii="Times New Roman" w:hAnsi="Times New Roman" w:cs="Times New Roman"/>
        </w:rPr>
        <w:t xml:space="preserve"> in line with the</w:t>
      </w:r>
      <w:r w:rsidRPr="000943A9" w:rsidR="00045647">
        <w:rPr>
          <w:rFonts w:ascii="Times New Roman" w:hAnsi="Times New Roman" w:cs="Times New Roman"/>
        </w:rPr>
        <w:t xml:space="preserve"> global </w:t>
      </w:r>
      <w:r w:rsidRPr="000943A9" w:rsidR="001D1722">
        <w:rPr>
          <w:rFonts w:ascii="Times New Roman" w:hAnsi="Times New Roman" w:cs="Times New Roman"/>
        </w:rPr>
        <w:t>community</w:t>
      </w:r>
      <w:r w:rsidRPr="000943A9" w:rsidR="00F84BBD">
        <w:rPr>
          <w:rFonts w:ascii="Times New Roman" w:hAnsi="Times New Roman" w:cs="Times New Roman"/>
        </w:rPr>
        <w:t>’s</w:t>
      </w:r>
      <w:r w:rsidRPr="000943A9" w:rsidR="001D1722">
        <w:rPr>
          <w:rFonts w:ascii="Times New Roman" w:hAnsi="Times New Roman" w:cs="Times New Roman"/>
        </w:rPr>
        <w:t xml:space="preserve"> </w:t>
      </w:r>
      <w:r w:rsidRPr="000943A9" w:rsidR="00F057B0">
        <w:rPr>
          <w:rFonts w:ascii="Times New Roman" w:hAnsi="Times New Roman" w:cs="Times New Roman"/>
        </w:rPr>
        <w:t xml:space="preserve">approach to </w:t>
      </w:r>
      <w:r w:rsidRPr="000943A9" w:rsidR="001D1722">
        <w:rPr>
          <w:rFonts w:ascii="Times New Roman" w:hAnsi="Times New Roman" w:cs="Times New Roman"/>
        </w:rPr>
        <w:t>5.9 GHz</w:t>
      </w:r>
      <w:r w:rsidRPr="000943A9" w:rsidR="00045647">
        <w:rPr>
          <w:rFonts w:ascii="Times New Roman" w:hAnsi="Times New Roman" w:cs="Times New Roman"/>
        </w:rPr>
        <w:t xml:space="preserve"> auto-safety systems.</w:t>
      </w:r>
      <w:r w:rsidRPr="000943A9" w:rsidR="00A63ECF">
        <w:rPr>
          <w:rFonts w:ascii="Times New Roman" w:hAnsi="Times New Roman" w:cs="Times New Roman"/>
        </w:rPr>
        <w:t xml:space="preserve">  Further, </w:t>
      </w:r>
      <w:r w:rsidRPr="000943A9" w:rsidR="00364A4D">
        <w:rPr>
          <w:rFonts w:ascii="Times New Roman" w:hAnsi="Times New Roman" w:cs="Times New Roman"/>
        </w:rPr>
        <w:t xml:space="preserve">the Commission has provided </w:t>
      </w:r>
      <w:r w:rsidRPr="000943A9" w:rsidR="00A63ECF">
        <w:rPr>
          <w:rFonts w:ascii="Times New Roman" w:hAnsi="Times New Roman" w:cs="Times New Roman"/>
        </w:rPr>
        <w:t xml:space="preserve">other spectrum to car companies </w:t>
      </w:r>
      <w:r w:rsidRPr="000943A9" w:rsidR="006B6B4A">
        <w:rPr>
          <w:rFonts w:ascii="Times New Roman" w:hAnsi="Times New Roman" w:cs="Times New Roman"/>
        </w:rPr>
        <w:t xml:space="preserve">to deploy safety systems, such as </w:t>
      </w:r>
      <w:r w:rsidRPr="000943A9" w:rsidR="009375D7">
        <w:rPr>
          <w:rFonts w:ascii="Times New Roman" w:hAnsi="Times New Roman" w:cs="Times New Roman"/>
        </w:rPr>
        <w:t>radars and Li</w:t>
      </w:r>
      <w:r w:rsidRPr="000943A9" w:rsidR="00B3470E">
        <w:rPr>
          <w:rFonts w:ascii="Times New Roman" w:hAnsi="Times New Roman" w:cs="Times New Roman"/>
        </w:rPr>
        <w:t>DAR</w:t>
      </w:r>
      <w:r w:rsidRPr="000943A9" w:rsidR="00EC758F">
        <w:rPr>
          <w:rFonts w:ascii="Times New Roman" w:hAnsi="Times New Roman" w:cs="Times New Roman"/>
        </w:rPr>
        <w:t xml:space="preserve">, that have </w:t>
      </w:r>
      <w:r w:rsidRPr="000943A9" w:rsidR="009F2939">
        <w:rPr>
          <w:rFonts w:ascii="Times New Roman" w:hAnsi="Times New Roman" w:cs="Times New Roman"/>
        </w:rPr>
        <w:t>been used to introduce</w:t>
      </w:r>
      <w:r w:rsidRPr="000943A9" w:rsidR="00EC758F">
        <w:rPr>
          <w:rFonts w:ascii="Times New Roman" w:hAnsi="Times New Roman" w:cs="Times New Roman"/>
        </w:rPr>
        <w:t xml:space="preserve"> some of the </w:t>
      </w:r>
      <w:r w:rsidRPr="000943A9" w:rsidR="009F2939">
        <w:rPr>
          <w:rFonts w:ascii="Times New Roman" w:hAnsi="Times New Roman" w:cs="Times New Roman"/>
        </w:rPr>
        <w:t>safety applications</w:t>
      </w:r>
      <w:r w:rsidRPr="000943A9" w:rsidR="00DD5808">
        <w:rPr>
          <w:rFonts w:ascii="Times New Roman" w:hAnsi="Times New Roman" w:cs="Times New Roman"/>
        </w:rPr>
        <w:t xml:space="preserve"> initially</w:t>
      </w:r>
      <w:r w:rsidRPr="000943A9" w:rsidR="009F2939">
        <w:rPr>
          <w:rFonts w:ascii="Times New Roman" w:hAnsi="Times New Roman" w:cs="Times New Roman"/>
        </w:rPr>
        <w:t xml:space="preserve"> planned </w:t>
      </w:r>
      <w:r w:rsidRPr="000943A9" w:rsidR="0095763C">
        <w:rPr>
          <w:rFonts w:ascii="Times New Roman" w:hAnsi="Times New Roman" w:cs="Times New Roman"/>
        </w:rPr>
        <w:t>for DSRC</w:t>
      </w:r>
      <w:r w:rsidRPr="000943A9" w:rsidR="006B6B4A">
        <w:rPr>
          <w:rFonts w:ascii="Times New Roman" w:hAnsi="Times New Roman" w:cs="Times New Roman"/>
        </w:rPr>
        <w:t>.</w:t>
      </w:r>
      <w:r w:rsidRPr="000943A9" w:rsidR="00045647">
        <w:rPr>
          <w:rFonts w:ascii="Times New Roman" w:hAnsi="Times New Roman" w:cs="Times New Roman"/>
        </w:rPr>
        <w:t xml:space="preserve">  </w:t>
      </w:r>
      <w:r w:rsidRPr="000943A9" w:rsidR="00F02D7A">
        <w:rPr>
          <w:rFonts w:ascii="Times New Roman" w:hAnsi="Times New Roman" w:cs="Times New Roman"/>
        </w:rPr>
        <w:t xml:space="preserve">So, I am extremely pleased – bordering </w:t>
      </w:r>
      <w:r w:rsidRPr="000943A9" w:rsidR="00FA0997">
        <w:rPr>
          <w:rFonts w:ascii="Times New Roman" w:hAnsi="Times New Roman" w:cs="Times New Roman"/>
        </w:rPr>
        <w:t>on</w:t>
      </w:r>
      <w:r w:rsidRPr="000943A9" w:rsidR="00E207C3">
        <w:rPr>
          <w:rFonts w:ascii="Times New Roman" w:hAnsi="Times New Roman" w:cs="Times New Roman"/>
        </w:rPr>
        <w:t xml:space="preserve"> </w:t>
      </w:r>
      <w:r w:rsidRPr="000943A9" w:rsidR="00635A09">
        <w:rPr>
          <w:rFonts w:ascii="Times New Roman" w:hAnsi="Times New Roman" w:cs="Times New Roman"/>
        </w:rPr>
        <w:t>ecstatic</w:t>
      </w:r>
      <w:r w:rsidRPr="000943A9" w:rsidR="00FA0997">
        <w:rPr>
          <w:rFonts w:ascii="Times New Roman" w:hAnsi="Times New Roman" w:cs="Times New Roman"/>
        </w:rPr>
        <w:t xml:space="preserve"> – that</w:t>
      </w:r>
      <w:r w:rsidRPr="000943A9" w:rsidR="007B0AAF">
        <w:rPr>
          <w:rFonts w:ascii="Times New Roman" w:hAnsi="Times New Roman" w:cs="Times New Roman"/>
        </w:rPr>
        <w:t>,</w:t>
      </w:r>
      <w:r w:rsidRPr="000943A9" w:rsidR="00FA0997">
        <w:rPr>
          <w:rFonts w:ascii="Times New Roman" w:hAnsi="Times New Roman" w:cs="Times New Roman"/>
        </w:rPr>
        <w:t xml:space="preserve"> after so many years of talk</w:t>
      </w:r>
      <w:r w:rsidRPr="000943A9" w:rsidR="007B0AAF">
        <w:rPr>
          <w:rFonts w:ascii="Times New Roman" w:hAnsi="Times New Roman" w:cs="Times New Roman"/>
        </w:rPr>
        <w:t>,</w:t>
      </w:r>
      <w:r w:rsidRPr="000943A9" w:rsidR="00FA0997">
        <w:rPr>
          <w:rFonts w:ascii="Times New Roman" w:hAnsi="Times New Roman" w:cs="Times New Roman"/>
        </w:rPr>
        <w:t xml:space="preserve"> there is finally action.</w:t>
      </w:r>
      <w:r w:rsidRPr="000943A9" w:rsidR="00EC5973">
        <w:rPr>
          <w:rFonts w:ascii="Times New Roman" w:hAnsi="Times New Roman" w:cs="Times New Roman"/>
        </w:rPr>
        <w:t xml:space="preserve">  </w:t>
      </w:r>
      <w:r w:rsidRPr="000943A9" w:rsidR="000C0B7C">
        <w:rPr>
          <w:rFonts w:ascii="Times New Roman" w:hAnsi="Times New Roman" w:cs="Times New Roman"/>
        </w:rPr>
        <w:t>After all the obstacles</w:t>
      </w:r>
      <w:r w:rsidRPr="000943A9" w:rsidR="00F84BBD">
        <w:rPr>
          <w:rFonts w:ascii="Times New Roman" w:hAnsi="Times New Roman" w:cs="Times New Roman"/>
        </w:rPr>
        <w:t xml:space="preserve"> </w:t>
      </w:r>
      <w:r w:rsidRPr="000943A9" w:rsidR="00BA46A0">
        <w:rPr>
          <w:rFonts w:ascii="Times New Roman" w:hAnsi="Times New Roman" w:cs="Times New Roman"/>
        </w:rPr>
        <w:t xml:space="preserve">and setbacks </w:t>
      </w:r>
      <w:r w:rsidRPr="000943A9" w:rsidR="00F84BBD">
        <w:rPr>
          <w:rFonts w:ascii="Times New Roman" w:hAnsi="Times New Roman" w:cs="Times New Roman"/>
        </w:rPr>
        <w:t xml:space="preserve">we </w:t>
      </w:r>
      <w:r w:rsidRPr="000943A9" w:rsidR="00BA46A0">
        <w:rPr>
          <w:rFonts w:ascii="Times New Roman" w:hAnsi="Times New Roman" w:cs="Times New Roman"/>
        </w:rPr>
        <w:t xml:space="preserve">have </w:t>
      </w:r>
      <w:r w:rsidRPr="000943A9" w:rsidR="00F84BBD">
        <w:rPr>
          <w:rFonts w:ascii="Times New Roman" w:hAnsi="Times New Roman" w:cs="Times New Roman"/>
        </w:rPr>
        <w:t>had to overcome</w:t>
      </w:r>
      <w:r w:rsidRPr="000943A9" w:rsidR="000C0B7C">
        <w:rPr>
          <w:rFonts w:ascii="Times New Roman" w:hAnsi="Times New Roman" w:cs="Times New Roman"/>
        </w:rPr>
        <w:t xml:space="preserve">, the </w:t>
      </w:r>
      <w:r w:rsidRPr="000943A9" w:rsidR="00D43AB1">
        <w:rPr>
          <w:rFonts w:ascii="Times New Roman" w:hAnsi="Times New Roman" w:cs="Times New Roman"/>
        </w:rPr>
        <w:t>vision that I outlined</w:t>
      </w:r>
      <w:r w:rsidRPr="000943A9" w:rsidR="00F84BBD">
        <w:rPr>
          <w:rFonts w:ascii="Times New Roman" w:hAnsi="Times New Roman" w:cs="Times New Roman"/>
        </w:rPr>
        <w:t xml:space="preserve"> many years ago and </w:t>
      </w:r>
      <w:r w:rsidRPr="000943A9" w:rsidR="00663DF6">
        <w:rPr>
          <w:rFonts w:ascii="Times New Roman" w:hAnsi="Times New Roman" w:cs="Times New Roman"/>
        </w:rPr>
        <w:t xml:space="preserve">for which I </w:t>
      </w:r>
      <w:r w:rsidRPr="000943A9" w:rsidR="00D43AB1">
        <w:rPr>
          <w:rFonts w:ascii="Times New Roman" w:hAnsi="Times New Roman" w:cs="Times New Roman"/>
        </w:rPr>
        <w:t xml:space="preserve">took </w:t>
      </w:r>
      <w:r w:rsidRPr="000943A9" w:rsidR="004504A5">
        <w:rPr>
          <w:rFonts w:ascii="Times New Roman" w:hAnsi="Times New Roman" w:cs="Times New Roman"/>
        </w:rPr>
        <w:t>many arrows</w:t>
      </w:r>
      <w:r w:rsidRPr="000943A9" w:rsidR="007A066D">
        <w:rPr>
          <w:rFonts w:ascii="Times New Roman" w:hAnsi="Times New Roman" w:cs="Times New Roman"/>
        </w:rPr>
        <w:t xml:space="preserve">, and </w:t>
      </w:r>
      <w:r w:rsidRPr="000943A9" w:rsidR="00663DF6">
        <w:rPr>
          <w:rFonts w:ascii="Times New Roman" w:hAnsi="Times New Roman" w:cs="Times New Roman"/>
        </w:rPr>
        <w:t>accepted many concessions</w:t>
      </w:r>
      <w:r w:rsidRPr="000943A9" w:rsidR="00F84BBD">
        <w:rPr>
          <w:rFonts w:ascii="Times New Roman" w:hAnsi="Times New Roman" w:cs="Times New Roman"/>
        </w:rPr>
        <w:t>,</w:t>
      </w:r>
      <w:r w:rsidRPr="000943A9" w:rsidR="007A066D">
        <w:rPr>
          <w:rFonts w:ascii="Times New Roman" w:hAnsi="Times New Roman" w:cs="Times New Roman"/>
        </w:rPr>
        <w:t xml:space="preserve"> is now becoming reality.</w:t>
      </w:r>
    </w:p>
    <w:p w:rsidR="00C36709" w:rsidRPr="000943A9" w14:paraId="2F637FB0" w14:textId="77777777">
      <w:pPr>
        <w:rPr>
          <w:rFonts w:ascii="Times New Roman" w:hAnsi="Times New Roman" w:cs="Times New Roman"/>
        </w:rPr>
      </w:pPr>
    </w:p>
    <w:p w:rsidR="00C36709" w:rsidRPr="000943A9" w:rsidP="000943A9" w14:paraId="17264600" w14:textId="21EAD46B">
      <w:pPr>
        <w:ind w:firstLine="720"/>
        <w:rPr>
          <w:rFonts w:ascii="Times New Roman" w:hAnsi="Times New Roman" w:cs="Times New Roman"/>
        </w:rPr>
      </w:pPr>
      <w:r w:rsidRPr="000943A9">
        <w:rPr>
          <w:rFonts w:ascii="Times New Roman" w:hAnsi="Times New Roman" w:cs="Times New Roman"/>
        </w:rPr>
        <w:t xml:space="preserve">What is most promising about </w:t>
      </w:r>
      <w:r w:rsidRPr="000943A9" w:rsidR="003217A9">
        <w:rPr>
          <w:rFonts w:ascii="Times New Roman" w:hAnsi="Times New Roman" w:cs="Times New Roman"/>
        </w:rPr>
        <w:t xml:space="preserve">this new unlicensed allocation is the ability of </w:t>
      </w:r>
      <w:r w:rsidRPr="000943A9" w:rsidR="00905E97">
        <w:rPr>
          <w:rFonts w:ascii="Times New Roman" w:hAnsi="Times New Roman" w:cs="Times New Roman"/>
        </w:rPr>
        <w:t xml:space="preserve">Wi-Fi providers to rapidly incorporate it into their </w:t>
      </w:r>
      <w:r w:rsidRPr="000943A9" w:rsidR="00F84BBD">
        <w:rPr>
          <w:rFonts w:ascii="Times New Roman" w:hAnsi="Times New Roman" w:cs="Times New Roman"/>
        </w:rPr>
        <w:t xml:space="preserve">existing </w:t>
      </w:r>
      <w:r w:rsidRPr="000943A9" w:rsidR="00905E97">
        <w:rPr>
          <w:rFonts w:ascii="Times New Roman" w:hAnsi="Times New Roman" w:cs="Times New Roman"/>
        </w:rPr>
        <w:t>offerings</w:t>
      </w:r>
      <w:r w:rsidRPr="000943A9" w:rsidR="00E73E19">
        <w:rPr>
          <w:rFonts w:ascii="Times New Roman" w:hAnsi="Times New Roman" w:cs="Times New Roman"/>
        </w:rPr>
        <w:t xml:space="preserve"> as soon as the order is effective</w:t>
      </w:r>
      <w:r w:rsidRPr="000943A9" w:rsidR="00905E97">
        <w:rPr>
          <w:rFonts w:ascii="Times New Roman" w:hAnsi="Times New Roman" w:cs="Times New Roman"/>
        </w:rPr>
        <w:t xml:space="preserve">. </w:t>
      </w:r>
      <w:r w:rsidRPr="000943A9" w:rsidR="005E1FC3">
        <w:rPr>
          <w:rFonts w:ascii="Times New Roman" w:hAnsi="Times New Roman" w:cs="Times New Roman"/>
        </w:rPr>
        <w:t xml:space="preserve"> </w:t>
      </w:r>
      <w:r w:rsidRPr="000943A9" w:rsidR="008040C6">
        <w:rPr>
          <w:rFonts w:ascii="Times New Roman" w:hAnsi="Times New Roman" w:cs="Times New Roman"/>
        </w:rPr>
        <w:t>Most equipment</w:t>
      </w:r>
      <w:r w:rsidRPr="000943A9" w:rsidR="00C42A6A">
        <w:rPr>
          <w:rFonts w:ascii="Times New Roman" w:hAnsi="Times New Roman" w:cs="Times New Roman"/>
        </w:rPr>
        <w:t xml:space="preserve"> </w:t>
      </w:r>
      <w:r w:rsidRPr="000943A9" w:rsidR="009C77B5">
        <w:rPr>
          <w:rFonts w:ascii="Times New Roman" w:hAnsi="Times New Roman" w:cs="Times New Roman"/>
        </w:rPr>
        <w:t xml:space="preserve">will be able to take advantage of this spectrum with </w:t>
      </w:r>
      <w:r w:rsidRPr="000943A9" w:rsidR="0020689A">
        <w:rPr>
          <w:rFonts w:ascii="Times New Roman" w:hAnsi="Times New Roman" w:cs="Times New Roman"/>
        </w:rPr>
        <w:t xml:space="preserve">only </w:t>
      </w:r>
      <w:r w:rsidRPr="000943A9" w:rsidR="009C77B5">
        <w:rPr>
          <w:rFonts w:ascii="Times New Roman" w:hAnsi="Times New Roman" w:cs="Times New Roman"/>
        </w:rPr>
        <w:t>a quick software upgrade.</w:t>
      </w:r>
      <w:r w:rsidR="00EF6F32">
        <w:rPr>
          <w:rFonts w:ascii="Times New Roman" w:hAnsi="Times New Roman" w:cs="Times New Roman"/>
        </w:rPr>
        <w:t xml:space="preserve">  </w:t>
      </w:r>
      <w:r w:rsidRPr="000943A9" w:rsidR="009C77B5">
        <w:rPr>
          <w:rFonts w:ascii="Times New Roman" w:hAnsi="Times New Roman" w:cs="Times New Roman"/>
        </w:rPr>
        <w:t>Th</w:t>
      </w:r>
      <w:r w:rsidRPr="000943A9" w:rsidR="00353EAB">
        <w:rPr>
          <w:rFonts w:ascii="Times New Roman" w:hAnsi="Times New Roman" w:cs="Times New Roman"/>
        </w:rPr>
        <w:t>e</w:t>
      </w:r>
      <w:r w:rsidRPr="000943A9" w:rsidR="009C77B5">
        <w:rPr>
          <w:rFonts w:ascii="Times New Roman" w:hAnsi="Times New Roman" w:cs="Times New Roman"/>
        </w:rPr>
        <w:t xml:space="preserve"> </w:t>
      </w:r>
      <w:r w:rsidRPr="000943A9" w:rsidR="001F2BB3">
        <w:rPr>
          <w:rFonts w:ascii="Times New Roman" w:hAnsi="Times New Roman" w:cs="Times New Roman"/>
        </w:rPr>
        <w:t xml:space="preserve">importance of our </w:t>
      </w:r>
      <w:r w:rsidRPr="000943A9" w:rsidR="00556B79">
        <w:rPr>
          <w:rFonts w:ascii="Times New Roman" w:hAnsi="Times New Roman" w:cs="Times New Roman"/>
        </w:rPr>
        <w:t>in</w:t>
      </w:r>
      <w:r w:rsidRPr="000943A9" w:rsidR="001F2BB3">
        <w:rPr>
          <w:rFonts w:ascii="Times New Roman" w:hAnsi="Times New Roman" w:cs="Times New Roman"/>
        </w:rPr>
        <w:t>-home</w:t>
      </w:r>
      <w:r w:rsidRPr="000943A9" w:rsidR="00556B79">
        <w:rPr>
          <w:rFonts w:ascii="Times New Roman" w:hAnsi="Times New Roman" w:cs="Times New Roman"/>
        </w:rPr>
        <w:t xml:space="preserve"> </w:t>
      </w:r>
      <w:r w:rsidRPr="000943A9" w:rsidR="009130F1">
        <w:rPr>
          <w:rFonts w:ascii="Times New Roman" w:hAnsi="Times New Roman" w:cs="Times New Roman"/>
        </w:rPr>
        <w:t>networks</w:t>
      </w:r>
      <w:r w:rsidRPr="000943A9" w:rsidR="00C16ABD">
        <w:rPr>
          <w:rFonts w:ascii="Times New Roman" w:hAnsi="Times New Roman" w:cs="Times New Roman"/>
        </w:rPr>
        <w:t>, which</w:t>
      </w:r>
      <w:r w:rsidRPr="000943A9" w:rsidR="0020689A">
        <w:rPr>
          <w:rFonts w:ascii="Times New Roman" w:hAnsi="Times New Roman" w:cs="Times New Roman"/>
        </w:rPr>
        <w:t xml:space="preserve"> rely on the availability of sufficient unlicensed spectrum</w:t>
      </w:r>
      <w:r w:rsidRPr="000943A9" w:rsidR="00F84BBD">
        <w:rPr>
          <w:rFonts w:ascii="Times New Roman" w:hAnsi="Times New Roman" w:cs="Times New Roman"/>
        </w:rPr>
        <w:t xml:space="preserve"> </w:t>
      </w:r>
      <w:r w:rsidRPr="000943A9" w:rsidR="008C20EB">
        <w:rPr>
          <w:rFonts w:ascii="Times New Roman" w:hAnsi="Times New Roman" w:cs="Times New Roman"/>
        </w:rPr>
        <w:t>to meet demand</w:t>
      </w:r>
      <w:r w:rsidRPr="000943A9" w:rsidR="009130F1">
        <w:rPr>
          <w:rFonts w:ascii="Times New Roman" w:hAnsi="Times New Roman" w:cs="Times New Roman"/>
        </w:rPr>
        <w:t>,</w:t>
      </w:r>
      <w:r w:rsidRPr="000943A9" w:rsidR="008C20EB">
        <w:rPr>
          <w:rFonts w:ascii="Times New Roman" w:hAnsi="Times New Roman" w:cs="Times New Roman"/>
        </w:rPr>
        <w:t xml:space="preserve"> has been highlighted</w:t>
      </w:r>
      <w:r w:rsidRPr="000943A9" w:rsidR="00347327">
        <w:rPr>
          <w:rFonts w:ascii="Times New Roman" w:hAnsi="Times New Roman" w:cs="Times New Roman"/>
        </w:rPr>
        <w:t xml:space="preserve"> during th</w:t>
      </w:r>
      <w:r w:rsidRPr="000943A9" w:rsidR="008C20EB">
        <w:rPr>
          <w:rFonts w:ascii="Times New Roman" w:hAnsi="Times New Roman" w:cs="Times New Roman"/>
        </w:rPr>
        <w:t>is pandemic</w:t>
      </w:r>
      <w:r w:rsidRPr="000943A9" w:rsidR="0020689A">
        <w:rPr>
          <w:rFonts w:ascii="Times New Roman" w:hAnsi="Times New Roman" w:cs="Times New Roman"/>
        </w:rPr>
        <w:t>: we depend on</w:t>
      </w:r>
      <w:r w:rsidRPr="000943A9" w:rsidR="006B2CEB">
        <w:rPr>
          <w:rFonts w:ascii="Times New Roman" w:hAnsi="Times New Roman" w:cs="Times New Roman"/>
        </w:rPr>
        <w:t xml:space="preserve"> our Wi-Fi system</w:t>
      </w:r>
      <w:r w:rsidRPr="000943A9" w:rsidR="0072683F">
        <w:rPr>
          <w:rFonts w:ascii="Times New Roman" w:hAnsi="Times New Roman" w:cs="Times New Roman"/>
        </w:rPr>
        <w:t>s</w:t>
      </w:r>
      <w:r w:rsidRPr="000943A9" w:rsidR="006B2CEB">
        <w:rPr>
          <w:rFonts w:ascii="Times New Roman" w:hAnsi="Times New Roman" w:cs="Times New Roman"/>
        </w:rPr>
        <w:t xml:space="preserve"> to do our job</w:t>
      </w:r>
      <w:r w:rsidRPr="000943A9" w:rsidR="00C02960">
        <w:rPr>
          <w:rFonts w:ascii="Times New Roman" w:hAnsi="Times New Roman" w:cs="Times New Roman"/>
        </w:rPr>
        <w:t>s or schoolwork</w:t>
      </w:r>
      <w:r w:rsidRPr="000943A9" w:rsidR="00542936">
        <w:rPr>
          <w:rFonts w:ascii="Times New Roman" w:hAnsi="Times New Roman" w:cs="Times New Roman"/>
        </w:rPr>
        <w:t xml:space="preserve">; </w:t>
      </w:r>
      <w:r w:rsidRPr="000943A9" w:rsidR="001B72B9">
        <w:rPr>
          <w:rFonts w:ascii="Times New Roman" w:hAnsi="Times New Roman" w:cs="Times New Roman"/>
        </w:rPr>
        <w:t>communicate with friends</w:t>
      </w:r>
      <w:r w:rsidRPr="000943A9" w:rsidR="0020689A">
        <w:rPr>
          <w:rFonts w:ascii="Times New Roman" w:hAnsi="Times New Roman" w:cs="Times New Roman"/>
        </w:rPr>
        <w:t xml:space="preserve"> and</w:t>
      </w:r>
      <w:r w:rsidRPr="000943A9" w:rsidR="001B72B9">
        <w:rPr>
          <w:rFonts w:ascii="Times New Roman" w:hAnsi="Times New Roman" w:cs="Times New Roman"/>
        </w:rPr>
        <w:t xml:space="preserve"> family</w:t>
      </w:r>
      <w:r w:rsidRPr="000943A9" w:rsidR="0020689A">
        <w:rPr>
          <w:rFonts w:ascii="Times New Roman" w:hAnsi="Times New Roman" w:cs="Times New Roman"/>
        </w:rPr>
        <w:t>; video-conference with</w:t>
      </w:r>
      <w:r w:rsidRPr="000943A9" w:rsidR="00594A76">
        <w:rPr>
          <w:rFonts w:ascii="Times New Roman" w:hAnsi="Times New Roman" w:cs="Times New Roman"/>
        </w:rPr>
        <w:t xml:space="preserve"> our doctors</w:t>
      </w:r>
      <w:r w:rsidRPr="000943A9" w:rsidR="00542936">
        <w:rPr>
          <w:rFonts w:ascii="Times New Roman" w:hAnsi="Times New Roman" w:cs="Times New Roman"/>
        </w:rPr>
        <w:t xml:space="preserve">; </w:t>
      </w:r>
      <w:r w:rsidRPr="000943A9" w:rsidR="00CB4ED9">
        <w:rPr>
          <w:rFonts w:ascii="Times New Roman" w:hAnsi="Times New Roman" w:cs="Times New Roman"/>
        </w:rPr>
        <w:t xml:space="preserve">and </w:t>
      </w:r>
      <w:r w:rsidRPr="000943A9" w:rsidR="00C02960">
        <w:rPr>
          <w:rFonts w:ascii="Times New Roman" w:hAnsi="Times New Roman" w:cs="Times New Roman"/>
        </w:rPr>
        <w:t>entertain ourselves</w:t>
      </w:r>
      <w:r w:rsidRPr="000943A9" w:rsidR="00536A6B">
        <w:rPr>
          <w:rFonts w:ascii="Times New Roman" w:hAnsi="Times New Roman" w:cs="Times New Roman"/>
        </w:rPr>
        <w:t xml:space="preserve"> while isolating</w:t>
      </w:r>
      <w:r w:rsidRPr="000943A9" w:rsidR="002078FA">
        <w:rPr>
          <w:rFonts w:ascii="Times New Roman" w:hAnsi="Times New Roman" w:cs="Times New Roman"/>
        </w:rPr>
        <w:t xml:space="preserve"> at home.</w:t>
      </w:r>
      <w:r w:rsidRPr="000943A9" w:rsidR="00CB4ED9">
        <w:rPr>
          <w:rFonts w:ascii="Times New Roman" w:hAnsi="Times New Roman" w:cs="Times New Roman"/>
        </w:rPr>
        <w:t xml:space="preserve">  In fact, we can thank </w:t>
      </w:r>
      <w:r w:rsidRPr="000943A9" w:rsidR="008F0604">
        <w:rPr>
          <w:rFonts w:ascii="Times New Roman" w:hAnsi="Times New Roman" w:cs="Times New Roman"/>
        </w:rPr>
        <w:t>Wi-Fi for allowing many of us</w:t>
      </w:r>
      <w:r w:rsidRPr="000943A9" w:rsidR="00C10B35">
        <w:rPr>
          <w:rFonts w:ascii="Times New Roman" w:hAnsi="Times New Roman" w:cs="Times New Roman"/>
        </w:rPr>
        <w:t>, including myself,</w:t>
      </w:r>
      <w:r w:rsidRPr="000943A9" w:rsidR="008F0604">
        <w:rPr>
          <w:rFonts w:ascii="Times New Roman" w:hAnsi="Times New Roman" w:cs="Times New Roman"/>
        </w:rPr>
        <w:t xml:space="preserve"> to participat</w:t>
      </w:r>
      <w:r w:rsidRPr="000943A9" w:rsidR="00470812">
        <w:rPr>
          <w:rFonts w:ascii="Times New Roman" w:hAnsi="Times New Roman" w:cs="Times New Roman"/>
        </w:rPr>
        <w:t>e</w:t>
      </w:r>
      <w:r w:rsidRPr="000943A9" w:rsidR="008B74A6">
        <w:rPr>
          <w:rFonts w:ascii="Times New Roman" w:hAnsi="Times New Roman" w:cs="Times New Roman"/>
        </w:rPr>
        <w:t xml:space="preserve"> in</w:t>
      </w:r>
      <w:r w:rsidRPr="000943A9" w:rsidR="00470812">
        <w:rPr>
          <w:rFonts w:ascii="Times New Roman" w:hAnsi="Times New Roman" w:cs="Times New Roman"/>
        </w:rPr>
        <w:t xml:space="preserve"> and observe </w:t>
      </w:r>
      <w:r w:rsidRPr="000943A9" w:rsidR="008B74A6">
        <w:rPr>
          <w:rFonts w:ascii="Times New Roman" w:hAnsi="Times New Roman" w:cs="Times New Roman"/>
        </w:rPr>
        <w:t>this Commission meeting</w:t>
      </w:r>
      <w:r w:rsidRPr="000943A9" w:rsidR="00470812">
        <w:rPr>
          <w:rFonts w:ascii="Times New Roman" w:hAnsi="Times New Roman" w:cs="Times New Roman"/>
        </w:rPr>
        <w:t>.</w:t>
      </w:r>
    </w:p>
    <w:p w:rsidR="00973717" w:rsidRPr="000943A9" w14:paraId="32583748" w14:textId="77777777">
      <w:pPr>
        <w:rPr>
          <w:rFonts w:ascii="Times New Roman" w:hAnsi="Times New Roman" w:cs="Times New Roman"/>
        </w:rPr>
      </w:pPr>
    </w:p>
    <w:p w:rsidR="00973717" w:rsidRPr="000943A9" w:rsidP="000943A9" w14:paraId="7D4D915B" w14:textId="011256F4">
      <w:pPr>
        <w:ind w:firstLine="720"/>
        <w:rPr>
          <w:rFonts w:ascii="Times New Roman" w:hAnsi="Times New Roman" w:cs="Times New Roman"/>
        </w:rPr>
      </w:pPr>
      <w:r w:rsidRPr="000943A9">
        <w:rPr>
          <w:rFonts w:ascii="Times New Roman" w:hAnsi="Times New Roman" w:cs="Times New Roman"/>
        </w:rPr>
        <w:t>While</w:t>
      </w:r>
      <w:r w:rsidRPr="000943A9">
        <w:rPr>
          <w:rFonts w:ascii="Times New Roman" w:hAnsi="Times New Roman" w:cs="Times New Roman"/>
        </w:rPr>
        <w:t xml:space="preserve"> I am pleased with </w:t>
      </w:r>
      <w:r w:rsidRPr="000943A9" w:rsidR="00D744E8">
        <w:rPr>
          <w:rFonts w:ascii="Times New Roman" w:hAnsi="Times New Roman" w:cs="Times New Roman"/>
        </w:rPr>
        <w:t>the overall</w:t>
      </w:r>
      <w:r w:rsidRPr="000943A9" w:rsidR="00E65CB5">
        <w:rPr>
          <w:rFonts w:ascii="Times New Roman" w:hAnsi="Times New Roman" w:cs="Times New Roman"/>
        </w:rPr>
        <w:t xml:space="preserve"> direction </w:t>
      </w:r>
      <w:r w:rsidRPr="000943A9" w:rsidR="00D744E8">
        <w:rPr>
          <w:rFonts w:ascii="Times New Roman" w:hAnsi="Times New Roman" w:cs="Times New Roman"/>
        </w:rPr>
        <w:t xml:space="preserve">of </w:t>
      </w:r>
      <w:r w:rsidRPr="000943A9">
        <w:rPr>
          <w:rFonts w:ascii="Times New Roman" w:hAnsi="Times New Roman" w:cs="Times New Roman"/>
        </w:rPr>
        <w:t xml:space="preserve">today’s item, there are </w:t>
      </w:r>
      <w:r w:rsidRPr="000943A9" w:rsidR="001E708C">
        <w:rPr>
          <w:rFonts w:ascii="Times New Roman" w:hAnsi="Times New Roman" w:cs="Times New Roman"/>
        </w:rPr>
        <w:t>some things that</w:t>
      </w:r>
      <w:r w:rsidRPr="000943A9">
        <w:rPr>
          <w:rFonts w:ascii="Times New Roman" w:hAnsi="Times New Roman" w:cs="Times New Roman"/>
        </w:rPr>
        <w:t xml:space="preserve"> </w:t>
      </w:r>
      <w:r w:rsidRPr="000943A9" w:rsidR="00A23B78">
        <w:rPr>
          <w:rFonts w:ascii="Times New Roman" w:hAnsi="Times New Roman" w:cs="Times New Roman"/>
        </w:rPr>
        <w:t>we should</w:t>
      </w:r>
      <w:r w:rsidRPr="000943A9">
        <w:rPr>
          <w:rFonts w:ascii="Times New Roman" w:hAnsi="Times New Roman" w:cs="Times New Roman"/>
        </w:rPr>
        <w:t xml:space="preserve"> have done differently</w:t>
      </w:r>
      <w:r w:rsidRPr="000943A9" w:rsidR="00DF333E">
        <w:rPr>
          <w:rFonts w:ascii="Times New Roman" w:hAnsi="Times New Roman" w:cs="Times New Roman"/>
        </w:rPr>
        <w:t xml:space="preserve">.  In particular, </w:t>
      </w:r>
      <w:r w:rsidRPr="000943A9" w:rsidR="001E708C">
        <w:rPr>
          <w:rFonts w:ascii="Times New Roman" w:hAnsi="Times New Roman" w:cs="Times New Roman"/>
        </w:rPr>
        <w:t>the transition time</w:t>
      </w:r>
      <w:r w:rsidRPr="000943A9" w:rsidR="00CE5308">
        <w:rPr>
          <w:rFonts w:ascii="Times New Roman" w:hAnsi="Times New Roman" w:cs="Times New Roman"/>
        </w:rPr>
        <w:t xml:space="preserve"> to </w:t>
      </w:r>
      <w:r w:rsidRPr="000943A9" w:rsidR="00972F26">
        <w:rPr>
          <w:rFonts w:ascii="Times New Roman" w:hAnsi="Times New Roman" w:cs="Times New Roman"/>
        </w:rPr>
        <w:t>relocate</w:t>
      </w:r>
      <w:r w:rsidRPr="000943A9" w:rsidR="00CE5308">
        <w:rPr>
          <w:rFonts w:ascii="Times New Roman" w:hAnsi="Times New Roman" w:cs="Times New Roman"/>
        </w:rPr>
        <w:t xml:space="preserve"> the few DSRC incumbents out of the</w:t>
      </w:r>
      <w:r w:rsidRPr="000943A9" w:rsidR="001E708C">
        <w:rPr>
          <w:rFonts w:ascii="Times New Roman" w:hAnsi="Times New Roman" w:cs="Times New Roman"/>
        </w:rPr>
        <w:t xml:space="preserve"> </w:t>
      </w:r>
      <w:r w:rsidRPr="000943A9" w:rsidR="00972F26">
        <w:rPr>
          <w:rFonts w:ascii="Times New Roman" w:hAnsi="Times New Roman" w:cs="Times New Roman"/>
        </w:rPr>
        <w:t>new unlicensed port</w:t>
      </w:r>
      <w:r w:rsidRPr="000943A9" w:rsidR="0071106E">
        <w:rPr>
          <w:rFonts w:ascii="Times New Roman" w:hAnsi="Times New Roman" w:cs="Times New Roman"/>
        </w:rPr>
        <w:t xml:space="preserve">ion of the band </w:t>
      </w:r>
      <w:r w:rsidRPr="000943A9" w:rsidR="00DF333E">
        <w:rPr>
          <w:rFonts w:ascii="Times New Roman" w:hAnsi="Times New Roman" w:cs="Times New Roman"/>
        </w:rPr>
        <w:t xml:space="preserve">should have been six months </w:t>
      </w:r>
      <w:r w:rsidRPr="000943A9" w:rsidR="00617788">
        <w:rPr>
          <w:rFonts w:ascii="Times New Roman" w:hAnsi="Times New Roman" w:cs="Times New Roman"/>
        </w:rPr>
        <w:t>instead of one year</w:t>
      </w:r>
      <w:r w:rsidRPr="000943A9">
        <w:rPr>
          <w:rFonts w:ascii="Times New Roman" w:hAnsi="Times New Roman" w:cs="Times New Roman"/>
        </w:rPr>
        <w:t xml:space="preserve">. </w:t>
      </w:r>
      <w:r w:rsidRPr="000943A9" w:rsidR="00494A86">
        <w:rPr>
          <w:rFonts w:ascii="Times New Roman" w:hAnsi="Times New Roman" w:cs="Times New Roman"/>
        </w:rPr>
        <w:t xml:space="preserve"> While I understand that there </w:t>
      </w:r>
      <w:r w:rsidRPr="000943A9" w:rsidR="008E3DC0">
        <w:rPr>
          <w:rFonts w:ascii="Times New Roman" w:hAnsi="Times New Roman" w:cs="Times New Roman"/>
        </w:rPr>
        <w:t>are</w:t>
      </w:r>
      <w:r w:rsidRPr="000943A9" w:rsidR="00494A86">
        <w:rPr>
          <w:rFonts w:ascii="Times New Roman" w:hAnsi="Times New Roman" w:cs="Times New Roman"/>
        </w:rPr>
        <w:t xml:space="preserve"> some roadside infrastructure and vehicles </w:t>
      </w:r>
      <w:r w:rsidRPr="000943A9" w:rsidR="00053337">
        <w:rPr>
          <w:rFonts w:ascii="Times New Roman" w:hAnsi="Times New Roman" w:cs="Times New Roman"/>
        </w:rPr>
        <w:t>equipped with DSR</w:t>
      </w:r>
      <w:r w:rsidRPr="000943A9" w:rsidR="00942FB7">
        <w:rPr>
          <w:rFonts w:ascii="Times New Roman" w:hAnsi="Times New Roman" w:cs="Times New Roman"/>
        </w:rPr>
        <w:t>C</w:t>
      </w:r>
      <w:r w:rsidRPr="000943A9" w:rsidR="00053337">
        <w:rPr>
          <w:rFonts w:ascii="Times New Roman" w:hAnsi="Times New Roman" w:cs="Times New Roman"/>
        </w:rPr>
        <w:t xml:space="preserve">, most </w:t>
      </w:r>
      <w:r w:rsidRPr="000943A9" w:rsidR="00F84BBD">
        <w:rPr>
          <w:rFonts w:ascii="Times New Roman" w:hAnsi="Times New Roman" w:cs="Times New Roman"/>
        </w:rPr>
        <w:t>existing equipment</w:t>
      </w:r>
      <w:r w:rsidRPr="000943A9" w:rsidR="00053337">
        <w:rPr>
          <w:rFonts w:ascii="Times New Roman" w:hAnsi="Times New Roman" w:cs="Times New Roman"/>
        </w:rPr>
        <w:t xml:space="preserve"> is </w:t>
      </w:r>
      <w:r w:rsidRPr="000943A9" w:rsidR="00F84BBD">
        <w:rPr>
          <w:rFonts w:ascii="Times New Roman" w:hAnsi="Times New Roman" w:cs="Times New Roman"/>
        </w:rPr>
        <w:t xml:space="preserve">being used </w:t>
      </w:r>
      <w:r w:rsidRPr="000943A9" w:rsidR="00053337">
        <w:rPr>
          <w:rFonts w:ascii="Times New Roman" w:hAnsi="Times New Roman" w:cs="Times New Roman"/>
        </w:rPr>
        <w:t xml:space="preserve">for testing </w:t>
      </w:r>
      <w:r w:rsidRPr="000943A9" w:rsidR="000B0DA4">
        <w:rPr>
          <w:rFonts w:ascii="Times New Roman" w:hAnsi="Times New Roman" w:cs="Times New Roman"/>
        </w:rPr>
        <w:t xml:space="preserve">purposes </w:t>
      </w:r>
      <w:r w:rsidRPr="000943A9" w:rsidR="00053337">
        <w:rPr>
          <w:rFonts w:ascii="Times New Roman" w:hAnsi="Times New Roman" w:cs="Times New Roman"/>
        </w:rPr>
        <w:t xml:space="preserve">and experimental use. </w:t>
      </w:r>
      <w:r w:rsidRPr="000943A9" w:rsidR="003B042F">
        <w:rPr>
          <w:rFonts w:ascii="Times New Roman" w:hAnsi="Times New Roman" w:cs="Times New Roman"/>
        </w:rPr>
        <w:t xml:space="preserve"> </w:t>
      </w:r>
      <w:r w:rsidRPr="000943A9" w:rsidR="00053337">
        <w:rPr>
          <w:rFonts w:ascii="Times New Roman" w:hAnsi="Times New Roman" w:cs="Times New Roman"/>
        </w:rPr>
        <w:t>After 20 years,</w:t>
      </w:r>
      <w:r w:rsidRPr="000943A9" w:rsidR="00B70EAA">
        <w:rPr>
          <w:rFonts w:ascii="Times New Roman" w:hAnsi="Times New Roman" w:cs="Times New Roman"/>
        </w:rPr>
        <w:t xml:space="preserve"> </w:t>
      </w:r>
      <w:r w:rsidRPr="000943A9" w:rsidR="002E408E">
        <w:rPr>
          <w:rFonts w:ascii="Times New Roman" w:hAnsi="Times New Roman" w:cs="Times New Roman"/>
        </w:rPr>
        <w:t xml:space="preserve">just over </w:t>
      </w:r>
      <w:r w:rsidRPr="000943A9" w:rsidR="00053337">
        <w:rPr>
          <w:rFonts w:ascii="Times New Roman" w:hAnsi="Times New Roman" w:cs="Times New Roman"/>
        </w:rPr>
        <w:t xml:space="preserve">15,000 cars </w:t>
      </w:r>
      <w:r w:rsidRPr="000943A9" w:rsidR="00AC0EE6">
        <w:rPr>
          <w:rFonts w:ascii="Times New Roman" w:hAnsi="Times New Roman" w:cs="Times New Roman"/>
        </w:rPr>
        <w:t>were</w:t>
      </w:r>
      <w:r w:rsidRPr="000943A9" w:rsidR="00053337">
        <w:rPr>
          <w:rFonts w:ascii="Times New Roman" w:hAnsi="Times New Roman" w:cs="Times New Roman"/>
        </w:rPr>
        <w:t xml:space="preserve"> </w:t>
      </w:r>
      <w:r w:rsidRPr="000943A9" w:rsidR="00171933">
        <w:rPr>
          <w:rFonts w:ascii="Times New Roman" w:hAnsi="Times New Roman" w:cs="Times New Roman"/>
        </w:rPr>
        <w:t xml:space="preserve">ever </w:t>
      </w:r>
      <w:r w:rsidRPr="000943A9" w:rsidR="00053337">
        <w:rPr>
          <w:rFonts w:ascii="Times New Roman" w:hAnsi="Times New Roman" w:cs="Times New Roman"/>
        </w:rPr>
        <w:t xml:space="preserve">equipped with DSRC, </w:t>
      </w:r>
      <w:r w:rsidR="00704DBC">
        <w:rPr>
          <w:rFonts w:ascii="Times New Roman" w:hAnsi="Times New Roman" w:cs="Times New Roman"/>
        </w:rPr>
        <w:t>and</w:t>
      </w:r>
      <w:r w:rsidRPr="000943A9" w:rsidR="00053337">
        <w:rPr>
          <w:rFonts w:ascii="Times New Roman" w:hAnsi="Times New Roman" w:cs="Times New Roman"/>
        </w:rPr>
        <w:t xml:space="preserve"> only 3,000</w:t>
      </w:r>
      <w:r w:rsidRPr="000943A9" w:rsidR="00E8026B">
        <w:rPr>
          <w:rFonts w:ascii="Times New Roman" w:hAnsi="Times New Roman" w:cs="Times New Roman"/>
        </w:rPr>
        <w:t xml:space="preserve"> of those</w:t>
      </w:r>
      <w:r w:rsidRPr="000943A9" w:rsidR="00053337">
        <w:rPr>
          <w:rFonts w:ascii="Times New Roman" w:hAnsi="Times New Roman" w:cs="Times New Roman"/>
        </w:rPr>
        <w:t xml:space="preserve"> cars were commercially sold</w:t>
      </w:r>
      <w:r w:rsidRPr="000943A9" w:rsidR="00850B87">
        <w:rPr>
          <w:rFonts w:ascii="Times New Roman" w:hAnsi="Times New Roman" w:cs="Times New Roman"/>
        </w:rPr>
        <w:t xml:space="preserve"> and none are </w:t>
      </w:r>
      <w:r w:rsidRPr="000943A9" w:rsidR="00E8026B">
        <w:rPr>
          <w:rFonts w:ascii="Times New Roman" w:hAnsi="Times New Roman" w:cs="Times New Roman"/>
        </w:rPr>
        <w:t>currently for sale</w:t>
      </w:r>
      <w:r w:rsidRPr="000943A9" w:rsidR="00347E7E">
        <w:rPr>
          <w:rFonts w:ascii="Times New Roman" w:hAnsi="Times New Roman" w:cs="Times New Roman"/>
        </w:rPr>
        <w:t xml:space="preserve">. </w:t>
      </w:r>
      <w:r w:rsidRPr="000943A9" w:rsidR="003B042F">
        <w:rPr>
          <w:rFonts w:ascii="Times New Roman" w:hAnsi="Times New Roman" w:cs="Times New Roman"/>
        </w:rPr>
        <w:t xml:space="preserve"> </w:t>
      </w:r>
      <w:r w:rsidRPr="000943A9" w:rsidR="00F62911">
        <w:rPr>
          <w:rFonts w:ascii="Times New Roman" w:hAnsi="Times New Roman" w:cs="Times New Roman"/>
        </w:rPr>
        <w:t>That’s 3,000 cars out of the</w:t>
      </w:r>
      <w:r w:rsidRPr="000943A9" w:rsidR="00621C0D">
        <w:rPr>
          <w:rFonts w:ascii="Times New Roman" w:hAnsi="Times New Roman" w:cs="Times New Roman"/>
        </w:rPr>
        <w:t xml:space="preserve"> </w:t>
      </w:r>
      <w:r w:rsidRPr="000943A9" w:rsidR="009A47DA">
        <w:rPr>
          <w:rFonts w:ascii="Times New Roman" w:hAnsi="Times New Roman" w:cs="Times New Roman"/>
        </w:rPr>
        <w:t xml:space="preserve">almost 275 </w:t>
      </w:r>
      <w:r w:rsidRPr="000943A9" w:rsidR="00F62911">
        <w:rPr>
          <w:rFonts w:ascii="Times New Roman" w:hAnsi="Times New Roman" w:cs="Times New Roman"/>
        </w:rPr>
        <w:t>million</w:t>
      </w:r>
      <w:r w:rsidRPr="000943A9" w:rsidR="000F7BFC">
        <w:rPr>
          <w:rFonts w:ascii="Times New Roman" w:hAnsi="Times New Roman" w:cs="Times New Roman"/>
        </w:rPr>
        <w:t xml:space="preserve"> registered vehicles</w:t>
      </w:r>
      <w:r w:rsidRPr="000943A9" w:rsidR="00F62911">
        <w:rPr>
          <w:rFonts w:ascii="Times New Roman" w:hAnsi="Times New Roman" w:cs="Times New Roman"/>
        </w:rPr>
        <w:t xml:space="preserve"> on the road </w:t>
      </w:r>
      <w:r w:rsidRPr="000943A9" w:rsidR="000344AB">
        <w:rPr>
          <w:rFonts w:ascii="Times New Roman" w:hAnsi="Times New Roman" w:cs="Times New Roman"/>
        </w:rPr>
        <w:t xml:space="preserve">in the U.S. </w:t>
      </w:r>
      <w:r w:rsidRPr="000943A9" w:rsidR="00F62911">
        <w:rPr>
          <w:rFonts w:ascii="Times New Roman" w:hAnsi="Times New Roman" w:cs="Times New Roman"/>
        </w:rPr>
        <w:t>today</w:t>
      </w:r>
      <w:r w:rsidRPr="000943A9" w:rsidR="00F84BBD">
        <w:rPr>
          <w:rFonts w:ascii="Times New Roman" w:hAnsi="Times New Roman" w:cs="Times New Roman"/>
        </w:rPr>
        <w:t xml:space="preserve">, with </w:t>
      </w:r>
      <w:r w:rsidRPr="000943A9" w:rsidR="00F84BBD">
        <w:rPr>
          <w:rFonts w:ascii="Times New Roman" w:hAnsi="Times New Roman" w:cs="Times New Roman"/>
          <w:i/>
          <w:iCs/>
        </w:rPr>
        <w:t>none</w:t>
      </w:r>
      <w:r w:rsidRPr="000943A9" w:rsidR="00F84BBD">
        <w:rPr>
          <w:rFonts w:ascii="Times New Roman" w:hAnsi="Times New Roman" w:cs="Times New Roman"/>
        </w:rPr>
        <w:t xml:space="preserve"> on the lot waiting to be sold.  Amazing</w:t>
      </w:r>
      <w:r w:rsidRPr="000943A9" w:rsidR="00F62911">
        <w:rPr>
          <w:rFonts w:ascii="Times New Roman" w:hAnsi="Times New Roman" w:cs="Times New Roman"/>
        </w:rPr>
        <w:t xml:space="preserve">.  </w:t>
      </w:r>
      <w:r w:rsidRPr="000943A9" w:rsidR="00D34966">
        <w:rPr>
          <w:rFonts w:ascii="Times New Roman" w:hAnsi="Times New Roman" w:cs="Times New Roman"/>
        </w:rPr>
        <w:t>The roadside infrastructure</w:t>
      </w:r>
      <w:r w:rsidRPr="000943A9" w:rsidR="00587BE8">
        <w:rPr>
          <w:rFonts w:ascii="Times New Roman" w:hAnsi="Times New Roman" w:cs="Times New Roman"/>
        </w:rPr>
        <w:t>,</w:t>
      </w:r>
      <w:r w:rsidRPr="000943A9" w:rsidR="00D34966">
        <w:rPr>
          <w:rFonts w:ascii="Times New Roman" w:hAnsi="Times New Roman" w:cs="Times New Roman"/>
        </w:rPr>
        <w:t xml:space="preserve"> therefore</w:t>
      </w:r>
      <w:r w:rsidRPr="000943A9" w:rsidR="00587BE8">
        <w:rPr>
          <w:rFonts w:ascii="Times New Roman" w:hAnsi="Times New Roman" w:cs="Times New Roman"/>
        </w:rPr>
        <w:t xml:space="preserve">, </w:t>
      </w:r>
      <w:r w:rsidRPr="000943A9" w:rsidR="00F84BBD">
        <w:rPr>
          <w:rFonts w:ascii="Times New Roman" w:hAnsi="Times New Roman" w:cs="Times New Roman"/>
        </w:rPr>
        <w:t xml:space="preserve">is </w:t>
      </w:r>
      <w:r w:rsidRPr="000943A9" w:rsidR="00587BE8">
        <w:rPr>
          <w:rFonts w:ascii="Times New Roman" w:hAnsi="Times New Roman" w:cs="Times New Roman"/>
        </w:rPr>
        <w:t xml:space="preserve">not being used to keep Americans safe, but </w:t>
      </w:r>
      <w:r w:rsidRPr="000943A9" w:rsidR="002A3C8D">
        <w:rPr>
          <w:rFonts w:ascii="Times New Roman" w:hAnsi="Times New Roman" w:cs="Times New Roman"/>
        </w:rPr>
        <w:t xml:space="preserve">rather </w:t>
      </w:r>
      <w:r w:rsidRPr="000943A9" w:rsidR="00AB3ADB">
        <w:rPr>
          <w:rFonts w:ascii="Times New Roman" w:hAnsi="Times New Roman" w:cs="Times New Roman"/>
        </w:rPr>
        <w:t>for</w:t>
      </w:r>
      <w:r w:rsidRPr="000943A9" w:rsidR="00606996">
        <w:rPr>
          <w:rFonts w:ascii="Times New Roman" w:hAnsi="Times New Roman" w:cs="Times New Roman"/>
        </w:rPr>
        <w:t xml:space="preserve"> government-funded demonstrations and</w:t>
      </w:r>
      <w:r w:rsidRPr="000943A9" w:rsidR="00AB3ADB">
        <w:rPr>
          <w:rFonts w:ascii="Times New Roman" w:hAnsi="Times New Roman" w:cs="Times New Roman"/>
        </w:rPr>
        <w:t xml:space="preserve"> trials of</w:t>
      </w:r>
      <w:r w:rsidRPr="000943A9" w:rsidR="00587BE8">
        <w:rPr>
          <w:rFonts w:ascii="Times New Roman" w:hAnsi="Times New Roman" w:cs="Times New Roman"/>
        </w:rPr>
        <w:t xml:space="preserve"> a system that will never come to be</w:t>
      </w:r>
      <w:r w:rsidRPr="000943A9" w:rsidR="002A3C8D">
        <w:rPr>
          <w:rFonts w:ascii="Times New Roman" w:hAnsi="Times New Roman" w:cs="Times New Roman"/>
        </w:rPr>
        <w:t>.</w:t>
      </w:r>
      <w:r w:rsidRPr="000943A9" w:rsidR="001B0B2C">
        <w:rPr>
          <w:rFonts w:ascii="Times New Roman" w:hAnsi="Times New Roman" w:cs="Times New Roman"/>
        </w:rPr>
        <w:t xml:space="preserve"> </w:t>
      </w:r>
      <w:r w:rsidRPr="000943A9" w:rsidR="002A3C8D">
        <w:rPr>
          <w:rFonts w:ascii="Times New Roman" w:hAnsi="Times New Roman" w:cs="Times New Roman"/>
        </w:rPr>
        <w:t xml:space="preserve"> That</w:t>
      </w:r>
      <w:r w:rsidRPr="000943A9" w:rsidR="00FD54FA">
        <w:rPr>
          <w:rFonts w:ascii="Times New Roman" w:hAnsi="Times New Roman" w:cs="Times New Roman"/>
        </w:rPr>
        <w:t xml:space="preserve"> is essentially </w:t>
      </w:r>
      <w:r w:rsidRPr="000943A9" w:rsidR="001B0B2C">
        <w:rPr>
          <w:rFonts w:ascii="Times New Roman" w:hAnsi="Times New Roman" w:cs="Times New Roman"/>
        </w:rPr>
        <w:t>a road to nowhere</w:t>
      </w:r>
      <w:r w:rsidRPr="000943A9" w:rsidR="00587BE8">
        <w:rPr>
          <w:rFonts w:ascii="Times New Roman" w:hAnsi="Times New Roman" w:cs="Times New Roman"/>
        </w:rPr>
        <w:t>.</w:t>
      </w:r>
      <w:r w:rsidRPr="000943A9" w:rsidR="008245E3">
        <w:rPr>
          <w:rFonts w:ascii="Times New Roman" w:hAnsi="Times New Roman" w:cs="Times New Roman"/>
        </w:rPr>
        <w:t xml:space="preserve"> </w:t>
      </w:r>
      <w:r w:rsidRPr="000943A9" w:rsidR="00587BE8">
        <w:rPr>
          <w:rFonts w:ascii="Times New Roman" w:hAnsi="Times New Roman" w:cs="Times New Roman"/>
        </w:rPr>
        <w:t xml:space="preserve"> </w:t>
      </w:r>
      <w:r w:rsidRPr="000943A9" w:rsidR="002A3C8D">
        <w:rPr>
          <w:rFonts w:ascii="Times New Roman" w:hAnsi="Times New Roman" w:cs="Times New Roman"/>
        </w:rPr>
        <w:t>Waiting a full year for this spectrum to be fully available is much, much too long: t</w:t>
      </w:r>
      <w:r w:rsidRPr="000943A9" w:rsidR="00275E52">
        <w:rPr>
          <w:rFonts w:ascii="Times New Roman" w:hAnsi="Times New Roman" w:cs="Times New Roman"/>
        </w:rPr>
        <w:t xml:space="preserve">his spectrum is needed </w:t>
      </w:r>
      <w:r w:rsidRPr="000943A9" w:rsidR="00275E52">
        <w:rPr>
          <w:rFonts w:ascii="Times New Roman" w:hAnsi="Times New Roman" w:cs="Times New Roman"/>
          <w:i/>
          <w:iCs/>
        </w:rPr>
        <w:t>now</w:t>
      </w:r>
      <w:r w:rsidRPr="000943A9" w:rsidR="00275E52">
        <w:rPr>
          <w:rFonts w:ascii="Times New Roman" w:hAnsi="Times New Roman" w:cs="Times New Roman"/>
        </w:rPr>
        <w:t xml:space="preserve"> to expand</w:t>
      </w:r>
      <w:r w:rsidRPr="000943A9" w:rsidR="0030238D">
        <w:rPr>
          <w:rFonts w:ascii="Times New Roman" w:hAnsi="Times New Roman" w:cs="Times New Roman"/>
        </w:rPr>
        <w:t xml:space="preserve"> unli</w:t>
      </w:r>
      <w:r w:rsidRPr="000943A9" w:rsidR="007C4AD9">
        <w:rPr>
          <w:rFonts w:ascii="Times New Roman" w:hAnsi="Times New Roman" w:cs="Times New Roman"/>
        </w:rPr>
        <w:t>censed</w:t>
      </w:r>
      <w:r w:rsidRPr="000943A9" w:rsidR="008245E3">
        <w:rPr>
          <w:rFonts w:ascii="Times New Roman" w:hAnsi="Times New Roman" w:cs="Times New Roman"/>
        </w:rPr>
        <w:t xml:space="preserve"> capacity</w:t>
      </w:r>
      <w:r w:rsidRPr="000943A9" w:rsidR="00275E52">
        <w:rPr>
          <w:rFonts w:ascii="Times New Roman" w:hAnsi="Times New Roman" w:cs="Times New Roman"/>
        </w:rPr>
        <w:t xml:space="preserve"> and </w:t>
      </w:r>
      <w:r w:rsidRPr="000943A9" w:rsidR="008245E3">
        <w:rPr>
          <w:rFonts w:ascii="Times New Roman" w:hAnsi="Times New Roman" w:cs="Times New Roman"/>
        </w:rPr>
        <w:t xml:space="preserve">to </w:t>
      </w:r>
      <w:r w:rsidRPr="000943A9" w:rsidR="00275E52">
        <w:rPr>
          <w:rFonts w:ascii="Times New Roman" w:hAnsi="Times New Roman" w:cs="Times New Roman"/>
        </w:rPr>
        <w:t>provide the larger channel sizes</w:t>
      </w:r>
      <w:r w:rsidRPr="000943A9" w:rsidR="008245E3">
        <w:rPr>
          <w:rFonts w:ascii="Times New Roman" w:hAnsi="Times New Roman" w:cs="Times New Roman"/>
        </w:rPr>
        <w:t xml:space="preserve"> needed</w:t>
      </w:r>
      <w:r w:rsidRPr="000943A9" w:rsidR="00275E52">
        <w:rPr>
          <w:rFonts w:ascii="Times New Roman" w:hAnsi="Times New Roman" w:cs="Times New Roman"/>
        </w:rPr>
        <w:t xml:space="preserve"> to increase speed and </w:t>
      </w:r>
      <w:r w:rsidRPr="000943A9" w:rsidR="001B0B2C">
        <w:rPr>
          <w:rFonts w:ascii="Times New Roman" w:hAnsi="Times New Roman" w:cs="Times New Roman"/>
        </w:rPr>
        <w:t xml:space="preserve">lower </w:t>
      </w:r>
      <w:r w:rsidRPr="000943A9" w:rsidR="00275E52">
        <w:rPr>
          <w:rFonts w:ascii="Times New Roman" w:hAnsi="Times New Roman" w:cs="Times New Roman"/>
        </w:rPr>
        <w:t>latency</w:t>
      </w:r>
      <w:r w:rsidRPr="000943A9" w:rsidR="001E4995">
        <w:rPr>
          <w:rFonts w:ascii="Times New Roman" w:hAnsi="Times New Roman" w:cs="Times New Roman"/>
        </w:rPr>
        <w:t>.</w:t>
      </w:r>
      <w:r w:rsidRPr="000943A9" w:rsidR="00AE0C4A">
        <w:rPr>
          <w:rFonts w:ascii="Times New Roman" w:hAnsi="Times New Roman" w:cs="Times New Roman"/>
        </w:rPr>
        <w:t xml:space="preserve">  </w:t>
      </w:r>
      <w:r w:rsidRPr="000943A9" w:rsidR="001B0B2C">
        <w:rPr>
          <w:rFonts w:ascii="Times New Roman" w:hAnsi="Times New Roman" w:cs="Times New Roman"/>
        </w:rPr>
        <w:t xml:space="preserve">We shouldn’t </w:t>
      </w:r>
      <w:r w:rsidRPr="000943A9" w:rsidR="00336703">
        <w:rPr>
          <w:rFonts w:ascii="Times New Roman" w:hAnsi="Times New Roman" w:cs="Times New Roman"/>
        </w:rPr>
        <w:t xml:space="preserve">pretend to be unlicensed </w:t>
      </w:r>
      <w:r w:rsidRPr="000943A9" w:rsidR="00CF23DC">
        <w:rPr>
          <w:rFonts w:ascii="Times New Roman" w:hAnsi="Times New Roman" w:cs="Times New Roman"/>
        </w:rPr>
        <w:t>champion</w:t>
      </w:r>
      <w:r w:rsidRPr="000943A9" w:rsidR="001B0B2C">
        <w:rPr>
          <w:rFonts w:ascii="Times New Roman" w:hAnsi="Times New Roman" w:cs="Times New Roman"/>
        </w:rPr>
        <w:t>s</w:t>
      </w:r>
      <w:r w:rsidRPr="000943A9" w:rsidR="00CF23DC">
        <w:rPr>
          <w:rFonts w:ascii="Times New Roman" w:hAnsi="Times New Roman" w:cs="Times New Roman"/>
        </w:rPr>
        <w:t xml:space="preserve"> </w:t>
      </w:r>
      <w:r w:rsidRPr="000943A9" w:rsidR="008F084F">
        <w:rPr>
          <w:rFonts w:ascii="Times New Roman" w:hAnsi="Times New Roman" w:cs="Times New Roman"/>
        </w:rPr>
        <w:t>while</w:t>
      </w:r>
      <w:r w:rsidRPr="000943A9" w:rsidR="001B0B2C">
        <w:rPr>
          <w:rFonts w:ascii="Times New Roman" w:hAnsi="Times New Roman" w:cs="Times New Roman"/>
        </w:rPr>
        <w:t xml:space="preserve"> </w:t>
      </w:r>
      <w:r w:rsidRPr="000943A9" w:rsidR="00CF23DC">
        <w:rPr>
          <w:rFonts w:ascii="Times New Roman" w:hAnsi="Times New Roman" w:cs="Times New Roman"/>
        </w:rPr>
        <w:t>unnecessar</w:t>
      </w:r>
      <w:r w:rsidRPr="000943A9" w:rsidR="00914864">
        <w:rPr>
          <w:rFonts w:ascii="Times New Roman" w:hAnsi="Times New Roman" w:cs="Times New Roman"/>
        </w:rPr>
        <w:t>ily</w:t>
      </w:r>
      <w:r w:rsidRPr="000943A9" w:rsidR="00CF23DC">
        <w:rPr>
          <w:rFonts w:ascii="Times New Roman" w:hAnsi="Times New Roman" w:cs="Times New Roman"/>
        </w:rPr>
        <w:t xml:space="preserve"> delay</w:t>
      </w:r>
      <w:r w:rsidRPr="000943A9" w:rsidR="008F084F">
        <w:rPr>
          <w:rFonts w:ascii="Times New Roman" w:hAnsi="Times New Roman" w:cs="Times New Roman"/>
        </w:rPr>
        <w:t>ing</w:t>
      </w:r>
      <w:r w:rsidRPr="000943A9" w:rsidR="00B12E35">
        <w:rPr>
          <w:rFonts w:ascii="Times New Roman" w:hAnsi="Times New Roman" w:cs="Times New Roman"/>
        </w:rPr>
        <w:t xml:space="preserve"> the full</w:t>
      </w:r>
      <w:r w:rsidRPr="000943A9" w:rsidR="00CF23DC">
        <w:rPr>
          <w:rFonts w:ascii="Times New Roman" w:hAnsi="Times New Roman" w:cs="Times New Roman"/>
        </w:rPr>
        <w:t xml:space="preserve"> use of the band.  </w:t>
      </w:r>
      <w:r w:rsidRPr="000943A9" w:rsidR="001B0B2C">
        <w:rPr>
          <w:rFonts w:ascii="Times New Roman" w:hAnsi="Times New Roman" w:cs="Times New Roman"/>
        </w:rPr>
        <w:t xml:space="preserve">Instead, we </w:t>
      </w:r>
      <w:r w:rsidRPr="000943A9" w:rsidR="00AE0C4A">
        <w:rPr>
          <w:rFonts w:ascii="Times New Roman" w:hAnsi="Times New Roman" w:cs="Times New Roman"/>
        </w:rPr>
        <w:t xml:space="preserve">should be moving to </w:t>
      </w:r>
      <w:r w:rsidRPr="000943A9" w:rsidR="00955705">
        <w:rPr>
          <w:rFonts w:ascii="Times New Roman" w:hAnsi="Times New Roman" w:cs="Times New Roman"/>
        </w:rPr>
        <w:t>maximize</w:t>
      </w:r>
      <w:r w:rsidRPr="000943A9" w:rsidR="00AE0C4A">
        <w:rPr>
          <w:rFonts w:ascii="Times New Roman" w:hAnsi="Times New Roman" w:cs="Times New Roman"/>
        </w:rPr>
        <w:t xml:space="preserve"> outdoor</w:t>
      </w:r>
      <w:r w:rsidRPr="000943A9" w:rsidR="00DB439C">
        <w:rPr>
          <w:rFonts w:ascii="Times New Roman" w:hAnsi="Times New Roman" w:cs="Times New Roman"/>
        </w:rPr>
        <w:t xml:space="preserve"> unlicensed</w:t>
      </w:r>
      <w:r w:rsidRPr="000943A9" w:rsidR="00AE0C4A">
        <w:rPr>
          <w:rFonts w:ascii="Times New Roman" w:hAnsi="Times New Roman" w:cs="Times New Roman"/>
        </w:rPr>
        <w:t xml:space="preserve"> use, even </w:t>
      </w:r>
      <w:r w:rsidRPr="000943A9" w:rsidR="0052631E">
        <w:rPr>
          <w:rFonts w:ascii="Times New Roman" w:hAnsi="Times New Roman" w:cs="Times New Roman"/>
        </w:rPr>
        <w:t xml:space="preserve">if </w:t>
      </w:r>
      <w:r w:rsidRPr="000943A9" w:rsidR="008F084F">
        <w:rPr>
          <w:rFonts w:ascii="Times New Roman" w:hAnsi="Times New Roman" w:cs="Times New Roman"/>
        </w:rPr>
        <w:t xml:space="preserve">such use </w:t>
      </w:r>
      <w:r w:rsidRPr="000943A9" w:rsidR="0052631E">
        <w:rPr>
          <w:rFonts w:ascii="Times New Roman" w:hAnsi="Times New Roman" w:cs="Times New Roman"/>
        </w:rPr>
        <w:t xml:space="preserve">is </w:t>
      </w:r>
      <w:r w:rsidRPr="000943A9" w:rsidR="00046E56">
        <w:rPr>
          <w:rFonts w:ascii="Times New Roman" w:hAnsi="Times New Roman" w:cs="Times New Roman"/>
        </w:rPr>
        <w:t>approved under</w:t>
      </w:r>
      <w:r w:rsidRPr="000943A9" w:rsidR="0052631E">
        <w:rPr>
          <w:rFonts w:ascii="Times New Roman" w:hAnsi="Times New Roman" w:cs="Times New Roman"/>
        </w:rPr>
        <w:t xml:space="preserve"> our special temporary authority process</w:t>
      </w:r>
      <w:r w:rsidRPr="000943A9" w:rsidR="00692940">
        <w:rPr>
          <w:rFonts w:ascii="Times New Roman" w:hAnsi="Times New Roman" w:cs="Times New Roman"/>
        </w:rPr>
        <w:t>,</w:t>
      </w:r>
      <w:r w:rsidRPr="000943A9" w:rsidR="00046E56">
        <w:rPr>
          <w:rFonts w:ascii="Times New Roman" w:hAnsi="Times New Roman" w:cs="Times New Roman"/>
        </w:rPr>
        <w:t xml:space="preserve"> pending resolution of the </w:t>
      </w:r>
      <w:r w:rsidRPr="000943A9" w:rsidR="001B0B2C">
        <w:rPr>
          <w:rFonts w:ascii="Times New Roman" w:hAnsi="Times New Roman" w:cs="Times New Roman"/>
        </w:rPr>
        <w:t xml:space="preserve">remaining </w:t>
      </w:r>
      <w:r w:rsidRPr="000943A9" w:rsidR="00046E56">
        <w:rPr>
          <w:rFonts w:ascii="Times New Roman" w:hAnsi="Times New Roman" w:cs="Times New Roman"/>
        </w:rPr>
        <w:t xml:space="preserve">issues </w:t>
      </w:r>
      <w:r w:rsidRPr="000943A9" w:rsidR="001B0B2C">
        <w:rPr>
          <w:rFonts w:ascii="Times New Roman" w:hAnsi="Times New Roman" w:cs="Times New Roman"/>
        </w:rPr>
        <w:t xml:space="preserve">identified </w:t>
      </w:r>
      <w:r w:rsidRPr="000943A9" w:rsidR="00046E56">
        <w:rPr>
          <w:rFonts w:ascii="Times New Roman" w:hAnsi="Times New Roman" w:cs="Times New Roman"/>
        </w:rPr>
        <w:t>in the Further Notice</w:t>
      </w:r>
      <w:r w:rsidRPr="000943A9" w:rsidR="00955705">
        <w:rPr>
          <w:rFonts w:ascii="Times New Roman" w:hAnsi="Times New Roman" w:cs="Times New Roman"/>
        </w:rPr>
        <w:t>.</w:t>
      </w:r>
    </w:p>
    <w:p w:rsidR="00347E7E" w:rsidRPr="000943A9" w14:paraId="23CE45D9" w14:textId="77777777">
      <w:pPr>
        <w:rPr>
          <w:rFonts w:ascii="Times New Roman" w:hAnsi="Times New Roman" w:cs="Times New Roman"/>
        </w:rPr>
      </w:pPr>
    </w:p>
    <w:p w:rsidR="00347E7E" w:rsidRPr="000943A9" w:rsidP="000943A9" w14:paraId="3B5A5DFD" w14:textId="3FCC2804">
      <w:pPr>
        <w:ind w:firstLine="720"/>
        <w:rPr>
          <w:rFonts w:ascii="Times New Roman" w:hAnsi="Times New Roman" w:cs="Times New Roman"/>
        </w:rPr>
      </w:pPr>
      <w:r w:rsidRPr="000943A9">
        <w:rPr>
          <w:rFonts w:ascii="Times New Roman" w:hAnsi="Times New Roman" w:cs="Times New Roman"/>
        </w:rPr>
        <w:t>Further</w:t>
      </w:r>
      <w:r w:rsidRPr="000943A9">
        <w:rPr>
          <w:rFonts w:ascii="Times New Roman" w:hAnsi="Times New Roman" w:cs="Times New Roman"/>
        </w:rPr>
        <w:t xml:space="preserve">, the </w:t>
      </w:r>
      <w:r w:rsidRPr="000943A9" w:rsidR="0077434D">
        <w:rPr>
          <w:rFonts w:ascii="Times New Roman" w:hAnsi="Times New Roman" w:cs="Times New Roman"/>
        </w:rPr>
        <w:t>Order</w:t>
      </w:r>
      <w:r w:rsidRPr="000943A9">
        <w:rPr>
          <w:rFonts w:ascii="Times New Roman" w:hAnsi="Times New Roman" w:cs="Times New Roman"/>
        </w:rPr>
        <w:t xml:space="preserve"> should have clearly stated that</w:t>
      </w:r>
      <w:r w:rsidRPr="000943A9" w:rsidR="00D54E8E">
        <w:rPr>
          <w:rFonts w:ascii="Times New Roman" w:hAnsi="Times New Roman" w:cs="Times New Roman"/>
        </w:rPr>
        <w:t xml:space="preserve"> the 30 megahertz </w:t>
      </w:r>
      <w:r w:rsidRPr="000943A9" w:rsidR="00794888">
        <w:rPr>
          <w:rFonts w:ascii="Times New Roman" w:hAnsi="Times New Roman" w:cs="Times New Roman"/>
        </w:rPr>
        <w:t>reserved for the auto industry</w:t>
      </w:r>
      <w:r w:rsidRPr="000943A9" w:rsidR="003F4E77">
        <w:rPr>
          <w:rFonts w:ascii="Times New Roman" w:hAnsi="Times New Roman" w:cs="Times New Roman"/>
        </w:rPr>
        <w:t xml:space="preserve"> c</w:t>
      </w:r>
      <w:r w:rsidRPr="000943A9" w:rsidR="006722B0">
        <w:rPr>
          <w:rFonts w:ascii="Times New Roman" w:hAnsi="Times New Roman" w:cs="Times New Roman"/>
        </w:rPr>
        <w:t xml:space="preserve">an </w:t>
      </w:r>
      <w:r w:rsidRPr="000943A9" w:rsidR="003F4E77">
        <w:rPr>
          <w:rFonts w:ascii="Times New Roman" w:hAnsi="Times New Roman" w:cs="Times New Roman"/>
        </w:rPr>
        <w:t xml:space="preserve">only be used for safety </w:t>
      </w:r>
      <w:r w:rsidRPr="000943A9" w:rsidR="00136B32">
        <w:rPr>
          <w:rFonts w:ascii="Times New Roman" w:hAnsi="Times New Roman" w:cs="Times New Roman"/>
        </w:rPr>
        <w:t xml:space="preserve">purposes. </w:t>
      </w:r>
      <w:r w:rsidRPr="000943A9" w:rsidR="0072348F">
        <w:rPr>
          <w:rFonts w:ascii="Times New Roman" w:hAnsi="Times New Roman" w:cs="Times New Roman"/>
        </w:rPr>
        <w:t xml:space="preserve"> </w:t>
      </w:r>
      <w:r w:rsidRPr="000943A9" w:rsidR="00D56C2C">
        <w:rPr>
          <w:rFonts w:ascii="Times New Roman" w:hAnsi="Times New Roman" w:cs="Times New Roman"/>
        </w:rPr>
        <w:t>Everyone admits that is the intent</w:t>
      </w:r>
      <w:r w:rsidRPr="000943A9" w:rsidR="001B0B2C">
        <w:rPr>
          <w:rFonts w:ascii="Times New Roman" w:hAnsi="Times New Roman" w:cs="Times New Roman"/>
        </w:rPr>
        <w:t>,</w:t>
      </w:r>
      <w:r w:rsidRPr="000943A9" w:rsidR="00D56C2C">
        <w:rPr>
          <w:rFonts w:ascii="Times New Roman" w:hAnsi="Times New Roman" w:cs="Times New Roman"/>
        </w:rPr>
        <w:t xml:space="preserve"> and the </w:t>
      </w:r>
      <w:r w:rsidRPr="000943A9" w:rsidR="00FF6474">
        <w:rPr>
          <w:rFonts w:ascii="Times New Roman" w:hAnsi="Times New Roman" w:cs="Times New Roman"/>
        </w:rPr>
        <w:t xml:space="preserve">auto industry </w:t>
      </w:r>
      <w:r w:rsidRPr="000943A9" w:rsidR="001B0B2C">
        <w:rPr>
          <w:rFonts w:ascii="Times New Roman" w:hAnsi="Times New Roman" w:cs="Times New Roman"/>
        </w:rPr>
        <w:t xml:space="preserve">even </w:t>
      </w:r>
      <w:r w:rsidRPr="000943A9" w:rsidR="00FF6474">
        <w:rPr>
          <w:rFonts w:ascii="Times New Roman" w:hAnsi="Times New Roman" w:cs="Times New Roman"/>
        </w:rPr>
        <w:t xml:space="preserve">pledges that </w:t>
      </w:r>
      <w:r w:rsidRPr="000943A9" w:rsidR="001B0B2C">
        <w:rPr>
          <w:rFonts w:ascii="Times New Roman" w:hAnsi="Times New Roman" w:cs="Times New Roman"/>
        </w:rPr>
        <w:t xml:space="preserve">this </w:t>
      </w:r>
      <w:r w:rsidRPr="000943A9" w:rsidR="00FF6474">
        <w:rPr>
          <w:rFonts w:ascii="Times New Roman" w:hAnsi="Times New Roman" w:cs="Times New Roman"/>
        </w:rPr>
        <w:t xml:space="preserve">is the </w:t>
      </w:r>
      <w:r w:rsidRPr="000943A9" w:rsidR="00FA36EB">
        <w:rPr>
          <w:rFonts w:ascii="Times New Roman" w:hAnsi="Times New Roman" w:cs="Times New Roman"/>
        </w:rPr>
        <w:t>case</w:t>
      </w:r>
      <w:r w:rsidRPr="000943A9" w:rsidR="00FF6474">
        <w:rPr>
          <w:rFonts w:ascii="Times New Roman" w:hAnsi="Times New Roman" w:cs="Times New Roman"/>
        </w:rPr>
        <w:t xml:space="preserve">.  Then why exactly can’t it be </w:t>
      </w:r>
      <w:r w:rsidRPr="000943A9" w:rsidR="004C3900">
        <w:rPr>
          <w:rFonts w:ascii="Times New Roman" w:hAnsi="Times New Roman" w:cs="Times New Roman"/>
        </w:rPr>
        <w:t xml:space="preserve">certain in our rules?  </w:t>
      </w:r>
      <w:r w:rsidRPr="000943A9" w:rsidR="007301E1">
        <w:rPr>
          <w:rFonts w:ascii="Times New Roman" w:hAnsi="Times New Roman" w:cs="Times New Roman"/>
        </w:rPr>
        <w:t xml:space="preserve">Is it because we all </w:t>
      </w:r>
      <w:r w:rsidRPr="000943A9" w:rsidR="003B4016">
        <w:rPr>
          <w:rFonts w:ascii="Times New Roman" w:hAnsi="Times New Roman" w:cs="Times New Roman"/>
        </w:rPr>
        <w:t xml:space="preserve">secretly acknowledge that some industry proponents want to misuse the “safety” band?  </w:t>
      </w:r>
      <w:r w:rsidRPr="000943A9" w:rsidR="008B46A7">
        <w:rPr>
          <w:rFonts w:ascii="Times New Roman" w:hAnsi="Times New Roman" w:cs="Times New Roman"/>
        </w:rPr>
        <w:t xml:space="preserve">Under no circumstances should the Commission be giving spectrum handouts to an industry to provide services that are commercially available </w:t>
      </w:r>
      <w:r w:rsidRPr="000943A9" w:rsidR="00EF4711">
        <w:rPr>
          <w:rFonts w:ascii="Times New Roman" w:hAnsi="Times New Roman" w:cs="Times New Roman"/>
        </w:rPr>
        <w:t>using</w:t>
      </w:r>
      <w:r w:rsidRPr="000943A9" w:rsidR="00DF78C9">
        <w:rPr>
          <w:rFonts w:ascii="Times New Roman" w:hAnsi="Times New Roman" w:cs="Times New Roman"/>
        </w:rPr>
        <w:t xml:space="preserve"> other frequencies. </w:t>
      </w:r>
      <w:r w:rsidRPr="000943A9" w:rsidR="00053BE1">
        <w:rPr>
          <w:rFonts w:ascii="Times New Roman" w:hAnsi="Times New Roman" w:cs="Times New Roman"/>
        </w:rPr>
        <w:t xml:space="preserve"> </w:t>
      </w:r>
      <w:r w:rsidRPr="000943A9" w:rsidR="0072348F">
        <w:rPr>
          <w:rFonts w:ascii="Times New Roman" w:hAnsi="Times New Roman" w:cs="Times New Roman"/>
        </w:rPr>
        <w:t>Unfortunately</w:t>
      </w:r>
      <w:r w:rsidRPr="000943A9" w:rsidR="003713F1">
        <w:rPr>
          <w:rFonts w:ascii="Times New Roman" w:hAnsi="Times New Roman" w:cs="Times New Roman"/>
        </w:rPr>
        <w:t>,</w:t>
      </w:r>
      <w:r w:rsidRPr="000943A9" w:rsidR="0072348F">
        <w:rPr>
          <w:rFonts w:ascii="Times New Roman" w:hAnsi="Times New Roman" w:cs="Times New Roman"/>
        </w:rPr>
        <w:t xml:space="preserve"> </w:t>
      </w:r>
      <w:r w:rsidRPr="000943A9" w:rsidR="003713F1">
        <w:rPr>
          <w:rFonts w:ascii="Times New Roman" w:hAnsi="Times New Roman" w:cs="Times New Roman"/>
        </w:rPr>
        <w:t xml:space="preserve">even though I proposed </w:t>
      </w:r>
      <w:r w:rsidRPr="000943A9" w:rsidR="0072348F">
        <w:rPr>
          <w:rFonts w:ascii="Times New Roman" w:hAnsi="Times New Roman" w:cs="Times New Roman"/>
        </w:rPr>
        <w:t>edits</w:t>
      </w:r>
      <w:r w:rsidRPr="000943A9" w:rsidR="003713F1">
        <w:rPr>
          <w:rFonts w:ascii="Times New Roman" w:hAnsi="Times New Roman" w:cs="Times New Roman"/>
        </w:rPr>
        <w:t xml:space="preserve"> to address this problem</w:t>
      </w:r>
      <w:r w:rsidRPr="000943A9" w:rsidR="0072348F">
        <w:rPr>
          <w:rFonts w:ascii="Times New Roman" w:hAnsi="Times New Roman" w:cs="Times New Roman"/>
        </w:rPr>
        <w:t xml:space="preserve">, </w:t>
      </w:r>
      <w:r w:rsidRPr="000943A9" w:rsidR="003713F1">
        <w:rPr>
          <w:rFonts w:ascii="Times New Roman" w:hAnsi="Times New Roman" w:cs="Times New Roman"/>
        </w:rPr>
        <w:t>they did not carry the day and</w:t>
      </w:r>
      <w:r w:rsidRPr="000943A9" w:rsidR="00D37131">
        <w:rPr>
          <w:rFonts w:ascii="Times New Roman" w:hAnsi="Times New Roman" w:cs="Times New Roman"/>
        </w:rPr>
        <w:t xml:space="preserve"> </w:t>
      </w:r>
      <w:r w:rsidRPr="000943A9" w:rsidR="009C2B0A">
        <w:rPr>
          <w:rFonts w:ascii="Times New Roman" w:hAnsi="Times New Roman" w:cs="Times New Roman"/>
        </w:rPr>
        <w:t xml:space="preserve">were not approved by </w:t>
      </w:r>
      <w:r w:rsidRPr="000943A9" w:rsidR="004C3900">
        <w:rPr>
          <w:rFonts w:ascii="Times New Roman" w:hAnsi="Times New Roman" w:cs="Times New Roman"/>
        </w:rPr>
        <w:t>Commission leadership</w:t>
      </w:r>
      <w:r w:rsidRPr="000943A9" w:rsidR="009D7221">
        <w:rPr>
          <w:rFonts w:ascii="Times New Roman" w:hAnsi="Times New Roman" w:cs="Times New Roman"/>
        </w:rPr>
        <w:t xml:space="preserve">.  </w:t>
      </w:r>
      <w:r w:rsidRPr="000943A9" w:rsidR="003713F1">
        <w:rPr>
          <w:rFonts w:ascii="Times New Roman" w:hAnsi="Times New Roman" w:cs="Times New Roman"/>
        </w:rPr>
        <w:t xml:space="preserve">However, </w:t>
      </w:r>
      <w:r w:rsidRPr="000943A9" w:rsidR="009D7221">
        <w:rPr>
          <w:rFonts w:ascii="Times New Roman" w:hAnsi="Times New Roman" w:cs="Times New Roman"/>
        </w:rPr>
        <w:t xml:space="preserve">I do appreciate that </w:t>
      </w:r>
      <w:r w:rsidRPr="000943A9" w:rsidR="007E2F81">
        <w:rPr>
          <w:rFonts w:ascii="Times New Roman" w:hAnsi="Times New Roman" w:cs="Times New Roman"/>
        </w:rPr>
        <w:t>reserving this spectrum for safety purposes only was added to the Further Notice.</w:t>
      </w:r>
    </w:p>
    <w:p w:rsidR="00EF4711" w:rsidRPr="000943A9" w14:paraId="14D489AE" w14:textId="77777777">
      <w:pPr>
        <w:rPr>
          <w:rFonts w:ascii="Times New Roman" w:hAnsi="Times New Roman" w:cs="Times New Roman"/>
        </w:rPr>
      </w:pPr>
    </w:p>
    <w:p w:rsidR="00EF4711" w:rsidRPr="000943A9" w:rsidP="000943A9" w14:paraId="38B298BA" w14:textId="6442C8E8">
      <w:pPr>
        <w:ind w:firstLine="720"/>
        <w:rPr>
          <w:rFonts w:ascii="Times New Roman" w:hAnsi="Times New Roman" w:cs="Times New Roman"/>
        </w:rPr>
      </w:pPr>
      <w:r w:rsidRPr="000943A9">
        <w:rPr>
          <w:rFonts w:ascii="Times New Roman" w:hAnsi="Times New Roman" w:cs="Times New Roman"/>
        </w:rPr>
        <w:t xml:space="preserve">Lastly, </w:t>
      </w:r>
      <w:r w:rsidRPr="000943A9" w:rsidR="00CF75BE">
        <w:rPr>
          <w:rFonts w:ascii="Times New Roman" w:hAnsi="Times New Roman" w:cs="Times New Roman"/>
        </w:rPr>
        <w:t xml:space="preserve">I am </w:t>
      </w:r>
      <w:r w:rsidRPr="000943A9" w:rsidR="002D0E89">
        <w:rPr>
          <w:rFonts w:ascii="Times New Roman" w:hAnsi="Times New Roman" w:cs="Times New Roman"/>
        </w:rPr>
        <w:t xml:space="preserve">extremely </w:t>
      </w:r>
      <w:r w:rsidRPr="000943A9" w:rsidR="00CF75BE">
        <w:rPr>
          <w:rFonts w:ascii="Times New Roman" w:hAnsi="Times New Roman" w:cs="Times New Roman"/>
        </w:rPr>
        <w:t xml:space="preserve">disappointed that the Commission did not </w:t>
      </w:r>
      <w:r w:rsidRPr="000943A9" w:rsidR="007E2F81">
        <w:rPr>
          <w:rFonts w:ascii="Times New Roman" w:hAnsi="Times New Roman" w:cs="Times New Roman"/>
        </w:rPr>
        <w:t xml:space="preserve">take a </w:t>
      </w:r>
      <w:r w:rsidRPr="000943A9" w:rsidR="000C7A6A">
        <w:rPr>
          <w:rFonts w:ascii="Times New Roman" w:hAnsi="Times New Roman" w:cs="Times New Roman"/>
        </w:rPr>
        <w:t>technology-neutral approach</w:t>
      </w:r>
      <w:r w:rsidRPr="000943A9" w:rsidR="008F084F">
        <w:rPr>
          <w:rFonts w:ascii="Times New Roman" w:hAnsi="Times New Roman" w:cs="Times New Roman"/>
        </w:rPr>
        <w:t xml:space="preserve"> in this item</w:t>
      </w:r>
      <w:r w:rsidRPr="000943A9" w:rsidR="000C7A6A">
        <w:rPr>
          <w:rFonts w:ascii="Times New Roman" w:hAnsi="Times New Roman" w:cs="Times New Roman"/>
        </w:rPr>
        <w:t>.  I</w:t>
      </w:r>
      <w:r w:rsidRPr="000943A9" w:rsidR="008F084F">
        <w:rPr>
          <w:rFonts w:ascii="Times New Roman" w:hAnsi="Times New Roman" w:cs="Times New Roman"/>
        </w:rPr>
        <w:t xml:space="preserve">t would have been far more </w:t>
      </w:r>
      <w:r w:rsidRPr="000943A9" w:rsidR="008D11D6">
        <w:rPr>
          <w:rFonts w:ascii="Times New Roman" w:hAnsi="Times New Roman" w:cs="Times New Roman"/>
        </w:rPr>
        <w:t>beneficial</w:t>
      </w:r>
      <w:r w:rsidRPr="000943A9" w:rsidR="008F084F">
        <w:rPr>
          <w:rFonts w:ascii="Times New Roman" w:hAnsi="Times New Roman" w:cs="Times New Roman"/>
        </w:rPr>
        <w:t xml:space="preserve"> if</w:t>
      </w:r>
      <w:r w:rsidRPr="000943A9" w:rsidR="000C7A6A">
        <w:rPr>
          <w:rFonts w:ascii="Times New Roman" w:hAnsi="Times New Roman" w:cs="Times New Roman"/>
        </w:rPr>
        <w:t xml:space="preserve"> the Commission</w:t>
      </w:r>
      <w:r w:rsidRPr="000943A9" w:rsidR="008D11D6">
        <w:rPr>
          <w:rFonts w:ascii="Times New Roman" w:hAnsi="Times New Roman" w:cs="Times New Roman"/>
        </w:rPr>
        <w:t xml:space="preserve"> had</w:t>
      </w:r>
      <w:r w:rsidRPr="000943A9" w:rsidR="000C7A6A">
        <w:rPr>
          <w:rFonts w:ascii="Times New Roman" w:hAnsi="Times New Roman" w:cs="Times New Roman"/>
        </w:rPr>
        <w:t xml:space="preserve"> </w:t>
      </w:r>
      <w:r w:rsidRPr="000943A9" w:rsidR="003713F1">
        <w:rPr>
          <w:rFonts w:ascii="Times New Roman" w:hAnsi="Times New Roman" w:cs="Times New Roman"/>
        </w:rPr>
        <w:t xml:space="preserve">simply </w:t>
      </w:r>
      <w:r w:rsidRPr="000943A9" w:rsidR="00FC456A">
        <w:rPr>
          <w:rFonts w:ascii="Times New Roman" w:hAnsi="Times New Roman" w:cs="Times New Roman"/>
        </w:rPr>
        <w:t>provide</w:t>
      </w:r>
      <w:r w:rsidRPr="000943A9" w:rsidR="008D11D6">
        <w:rPr>
          <w:rFonts w:ascii="Times New Roman" w:hAnsi="Times New Roman" w:cs="Times New Roman"/>
        </w:rPr>
        <w:t>d</w:t>
      </w:r>
      <w:r w:rsidRPr="000943A9" w:rsidR="00FC456A">
        <w:rPr>
          <w:rFonts w:ascii="Times New Roman" w:hAnsi="Times New Roman" w:cs="Times New Roman"/>
        </w:rPr>
        <w:t xml:space="preserve"> the spectrum for vehicular safety systems</w:t>
      </w:r>
      <w:r w:rsidRPr="000943A9" w:rsidR="003713F1">
        <w:rPr>
          <w:rFonts w:ascii="Times New Roman" w:hAnsi="Times New Roman" w:cs="Times New Roman"/>
        </w:rPr>
        <w:t xml:space="preserve"> and </w:t>
      </w:r>
      <w:r w:rsidRPr="000943A9" w:rsidR="0070555E">
        <w:rPr>
          <w:rFonts w:ascii="Times New Roman" w:hAnsi="Times New Roman" w:cs="Times New Roman"/>
        </w:rPr>
        <w:t>allow</w:t>
      </w:r>
      <w:r w:rsidRPr="000943A9" w:rsidR="008D11D6">
        <w:rPr>
          <w:rFonts w:ascii="Times New Roman" w:hAnsi="Times New Roman" w:cs="Times New Roman"/>
        </w:rPr>
        <w:t>ed</w:t>
      </w:r>
      <w:r w:rsidRPr="000943A9" w:rsidR="00FC456A">
        <w:rPr>
          <w:rFonts w:ascii="Times New Roman" w:hAnsi="Times New Roman" w:cs="Times New Roman"/>
        </w:rPr>
        <w:t xml:space="preserve"> car ma</w:t>
      </w:r>
      <w:r w:rsidRPr="000943A9" w:rsidR="003D3432">
        <w:rPr>
          <w:rFonts w:ascii="Times New Roman" w:hAnsi="Times New Roman" w:cs="Times New Roman"/>
        </w:rPr>
        <w:t xml:space="preserve">nufacturers and the various proponents </w:t>
      </w:r>
      <w:r w:rsidRPr="000943A9" w:rsidR="006151BF">
        <w:rPr>
          <w:rFonts w:ascii="Times New Roman" w:hAnsi="Times New Roman" w:cs="Times New Roman"/>
        </w:rPr>
        <w:t xml:space="preserve">to </w:t>
      </w:r>
      <w:r w:rsidRPr="000943A9" w:rsidR="009D3283">
        <w:rPr>
          <w:rFonts w:ascii="Times New Roman" w:hAnsi="Times New Roman" w:cs="Times New Roman"/>
        </w:rPr>
        <w:t xml:space="preserve">determine the best </w:t>
      </w:r>
      <w:r w:rsidRPr="000943A9" w:rsidR="00060775">
        <w:rPr>
          <w:rFonts w:ascii="Times New Roman" w:hAnsi="Times New Roman" w:cs="Times New Roman"/>
        </w:rPr>
        <w:t xml:space="preserve">technology </w:t>
      </w:r>
      <w:r w:rsidRPr="000943A9" w:rsidR="009D3283">
        <w:rPr>
          <w:rFonts w:ascii="Times New Roman" w:hAnsi="Times New Roman" w:cs="Times New Roman"/>
        </w:rPr>
        <w:t xml:space="preserve">path.  Alas, </w:t>
      </w:r>
      <w:r w:rsidRPr="000943A9" w:rsidR="00C54C26">
        <w:rPr>
          <w:rFonts w:ascii="Times New Roman" w:hAnsi="Times New Roman" w:cs="Times New Roman"/>
        </w:rPr>
        <w:t>there</w:t>
      </w:r>
      <w:r w:rsidRPr="000943A9" w:rsidR="009D3283">
        <w:rPr>
          <w:rFonts w:ascii="Times New Roman" w:hAnsi="Times New Roman" w:cs="Times New Roman"/>
        </w:rPr>
        <w:t xml:space="preserve"> seems </w:t>
      </w:r>
      <w:r w:rsidRPr="000943A9" w:rsidR="00DF6F92">
        <w:rPr>
          <w:rFonts w:ascii="Times New Roman" w:hAnsi="Times New Roman" w:cs="Times New Roman"/>
        </w:rPr>
        <w:t xml:space="preserve">to be </w:t>
      </w:r>
      <w:r w:rsidRPr="000943A9" w:rsidR="008F7CC1">
        <w:rPr>
          <w:rFonts w:ascii="Times New Roman" w:hAnsi="Times New Roman" w:cs="Times New Roman"/>
        </w:rPr>
        <w:t>a consensus</w:t>
      </w:r>
      <w:r w:rsidRPr="000943A9" w:rsidR="00DF6F92">
        <w:rPr>
          <w:rFonts w:ascii="Times New Roman" w:hAnsi="Times New Roman" w:cs="Times New Roman"/>
        </w:rPr>
        <w:t xml:space="preserve"> that</w:t>
      </w:r>
      <w:r w:rsidRPr="000943A9" w:rsidR="008F7CC1">
        <w:rPr>
          <w:rFonts w:ascii="Times New Roman" w:hAnsi="Times New Roman" w:cs="Times New Roman"/>
        </w:rPr>
        <w:t xml:space="preserve"> the auto</w:t>
      </w:r>
      <w:r w:rsidRPr="000943A9" w:rsidR="00DF6F92">
        <w:rPr>
          <w:rFonts w:ascii="Times New Roman" w:hAnsi="Times New Roman" w:cs="Times New Roman"/>
        </w:rPr>
        <w:t xml:space="preserve"> </w:t>
      </w:r>
      <w:r w:rsidRPr="000943A9" w:rsidR="00714A67">
        <w:rPr>
          <w:rFonts w:ascii="Times New Roman" w:hAnsi="Times New Roman" w:cs="Times New Roman"/>
        </w:rPr>
        <w:t xml:space="preserve">industry will not </w:t>
      </w:r>
      <w:r w:rsidRPr="000943A9" w:rsidR="008F7CC1">
        <w:rPr>
          <w:rFonts w:ascii="Times New Roman" w:hAnsi="Times New Roman" w:cs="Times New Roman"/>
        </w:rPr>
        <w:t>be able to come to such an agreement</w:t>
      </w:r>
      <w:r w:rsidRPr="000943A9" w:rsidR="00714A67">
        <w:rPr>
          <w:rFonts w:ascii="Times New Roman" w:hAnsi="Times New Roman" w:cs="Times New Roman"/>
        </w:rPr>
        <w:t>,</w:t>
      </w:r>
      <w:r w:rsidRPr="000943A9" w:rsidR="007340DE">
        <w:rPr>
          <w:rFonts w:ascii="Times New Roman" w:hAnsi="Times New Roman" w:cs="Times New Roman"/>
        </w:rPr>
        <w:t xml:space="preserve"> </w:t>
      </w:r>
      <w:r w:rsidRPr="000943A9" w:rsidR="00714A67">
        <w:rPr>
          <w:rFonts w:ascii="Times New Roman" w:hAnsi="Times New Roman" w:cs="Times New Roman"/>
        </w:rPr>
        <w:t>leaving the Commission</w:t>
      </w:r>
      <w:r w:rsidRPr="000943A9" w:rsidR="00804414">
        <w:rPr>
          <w:rFonts w:ascii="Times New Roman" w:hAnsi="Times New Roman" w:cs="Times New Roman"/>
        </w:rPr>
        <w:t xml:space="preserve">, which is not an auto safety expert, </w:t>
      </w:r>
      <w:r w:rsidRPr="000943A9" w:rsidR="00CA5988">
        <w:rPr>
          <w:rFonts w:ascii="Times New Roman" w:hAnsi="Times New Roman" w:cs="Times New Roman"/>
        </w:rPr>
        <w:t xml:space="preserve">in the </w:t>
      </w:r>
      <w:r w:rsidRPr="000943A9" w:rsidR="00F90228">
        <w:rPr>
          <w:rFonts w:ascii="Times New Roman" w:hAnsi="Times New Roman" w:cs="Times New Roman"/>
        </w:rPr>
        <w:t>untenable</w:t>
      </w:r>
      <w:r w:rsidRPr="000943A9" w:rsidR="00CA5988">
        <w:rPr>
          <w:rFonts w:ascii="Times New Roman" w:hAnsi="Times New Roman" w:cs="Times New Roman"/>
        </w:rPr>
        <w:t xml:space="preserve"> position of picking the winner</w:t>
      </w:r>
      <w:r w:rsidRPr="000943A9" w:rsidR="003F70DA">
        <w:rPr>
          <w:rFonts w:ascii="Times New Roman" w:hAnsi="Times New Roman" w:cs="Times New Roman"/>
        </w:rPr>
        <w:t>s</w:t>
      </w:r>
      <w:r w:rsidRPr="000943A9" w:rsidR="00804414">
        <w:rPr>
          <w:rFonts w:ascii="Times New Roman" w:hAnsi="Times New Roman" w:cs="Times New Roman"/>
        </w:rPr>
        <w:t xml:space="preserve"> and loser</w:t>
      </w:r>
      <w:r w:rsidRPr="000943A9" w:rsidR="003F70DA">
        <w:rPr>
          <w:rFonts w:ascii="Times New Roman" w:hAnsi="Times New Roman" w:cs="Times New Roman"/>
        </w:rPr>
        <w:t>s</w:t>
      </w:r>
      <w:r w:rsidRPr="000943A9" w:rsidR="00CA5988">
        <w:rPr>
          <w:rFonts w:ascii="Times New Roman" w:hAnsi="Times New Roman" w:cs="Times New Roman"/>
        </w:rPr>
        <w:t xml:space="preserve"> in this </w:t>
      </w:r>
      <w:r w:rsidRPr="000943A9" w:rsidR="003F70DA">
        <w:rPr>
          <w:rFonts w:ascii="Times New Roman" w:hAnsi="Times New Roman" w:cs="Times New Roman"/>
        </w:rPr>
        <w:t>tug of war</w:t>
      </w:r>
      <w:r w:rsidRPr="000943A9" w:rsidR="00804414">
        <w:rPr>
          <w:rFonts w:ascii="Times New Roman" w:hAnsi="Times New Roman" w:cs="Times New Roman"/>
        </w:rPr>
        <w:t>.</w:t>
      </w:r>
    </w:p>
    <w:p w:rsidR="003F70DA" w:rsidRPr="000943A9" w14:paraId="3699DA1C" w14:textId="77777777">
      <w:pPr>
        <w:rPr>
          <w:rFonts w:ascii="Times New Roman" w:hAnsi="Times New Roman" w:cs="Times New Roman"/>
        </w:rPr>
      </w:pPr>
    </w:p>
    <w:p w:rsidR="003F70DA" w:rsidRPr="000943A9" w:rsidP="000943A9" w14:paraId="47512309" w14:textId="60980815">
      <w:pPr>
        <w:ind w:firstLine="720"/>
        <w:rPr>
          <w:rFonts w:ascii="Times New Roman" w:hAnsi="Times New Roman" w:cs="Times New Roman"/>
        </w:rPr>
      </w:pPr>
      <w:r w:rsidRPr="000943A9">
        <w:rPr>
          <w:rFonts w:ascii="Times New Roman" w:hAnsi="Times New Roman" w:cs="Times New Roman"/>
        </w:rPr>
        <w:t>In this vein</w:t>
      </w:r>
      <w:r w:rsidRPr="000943A9">
        <w:rPr>
          <w:rFonts w:ascii="Times New Roman" w:hAnsi="Times New Roman" w:cs="Times New Roman"/>
        </w:rPr>
        <w:t xml:space="preserve">, </w:t>
      </w:r>
      <w:r w:rsidRPr="000943A9" w:rsidR="003B0FD6">
        <w:rPr>
          <w:rFonts w:ascii="Times New Roman" w:hAnsi="Times New Roman" w:cs="Times New Roman"/>
        </w:rPr>
        <w:t>history is repeating itself</w:t>
      </w:r>
      <w:r w:rsidRPr="000943A9" w:rsidR="00F26071">
        <w:rPr>
          <w:rFonts w:ascii="Times New Roman" w:hAnsi="Times New Roman" w:cs="Times New Roman"/>
        </w:rPr>
        <w:t>.  Once again</w:t>
      </w:r>
      <w:r w:rsidRPr="000943A9" w:rsidR="00060775">
        <w:rPr>
          <w:rFonts w:ascii="Times New Roman" w:hAnsi="Times New Roman" w:cs="Times New Roman"/>
        </w:rPr>
        <w:t>,</w:t>
      </w:r>
      <w:r w:rsidRPr="000943A9" w:rsidR="00F26071">
        <w:rPr>
          <w:rFonts w:ascii="Times New Roman" w:hAnsi="Times New Roman" w:cs="Times New Roman"/>
        </w:rPr>
        <w:t xml:space="preserve"> we are</w:t>
      </w:r>
      <w:r w:rsidRPr="000943A9" w:rsidR="008F7CC1">
        <w:rPr>
          <w:rFonts w:ascii="Times New Roman" w:hAnsi="Times New Roman" w:cs="Times New Roman"/>
        </w:rPr>
        <w:t xml:space="preserve"> codifying</w:t>
      </w:r>
      <w:r w:rsidRPr="000943A9" w:rsidR="00F26071">
        <w:rPr>
          <w:rFonts w:ascii="Times New Roman" w:hAnsi="Times New Roman" w:cs="Times New Roman"/>
        </w:rPr>
        <w:t xml:space="preserve"> a technology in our rules.  While C-V2X is </w:t>
      </w:r>
      <w:r w:rsidRPr="000943A9" w:rsidR="00490694">
        <w:rPr>
          <w:rFonts w:ascii="Times New Roman" w:hAnsi="Times New Roman" w:cs="Times New Roman"/>
        </w:rPr>
        <w:t>a very promising</w:t>
      </w:r>
      <w:r w:rsidRPr="000943A9" w:rsidR="00A520E3">
        <w:rPr>
          <w:rFonts w:ascii="Times New Roman" w:hAnsi="Times New Roman" w:cs="Times New Roman"/>
        </w:rPr>
        <w:t xml:space="preserve"> safety</w:t>
      </w:r>
      <w:r w:rsidRPr="000943A9" w:rsidR="00F26071">
        <w:rPr>
          <w:rFonts w:ascii="Times New Roman" w:hAnsi="Times New Roman" w:cs="Times New Roman"/>
        </w:rPr>
        <w:t xml:space="preserve"> technology, </w:t>
      </w:r>
      <w:r w:rsidRPr="000943A9" w:rsidR="00A520E3">
        <w:rPr>
          <w:rFonts w:ascii="Times New Roman" w:hAnsi="Times New Roman" w:cs="Times New Roman"/>
        </w:rPr>
        <w:t xml:space="preserve">we do not </w:t>
      </w:r>
      <w:r w:rsidRPr="000943A9" w:rsidR="00344C48">
        <w:rPr>
          <w:rFonts w:ascii="Times New Roman" w:hAnsi="Times New Roman" w:cs="Times New Roman"/>
        </w:rPr>
        <w:t>know</w:t>
      </w:r>
      <w:r w:rsidRPr="000943A9" w:rsidR="00A520E3">
        <w:rPr>
          <w:rFonts w:ascii="Times New Roman" w:hAnsi="Times New Roman" w:cs="Times New Roman"/>
        </w:rPr>
        <w:t xml:space="preserve"> what will be available</w:t>
      </w:r>
      <w:r w:rsidRPr="000943A9" w:rsidR="00084BAE">
        <w:rPr>
          <w:rFonts w:ascii="Times New Roman" w:hAnsi="Times New Roman" w:cs="Times New Roman"/>
        </w:rPr>
        <w:t xml:space="preserve"> two, five, or ten years </w:t>
      </w:r>
      <w:r w:rsidRPr="000943A9" w:rsidR="00EE2081">
        <w:rPr>
          <w:rFonts w:ascii="Times New Roman" w:hAnsi="Times New Roman" w:cs="Times New Roman"/>
        </w:rPr>
        <w:t>from now</w:t>
      </w:r>
      <w:r w:rsidRPr="000943A9" w:rsidR="00084BAE">
        <w:rPr>
          <w:rFonts w:ascii="Times New Roman" w:hAnsi="Times New Roman" w:cs="Times New Roman"/>
        </w:rPr>
        <w:t xml:space="preserve">.  I fear we will end up, like we did with DSRC, with our rules being based on a </w:t>
      </w:r>
      <w:r w:rsidRPr="000943A9" w:rsidR="00EE2AE2">
        <w:rPr>
          <w:rFonts w:ascii="Times New Roman" w:hAnsi="Times New Roman" w:cs="Times New Roman"/>
        </w:rPr>
        <w:t xml:space="preserve">specific </w:t>
      </w:r>
      <w:r w:rsidRPr="000943A9" w:rsidR="00084BAE">
        <w:rPr>
          <w:rFonts w:ascii="Times New Roman" w:hAnsi="Times New Roman" w:cs="Times New Roman"/>
        </w:rPr>
        <w:t>technology</w:t>
      </w:r>
      <w:r w:rsidRPr="000943A9" w:rsidR="004C15E4">
        <w:rPr>
          <w:rFonts w:ascii="Times New Roman" w:hAnsi="Times New Roman" w:cs="Times New Roman"/>
        </w:rPr>
        <w:t xml:space="preserve">, </w:t>
      </w:r>
      <w:r w:rsidRPr="000943A9" w:rsidR="001220A4">
        <w:rPr>
          <w:rFonts w:ascii="Times New Roman" w:hAnsi="Times New Roman" w:cs="Times New Roman"/>
        </w:rPr>
        <w:t>precluding technological innovation</w:t>
      </w:r>
      <w:r w:rsidRPr="000943A9" w:rsidR="004C15E4">
        <w:rPr>
          <w:rFonts w:ascii="Times New Roman" w:hAnsi="Times New Roman" w:cs="Times New Roman"/>
        </w:rPr>
        <w:t xml:space="preserve"> and advancement.</w:t>
      </w:r>
      <w:r w:rsidRPr="000943A9" w:rsidR="00084BAE">
        <w:rPr>
          <w:rFonts w:ascii="Times New Roman" w:hAnsi="Times New Roman" w:cs="Times New Roman"/>
        </w:rPr>
        <w:t xml:space="preserve"> </w:t>
      </w:r>
      <w:r w:rsidRPr="000943A9" w:rsidR="0019718A">
        <w:rPr>
          <w:rFonts w:ascii="Times New Roman" w:hAnsi="Times New Roman" w:cs="Times New Roman"/>
        </w:rPr>
        <w:t xml:space="preserve"> </w:t>
      </w:r>
      <w:r w:rsidRPr="000943A9" w:rsidR="007855A7">
        <w:rPr>
          <w:rFonts w:ascii="Times New Roman" w:hAnsi="Times New Roman" w:cs="Times New Roman"/>
        </w:rPr>
        <w:t xml:space="preserve">C-V2X is certainly the right direction to go </w:t>
      </w:r>
      <w:r w:rsidRPr="000943A9" w:rsidR="00FE61D7">
        <w:rPr>
          <w:rFonts w:ascii="Times New Roman" w:hAnsi="Times New Roman" w:cs="Times New Roman"/>
        </w:rPr>
        <w:t xml:space="preserve">in the immediate future </w:t>
      </w:r>
      <w:r w:rsidRPr="000943A9" w:rsidR="00322E27">
        <w:rPr>
          <w:rFonts w:ascii="Times New Roman" w:hAnsi="Times New Roman" w:cs="Times New Roman"/>
        </w:rPr>
        <w:t>for</w:t>
      </w:r>
      <w:r w:rsidRPr="000943A9" w:rsidR="0001715F">
        <w:rPr>
          <w:rFonts w:ascii="Times New Roman" w:hAnsi="Times New Roman" w:cs="Times New Roman"/>
        </w:rPr>
        <w:t xml:space="preserve"> </w:t>
      </w:r>
      <w:r w:rsidRPr="000943A9" w:rsidR="00FE61D7">
        <w:rPr>
          <w:rFonts w:ascii="Times New Roman" w:hAnsi="Times New Roman" w:cs="Times New Roman"/>
        </w:rPr>
        <w:t>auto safety</w:t>
      </w:r>
      <w:r w:rsidRPr="000943A9" w:rsidR="0048645E">
        <w:rPr>
          <w:rFonts w:ascii="Times New Roman" w:hAnsi="Times New Roman" w:cs="Times New Roman"/>
        </w:rPr>
        <w:t>,</w:t>
      </w:r>
      <w:r w:rsidRPr="000943A9" w:rsidR="008F7CC1">
        <w:rPr>
          <w:rFonts w:ascii="Times New Roman" w:hAnsi="Times New Roman" w:cs="Times New Roman"/>
        </w:rPr>
        <w:t xml:space="preserve"> but</w:t>
      </w:r>
      <w:r w:rsidRPr="000943A9" w:rsidR="0048645E">
        <w:rPr>
          <w:rFonts w:ascii="Times New Roman" w:hAnsi="Times New Roman" w:cs="Times New Roman"/>
        </w:rPr>
        <w:t xml:space="preserve"> it </w:t>
      </w:r>
      <w:r w:rsidRPr="000943A9" w:rsidR="00AB2B90">
        <w:rPr>
          <w:rFonts w:ascii="Times New Roman" w:hAnsi="Times New Roman" w:cs="Times New Roman"/>
        </w:rPr>
        <w:t xml:space="preserve">doesn’t </w:t>
      </w:r>
      <w:r w:rsidRPr="000943A9" w:rsidR="0048645E">
        <w:rPr>
          <w:rFonts w:ascii="Times New Roman" w:hAnsi="Times New Roman" w:cs="Times New Roman"/>
        </w:rPr>
        <w:t>need to be</w:t>
      </w:r>
      <w:r w:rsidRPr="000943A9" w:rsidR="00AB2B90">
        <w:rPr>
          <w:rFonts w:ascii="Times New Roman" w:hAnsi="Times New Roman" w:cs="Times New Roman"/>
        </w:rPr>
        <w:t xml:space="preserve"> embedded</w:t>
      </w:r>
      <w:r w:rsidRPr="000943A9" w:rsidR="0048645E">
        <w:rPr>
          <w:rFonts w:ascii="Times New Roman" w:hAnsi="Times New Roman" w:cs="Times New Roman"/>
        </w:rPr>
        <w:t xml:space="preserve"> in our rules</w:t>
      </w:r>
      <w:r w:rsidRPr="000943A9" w:rsidR="00EB2E7F">
        <w:rPr>
          <w:rFonts w:ascii="Times New Roman" w:hAnsi="Times New Roman" w:cs="Times New Roman"/>
        </w:rPr>
        <w:t xml:space="preserve"> in order to be successful</w:t>
      </w:r>
      <w:r w:rsidRPr="000943A9" w:rsidR="0048645E">
        <w:rPr>
          <w:rFonts w:ascii="Times New Roman" w:hAnsi="Times New Roman" w:cs="Times New Roman"/>
        </w:rPr>
        <w:t>.</w:t>
      </w:r>
    </w:p>
    <w:p w:rsidR="00700C17" w:rsidRPr="000943A9" w14:paraId="0EB9F953" w14:textId="77777777">
      <w:pPr>
        <w:rPr>
          <w:rFonts w:ascii="Times New Roman" w:hAnsi="Times New Roman" w:cs="Times New Roman"/>
        </w:rPr>
      </w:pPr>
    </w:p>
    <w:p w:rsidR="00700C17" w:rsidRPr="000943A9" w:rsidP="000943A9" w14:paraId="0F9E8B98" w14:textId="389037A7">
      <w:pPr>
        <w:ind w:firstLine="720"/>
        <w:rPr>
          <w:rFonts w:ascii="Times New Roman" w:hAnsi="Times New Roman" w:cs="Times New Roman"/>
        </w:rPr>
      </w:pPr>
      <w:r w:rsidRPr="000943A9">
        <w:rPr>
          <w:rFonts w:ascii="Times New Roman" w:hAnsi="Times New Roman" w:cs="Times New Roman"/>
        </w:rPr>
        <w:t>Regardless</w:t>
      </w:r>
      <w:r w:rsidRPr="000943A9" w:rsidR="00EB2E7F">
        <w:rPr>
          <w:rFonts w:ascii="Times New Roman" w:hAnsi="Times New Roman" w:cs="Times New Roman"/>
        </w:rPr>
        <w:t xml:space="preserve"> of these shortcomings</w:t>
      </w:r>
      <w:r w:rsidRPr="000943A9">
        <w:rPr>
          <w:rFonts w:ascii="Times New Roman" w:hAnsi="Times New Roman" w:cs="Times New Roman"/>
        </w:rPr>
        <w:t>,</w:t>
      </w:r>
      <w:r w:rsidRPr="000943A9" w:rsidR="00807F97">
        <w:rPr>
          <w:rFonts w:ascii="Times New Roman" w:hAnsi="Times New Roman" w:cs="Times New Roman"/>
        </w:rPr>
        <w:t xml:space="preserve"> this item </w:t>
      </w:r>
      <w:r w:rsidRPr="000943A9" w:rsidR="00AB6D19">
        <w:rPr>
          <w:rFonts w:ascii="Times New Roman" w:hAnsi="Times New Roman" w:cs="Times New Roman"/>
        </w:rPr>
        <w:t xml:space="preserve">overall </w:t>
      </w:r>
      <w:r w:rsidRPr="000943A9" w:rsidR="00807F97">
        <w:rPr>
          <w:rFonts w:ascii="Times New Roman" w:hAnsi="Times New Roman" w:cs="Times New Roman"/>
        </w:rPr>
        <w:t xml:space="preserve">does a lot of good by permitting </w:t>
      </w:r>
      <w:r w:rsidRPr="000943A9" w:rsidR="00AE021F">
        <w:rPr>
          <w:rFonts w:ascii="Times New Roman" w:hAnsi="Times New Roman" w:cs="Times New Roman"/>
        </w:rPr>
        <w:t xml:space="preserve">both </w:t>
      </w:r>
      <w:r w:rsidRPr="000943A9" w:rsidR="00807F97">
        <w:rPr>
          <w:rFonts w:ascii="Times New Roman" w:hAnsi="Times New Roman" w:cs="Times New Roman"/>
        </w:rPr>
        <w:t>unlicen</w:t>
      </w:r>
      <w:r w:rsidRPr="000943A9" w:rsidR="00496B0A">
        <w:rPr>
          <w:rFonts w:ascii="Times New Roman" w:hAnsi="Times New Roman" w:cs="Times New Roman"/>
        </w:rPr>
        <w:t>sed</w:t>
      </w:r>
      <w:r w:rsidRPr="000943A9" w:rsidR="00AE021F">
        <w:rPr>
          <w:rFonts w:ascii="Times New Roman" w:hAnsi="Times New Roman" w:cs="Times New Roman"/>
        </w:rPr>
        <w:t xml:space="preserve"> use</w:t>
      </w:r>
      <w:r w:rsidRPr="000943A9" w:rsidR="00496B0A">
        <w:rPr>
          <w:rFonts w:ascii="Times New Roman" w:hAnsi="Times New Roman" w:cs="Times New Roman"/>
        </w:rPr>
        <w:t xml:space="preserve"> and</w:t>
      </w:r>
      <w:r w:rsidRPr="000943A9" w:rsidR="0079396B">
        <w:rPr>
          <w:rFonts w:ascii="Times New Roman" w:hAnsi="Times New Roman" w:cs="Times New Roman"/>
        </w:rPr>
        <w:t xml:space="preserve"> C-V2X</w:t>
      </w:r>
      <w:r w:rsidRPr="000943A9" w:rsidR="00496B0A">
        <w:rPr>
          <w:rFonts w:ascii="Times New Roman" w:hAnsi="Times New Roman" w:cs="Times New Roman"/>
        </w:rPr>
        <w:t xml:space="preserve"> auto</w:t>
      </w:r>
      <w:r w:rsidRPr="000943A9" w:rsidR="0079396B">
        <w:rPr>
          <w:rFonts w:ascii="Times New Roman" w:hAnsi="Times New Roman" w:cs="Times New Roman"/>
        </w:rPr>
        <w:t>-</w:t>
      </w:r>
      <w:r w:rsidRPr="000943A9" w:rsidR="00496B0A">
        <w:rPr>
          <w:rFonts w:ascii="Times New Roman" w:hAnsi="Times New Roman" w:cs="Times New Roman"/>
        </w:rPr>
        <w:t>safety applications</w:t>
      </w:r>
      <w:r w:rsidRPr="000943A9" w:rsidR="002A4699">
        <w:rPr>
          <w:rFonts w:ascii="Times New Roman" w:hAnsi="Times New Roman" w:cs="Times New Roman"/>
        </w:rPr>
        <w:t xml:space="preserve"> </w:t>
      </w:r>
      <w:r w:rsidRPr="000943A9" w:rsidR="00496B0A">
        <w:rPr>
          <w:rFonts w:ascii="Times New Roman" w:hAnsi="Times New Roman" w:cs="Times New Roman"/>
        </w:rPr>
        <w:t xml:space="preserve">and creating a framework to ensure that </w:t>
      </w:r>
      <w:r w:rsidRPr="000943A9" w:rsidR="0079396B">
        <w:rPr>
          <w:rFonts w:ascii="Times New Roman" w:hAnsi="Times New Roman" w:cs="Times New Roman"/>
        </w:rPr>
        <w:t>harmful interference will not occur</w:t>
      </w:r>
      <w:r w:rsidRPr="000943A9" w:rsidR="00826812">
        <w:rPr>
          <w:rFonts w:ascii="Times New Roman" w:hAnsi="Times New Roman" w:cs="Times New Roman"/>
        </w:rPr>
        <w:t>.  Further,</w:t>
      </w:r>
      <w:r w:rsidRPr="000943A9" w:rsidR="00EB2E7F">
        <w:rPr>
          <w:rFonts w:ascii="Times New Roman" w:hAnsi="Times New Roman" w:cs="Times New Roman"/>
        </w:rPr>
        <w:t xml:space="preserve"> </w:t>
      </w:r>
      <w:r w:rsidRPr="000943A9" w:rsidR="00552F6A">
        <w:rPr>
          <w:rFonts w:ascii="Times New Roman" w:hAnsi="Times New Roman" w:cs="Times New Roman"/>
        </w:rPr>
        <w:t xml:space="preserve">I appreciate that </w:t>
      </w:r>
      <w:r w:rsidRPr="000943A9" w:rsidR="00142437">
        <w:rPr>
          <w:rFonts w:ascii="Times New Roman" w:hAnsi="Times New Roman" w:cs="Times New Roman"/>
        </w:rPr>
        <w:t xml:space="preserve">many of </w:t>
      </w:r>
      <w:r w:rsidRPr="000943A9" w:rsidR="001C0F41">
        <w:rPr>
          <w:rFonts w:ascii="Times New Roman" w:hAnsi="Times New Roman" w:cs="Times New Roman"/>
        </w:rPr>
        <w:t>m</w:t>
      </w:r>
      <w:r w:rsidRPr="000943A9" w:rsidR="00142437">
        <w:rPr>
          <w:rFonts w:ascii="Times New Roman" w:hAnsi="Times New Roman" w:cs="Times New Roman"/>
        </w:rPr>
        <w:t xml:space="preserve">y </w:t>
      </w:r>
      <w:r w:rsidRPr="000943A9" w:rsidR="00801A6C">
        <w:rPr>
          <w:rFonts w:ascii="Times New Roman" w:hAnsi="Times New Roman" w:cs="Times New Roman"/>
        </w:rPr>
        <w:t>requested edits</w:t>
      </w:r>
      <w:r w:rsidRPr="000943A9" w:rsidR="00142437">
        <w:rPr>
          <w:rFonts w:ascii="Times New Roman" w:hAnsi="Times New Roman" w:cs="Times New Roman"/>
        </w:rPr>
        <w:t xml:space="preserve"> were included</w:t>
      </w:r>
      <w:r w:rsidRPr="000943A9" w:rsidR="002A4699">
        <w:rPr>
          <w:rFonts w:ascii="Times New Roman" w:hAnsi="Times New Roman" w:cs="Times New Roman"/>
        </w:rPr>
        <w:t xml:space="preserve">.  Now that C-V2X is the </w:t>
      </w:r>
      <w:r w:rsidRPr="000943A9" w:rsidR="009F0B09">
        <w:rPr>
          <w:rFonts w:ascii="Times New Roman" w:hAnsi="Times New Roman" w:cs="Times New Roman"/>
        </w:rPr>
        <w:t>car safety application</w:t>
      </w:r>
      <w:r w:rsidRPr="000943A9" w:rsidR="00334C1D">
        <w:rPr>
          <w:rFonts w:ascii="Times New Roman" w:hAnsi="Times New Roman" w:cs="Times New Roman"/>
        </w:rPr>
        <w:t xml:space="preserve"> of the near future</w:t>
      </w:r>
      <w:r w:rsidRPr="000943A9" w:rsidR="009F0B09">
        <w:rPr>
          <w:rFonts w:ascii="Times New Roman" w:hAnsi="Times New Roman" w:cs="Times New Roman"/>
        </w:rPr>
        <w:t xml:space="preserve">, we have to allow </w:t>
      </w:r>
      <w:r w:rsidRPr="000943A9" w:rsidR="00A77F98">
        <w:rPr>
          <w:rFonts w:ascii="Times New Roman" w:hAnsi="Times New Roman" w:cs="Times New Roman"/>
        </w:rPr>
        <w:t>industry</w:t>
      </w:r>
      <w:r w:rsidRPr="000943A9" w:rsidR="009F0B09">
        <w:rPr>
          <w:rFonts w:ascii="Times New Roman" w:hAnsi="Times New Roman" w:cs="Times New Roman"/>
        </w:rPr>
        <w:t xml:space="preserve"> to actually access the spectrum. </w:t>
      </w:r>
      <w:r w:rsidRPr="000943A9" w:rsidR="00334C1D">
        <w:rPr>
          <w:rFonts w:ascii="Times New Roman" w:hAnsi="Times New Roman" w:cs="Times New Roman"/>
        </w:rPr>
        <w:t xml:space="preserve"> </w:t>
      </w:r>
      <w:r w:rsidRPr="000943A9" w:rsidR="009F0B09">
        <w:rPr>
          <w:rFonts w:ascii="Times New Roman" w:hAnsi="Times New Roman" w:cs="Times New Roman"/>
        </w:rPr>
        <w:t xml:space="preserve">The </w:t>
      </w:r>
      <w:r w:rsidRPr="000943A9" w:rsidR="00B9081F">
        <w:rPr>
          <w:rFonts w:ascii="Times New Roman" w:hAnsi="Times New Roman" w:cs="Times New Roman"/>
        </w:rPr>
        <w:t>Chairman’s proposal</w:t>
      </w:r>
      <w:r w:rsidRPr="000943A9" w:rsidR="009F0B09">
        <w:rPr>
          <w:rFonts w:ascii="Times New Roman" w:hAnsi="Times New Roman" w:cs="Times New Roman"/>
        </w:rPr>
        <w:t xml:space="preserve"> posted three weeks ago</w:t>
      </w:r>
      <w:r w:rsidRPr="000943A9" w:rsidR="006C76E1">
        <w:rPr>
          <w:rFonts w:ascii="Times New Roman" w:hAnsi="Times New Roman" w:cs="Times New Roman"/>
        </w:rPr>
        <w:t xml:space="preserve"> did not provide </w:t>
      </w:r>
      <w:r w:rsidRPr="000943A9" w:rsidR="00B9081F">
        <w:rPr>
          <w:rFonts w:ascii="Times New Roman" w:hAnsi="Times New Roman" w:cs="Times New Roman"/>
        </w:rPr>
        <w:t>any</w:t>
      </w:r>
      <w:r w:rsidRPr="000943A9" w:rsidR="006C76E1">
        <w:rPr>
          <w:rFonts w:ascii="Times New Roman" w:hAnsi="Times New Roman" w:cs="Times New Roman"/>
        </w:rPr>
        <w:t xml:space="preserve"> certainty as to when the spectrum would be available.</w:t>
      </w:r>
      <w:r w:rsidRPr="000943A9" w:rsidR="00E55813">
        <w:rPr>
          <w:rFonts w:ascii="Times New Roman" w:hAnsi="Times New Roman" w:cs="Times New Roman"/>
        </w:rPr>
        <w:t xml:space="preserve"> </w:t>
      </w:r>
      <w:r w:rsidRPr="000943A9" w:rsidR="006C76E1">
        <w:rPr>
          <w:rFonts w:ascii="Times New Roman" w:hAnsi="Times New Roman" w:cs="Times New Roman"/>
        </w:rPr>
        <w:t xml:space="preserve"> </w:t>
      </w:r>
      <w:r w:rsidRPr="000943A9" w:rsidR="008515ED">
        <w:rPr>
          <w:rFonts w:ascii="Times New Roman" w:hAnsi="Times New Roman" w:cs="Times New Roman"/>
        </w:rPr>
        <w:t xml:space="preserve">I am pleased that my request </w:t>
      </w:r>
      <w:r w:rsidRPr="000943A9" w:rsidR="00A77F98">
        <w:rPr>
          <w:rFonts w:ascii="Times New Roman" w:hAnsi="Times New Roman" w:cs="Times New Roman"/>
        </w:rPr>
        <w:t>to ensure that the</w:t>
      </w:r>
      <w:r w:rsidRPr="000943A9" w:rsidR="008515ED">
        <w:rPr>
          <w:rFonts w:ascii="Times New Roman" w:hAnsi="Times New Roman" w:cs="Times New Roman"/>
        </w:rPr>
        <w:t xml:space="preserve"> </w:t>
      </w:r>
      <w:r w:rsidRPr="000943A9" w:rsidR="00496D83">
        <w:rPr>
          <w:rFonts w:ascii="Times New Roman" w:hAnsi="Times New Roman" w:cs="Times New Roman"/>
        </w:rPr>
        <w:t xml:space="preserve">spectrum will be accessible </w:t>
      </w:r>
      <w:r w:rsidRPr="000943A9" w:rsidR="00930862">
        <w:rPr>
          <w:rFonts w:ascii="Times New Roman" w:hAnsi="Times New Roman" w:cs="Times New Roman"/>
        </w:rPr>
        <w:t xml:space="preserve">for C-V2X, </w:t>
      </w:r>
      <w:r w:rsidRPr="000943A9" w:rsidR="00F72148">
        <w:rPr>
          <w:rFonts w:ascii="Times New Roman" w:hAnsi="Times New Roman" w:cs="Times New Roman"/>
        </w:rPr>
        <w:t>with some limitations</w:t>
      </w:r>
      <w:r w:rsidRPr="000943A9" w:rsidR="00B56CE5">
        <w:rPr>
          <w:rFonts w:ascii="Times New Roman" w:hAnsi="Times New Roman" w:cs="Times New Roman"/>
        </w:rPr>
        <w:t xml:space="preserve">, </w:t>
      </w:r>
      <w:r w:rsidRPr="000943A9" w:rsidR="00C13E74">
        <w:rPr>
          <w:rFonts w:ascii="Times New Roman" w:hAnsi="Times New Roman" w:cs="Times New Roman"/>
        </w:rPr>
        <w:t xml:space="preserve">in the near term, </w:t>
      </w:r>
      <w:r w:rsidRPr="000943A9" w:rsidR="009A12FF">
        <w:rPr>
          <w:rFonts w:ascii="Times New Roman" w:hAnsi="Times New Roman" w:cs="Times New Roman"/>
        </w:rPr>
        <w:t xml:space="preserve">using a waiver process </w:t>
      </w:r>
      <w:r w:rsidRPr="000943A9" w:rsidR="00B56CE5">
        <w:rPr>
          <w:rFonts w:ascii="Times New Roman" w:hAnsi="Times New Roman" w:cs="Times New Roman"/>
        </w:rPr>
        <w:t>was supported by my colleagues</w:t>
      </w:r>
      <w:r w:rsidRPr="000943A9" w:rsidR="00930862">
        <w:rPr>
          <w:rFonts w:ascii="Times New Roman" w:hAnsi="Times New Roman" w:cs="Times New Roman"/>
        </w:rPr>
        <w:t>.</w:t>
      </w:r>
      <w:r w:rsidRPr="000943A9" w:rsidR="004F511A">
        <w:rPr>
          <w:rFonts w:ascii="Times New Roman" w:hAnsi="Times New Roman" w:cs="Times New Roman"/>
        </w:rPr>
        <w:t xml:space="preserve">  This certainty, as opposed to</w:t>
      </w:r>
      <w:r w:rsidRPr="000943A9" w:rsidR="00B56CE5">
        <w:rPr>
          <w:rFonts w:ascii="Times New Roman" w:hAnsi="Times New Roman" w:cs="Times New Roman"/>
        </w:rPr>
        <w:t xml:space="preserve"> forcing parties to</w:t>
      </w:r>
      <w:r w:rsidRPr="000943A9" w:rsidR="004F511A">
        <w:rPr>
          <w:rFonts w:ascii="Times New Roman" w:hAnsi="Times New Roman" w:cs="Times New Roman"/>
        </w:rPr>
        <w:t xml:space="preserve"> wait </w:t>
      </w:r>
      <w:r w:rsidRPr="000943A9" w:rsidR="00F34660">
        <w:rPr>
          <w:rFonts w:ascii="Times New Roman" w:hAnsi="Times New Roman" w:cs="Times New Roman"/>
        </w:rPr>
        <w:t xml:space="preserve">for resolution of the </w:t>
      </w:r>
      <w:r w:rsidRPr="000943A9" w:rsidR="008A226A">
        <w:rPr>
          <w:rFonts w:ascii="Times New Roman" w:hAnsi="Times New Roman" w:cs="Times New Roman"/>
        </w:rPr>
        <w:t>Further Notice</w:t>
      </w:r>
      <w:r w:rsidRPr="000943A9" w:rsidR="00683464">
        <w:rPr>
          <w:rFonts w:ascii="Times New Roman" w:hAnsi="Times New Roman" w:cs="Times New Roman"/>
        </w:rPr>
        <w:t xml:space="preserve">, will allow the automobile industry to make definitive plans, </w:t>
      </w:r>
      <w:r w:rsidRPr="000943A9" w:rsidR="00B85626">
        <w:rPr>
          <w:rFonts w:ascii="Times New Roman" w:hAnsi="Times New Roman" w:cs="Times New Roman"/>
        </w:rPr>
        <w:t>place equipment orders, and ultimately get the</w:t>
      </w:r>
      <w:r w:rsidRPr="000943A9" w:rsidR="00AD536F">
        <w:rPr>
          <w:rFonts w:ascii="Times New Roman" w:hAnsi="Times New Roman" w:cs="Times New Roman"/>
        </w:rPr>
        <w:t xml:space="preserve"> safety</w:t>
      </w:r>
      <w:r w:rsidRPr="000943A9" w:rsidR="00B85626">
        <w:rPr>
          <w:rFonts w:ascii="Times New Roman" w:hAnsi="Times New Roman" w:cs="Times New Roman"/>
        </w:rPr>
        <w:t xml:space="preserve"> technology into cars.</w:t>
      </w:r>
    </w:p>
    <w:p w:rsidR="00F05320" w:rsidRPr="000943A9" w14:paraId="505E00AA" w14:textId="77777777">
      <w:pPr>
        <w:rPr>
          <w:rFonts w:ascii="Times New Roman" w:hAnsi="Times New Roman" w:cs="Times New Roman"/>
        </w:rPr>
      </w:pPr>
    </w:p>
    <w:p w:rsidR="008A226A" w:rsidRPr="000943A9" w:rsidP="000943A9" w14:paraId="414C474F" w14:textId="71226284">
      <w:pPr>
        <w:ind w:firstLine="720"/>
        <w:rPr>
          <w:rFonts w:ascii="Times New Roman" w:hAnsi="Times New Roman" w:cs="Times New Roman"/>
        </w:rPr>
      </w:pPr>
      <w:r w:rsidRPr="000943A9">
        <w:rPr>
          <w:rFonts w:ascii="Times New Roman" w:hAnsi="Times New Roman" w:cs="Times New Roman"/>
        </w:rPr>
        <w:t>I am also pleased that my suggestion was implemented to move the discussion</w:t>
      </w:r>
      <w:r w:rsidRPr="000943A9" w:rsidR="00D03C33">
        <w:rPr>
          <w:rFonts w:ascii="Times New Roman" w:hAnsi="Times New Roman" w:cs="Times New Roman"/>
        </w:rPr>
        <w:t xml:space="preserve"> </w:t>
      </w:r>
      <w:r w:rsidRPr="000943A9">
        <w:rPr>
          <w:rFonts w:ascii="Times New Roman" w:hAnsi="Times New Roman" w:cs="Times New Roman"/>
        </w:rPr>
        <w:t xml:space="preserve">of </w:t>
      </w:r>
      <w:r w:rsidRPr="000943A9" w:rsidR="00466F1F">
        <w:rPr>
          <w:rFonts w:ascii="Times New Roman" w:hAnsi="Times New Roman" w:cs="Times New Roman"/>
        </w:rPr>
        <w:t xml:space="preserve">NTIA’s proposed </w:t>
      </w:r>
      <w:r w:rsidRPr="000943A9" w:rsidR="00E80BEE">
        <w:rPr>
          <w:rFonts w:ascii="Times New Roman" w:hAnsi="Times New Roman" w:cs="Times New Roman"/>
        </w:rPr>
        <w:t>exclusion zones</w:t>
      </w:r>
      <w:r w:rsidRPr="000943A9" w:rsidR="007D41FB">
        <w:rPr>
          <w:rFonts w:ascii="Times New Roman" w:hAnsi="Times New Roman" w:cs="Times New Roman"/>
        </w:rPr>
        <w:t xml:space="preserve"> </w:t>
      </w:r>
      <w:r w:rsidRPr="000943A9" w:rsidR="00E80BEE">
        <w:rPr>
          <w:rFonts w:ascii="Times New Roman" w:hAnsi="Times New Roman" w:cs="Times New Roman"/>
        </w:rPr>
        <w:t>for outdoor unlicensed use to the Further Notice.</w:t>
      </w:r>
      <w:r w:rsidRPr="000943A9" w:rsidR="00BF292F">
        <w:rPr>
          <w:rFonts w:ascii="Times New Roman" w:hAnsi="Times New Roman" w:cs="Times New Roman"/>
        </w:rPr>
        <w:t xml:space="preserve">  Unlicensed users will need to protect </w:t>
      </w:r>
      <w:r w:rsidRPr="000943A9" w:rsidR="007D41FB">
        <w:rPr>
          <w:rFonts w:ascii="Times New Roman" w:hAnsi="Times New Roman" w:cs="Times New Roman"/>
        </w:rPr>
        <w:t xml:space="preserve">the federal incumbents in the band, but more consideration is </w:t>
      </w:r>
      <w:r w:rsidRPr="000943A9" w:rsidR="005133B8">
        <w:rPr>
          <w:rFonts w:ascii="Times New Roman" w:hAnsi="Times New Roman" w:cs="Times New Roman"/>
        </w:rPr>
        <w:t xml:space="preserve">needed </w:t>
      </w:r>
      <w:r w:rsidRPr="000943A9" w:rsidR="00EB2E7F">
        <w:rPr>
          <w:rFonts w:ascii="Times New Roman" w:hAnsi="Times New Roman" w:cs="Times New Roman"/>
        </w:rPr>
        <w:t xml:space="preserve">with regard to </w:t>
      </w:r>
      <w:r w:rsidRPr="000943A9" w:rsidR="005133B8">
        <w:rPr>
          <w:rFonts w:ascii="Times New Roman" w:hAnsi="Times New Roman" w:cs="Times New Roman"/>
        </w:rPr>
        <w:t xml:space="preserve">exclusion zones versus coordination zones and their appropriate sizes. </w:t>
      </w:r>
      <w:r w:rsidRPr="000943A9" w:rsidR="003E1CF3">
        <w:rPr>
          <w:rFonts w:ascii="Times New Roman" w:hAnsi="Times New Roman" w:cs="Times New Roman"/>
        </w:rPr>
        <w:t xml:space="preserve"> </w:t>
      </w:r>
      <w:r w:rsidRPr="000943A9" w:rsidR="006E2103">
        <w:rPr>
          <w:rFonts w:ascii="Times New Roman" w:hAnsi="Times New Roman" w:cs="Times New Roman"/>
        </w:rPr>
        <w:t xml:space="preserve">We never should have considered going down that </w:t>
      </w:r>
      <w:r w:rsidRPr="000943A9" w:rsidR="00B56CE5">
        <w:rPr>
          <w:rFonts w:ascii="Times New Roman" w:hAnsi="Times New Roman" w:cs="Times New Roman"/>
        </w:rPr>
        <w:t xml:space="preserve">wrong </w:t>
      </w:r>
      <w:r w:rsidRPr="000943A9" w:rsidR="006E2103">
        <w:rPr>
          <w:rFonts w:ascii="Times New Roman" w:hAnsi="Times New Roman" w:cs="Times New Roman"/>
        </w:rPr>
        <w:t>path</w:t>
      </w:r>
      <w:r w:rsidRPr="000943A9" w:rsidR="00EC5FBB">
        <w:rPr>
          <w:rFonts w:ascii="Times New Roman" w:hAnsi="Times New Roman" w:cs="Times New Roman"/>
        </w:rPr>
        <w:t xml:space="preserve"> in the first place.</w:t>
      </w:r>
    </w:p>
    <w:p w:rsidR="009C5D35" w:rsidRPr="000943A9" w14:paraId="26587B77" w14:textId="77777777">
      <w:pPr>
        <w:rPr>
          <w:rFonts w:ascii="Times New Roman" w:hAnsi="Times New Roman" w:cs="Times New Roman"/>
        </w:rPr>
      </w:pPr>
    </w:p>
    <w:p w:rsidR="00027FE9" w:rsidP="00B76836" w14:paraId="42785C74" w14:textId="07369D0B">
      <w:pPr>
        <w:ind w:firstLine="720"/>
        <w:rPr>
          <w:rFonts w:ascii="Times New Roman" w:hAnsi="Times New Roman" w:cs="Times New Roman"/>
        </w:rPr>
      </w:pPr>
      <w:r w:rsidRPr="000943A9">
        <w:rPr>
          <w:rFonts w:ascii="Times New Roman" w:hAnsi="Times New Roman" w:cs="Times New Roman"/>
        </w:rPr>
        <w:t>I</w:t>
      </w:r>
      <w:r w:rsidRPr="000943A9" w:rsidR="00EC5FBB">
        <w:rPr>
          <w:rFonts w:ascii="Times New Roman" w:hAnsi="Times New Roman" w:cs="Times New Roman"/>
        </w:rPr>
        <w:t>n the end, I</w:t>
      </w:r>
      <w:r w:rsidRPr="000943A9">
        <w:rPr>
          <w:rFonts w:ascii="Times New Roman" w:hAnsi="Times New Roman" w:cs="Times New Roman"/>
        </w:rPr>
        <w:t xml:space="preserve"> thank my colleagues for </w:t>
      </w:r>
      <w:r w:rsidRPr="000943A9" w:rsidR="00EC5FBB">
        <w:rPr>
          <w:rFonts w:ascii="Times New Roman" w:hAnsi="Times New Roman" w:cs="Times New Roman"/>
        </w:rPr>
        <w:t xml:space="preserve">endorsing this important item and for </w:t>
      </w:r>
      <w:r w:rsidRPr="000943A9">
        <w:rPr>
          <w:rFonts w:ascii="Times New Roman" w:hAnsi="Times New Roman" w:cs="Times New Roman"/>
        </w:rPr>
        <w:t xml:space="preserve">considering </w:t>
      </w:r>
      <w:r w:rsidRPr="000943A9" w:rsidR="009B36E4">
        <w:rPr>
          <w:rFonts w:ascii="Times New Roman" w:hAnsi="Times New Roman" w:cs="Times New Roman"/>
        </w:rPr>
        <w:t>my many</w:t>
      </w:r>
      <w:r w:rsidRPr="000943A9">
        <w:rPr>
          <w:rFonts w:ascii="Times New Roman" w:hAnsi="Times New Roman" w:cs="Times New Roman"/>
        </w:rPr>
        <w:t xml:space="preserve"> requested edits</w:t>
      </w:r>
      <w:r w:rsidRPr="000943A9" w:rsidR="009B36E4">
        <w:rPr>
          <w:rFonts w:ascii="Times New Roman" w:hAnsi="Times New Roman" w:cs="Times New Roman"/>
        </w:rPr>
        <w:t xml:space="preserve">.  I </w:t>
      </w:r>
      <w:r w:rsidRPr="000943A9" w:rsidR="00B12190">
        <w:rPr>
          <w:rFonts w:ascii="Times New Roman" w:hAnsi="Times New Roman" w:cs="Times New Roman"/>
        </w:rPr>
        <w:t xml:space="preserve">especially </w:t>
      </w:r>
      <w:r w:rsidRPr="000943A9" w:rsidR="00394BBC">
        <w:rPr>
          <w:rFonts w:ascii="Times New Roman" w:hAnsi="Times New Roman" w:cs="Times New Roman"/>
        </w:rPr>
        <w:t xml:space="preserve">want to thank </w:t>
      </w:r>
      <w:r w:rsidRPr="000943A9" w:rsidR="00574F62">
        <w:rPr>
          <w:rFonts w:ascii="Times New Roman" w:hAnsi="Times New Roman" w:cs="Times New Roman"/>
        </w:rPr>
        <w:t xml:space="preserve">Commissioner Rosenworcel for </w:t>
      </w:r>
      <w:r w:rsidRPr="000943A9" w:rsidR="00030D5E">
        <w:rPr>
          <w:rFonts w:ascii="Times New Roman" w:hAnsi="Times New Roman" w:cs="Times New Roman"/>
        </w:rPr>
        <w:t>working with me</w:t>
      </w:r>
      <w:r w:rsidRPr="000943A9" w:rsidR="00710A40">
        <w:rPr>
          <w:rFonts w:ascii="Times New Roman" w:hAnsi="Times New Roman" w:cs="Times New Roman"/>
        </w:rPr>
        <w:t xml:space="preserve"> over the years</w:t>
      </w:r>
      <w:r w:rsidRPr="000943A9" w:rsidR="00030D5E">
        <w:rPr>
          <w:rFonts w:ascii="Times New Roman" w:hAnsi="Times New Roman" w:cs="Times New Roman"/>
        </w:rPr>
        <w:t xml:space="preserve"> on introducing</w:t>
      </w:r>
      <w:r w:rsidRPr="000943A9" w:rsidR="00574F62">
        <w:rPr>
          <w:rFonts w:ascii="Times New Roman" w:hAnsi="Times New Roman" w:cs="Times New Roman"/>
        </w:rPr>
        <w:t xml:space="preserve"> </w:t>
      </w:r>
      <w:r w:rsidRPr="000943A9" w:rsidR="00030D5E">
        <w:rPr>
          <w:rFonts w:ascii="Times New Roman" w:hAnsi="Times New Roman" w:cs="Times New Roman"/>
        </w:rPr>
        <w:t>unlicensed use in this band</w:t>
      </w:r>
      <w:r w:rsidRPr="000943A9" w:rsidR="007174E5">
        <w:rPr>
          <w:rFonts w:ascii="Times New Roman" w:hAnsi="Times New Roman" w:cs="Times New Roman"/>
        </w:rPr>
        <w:t>.  I also appreciate</w:t>
      </w:r>
      <w:r w:rsidRPr="000943A9" w:rsidR="007266C0">
        <w:rPr>
          <w:rFonts w:ascii="Times New Roman" w:hAnsi="Times New Roman" w:cs="Times New Roman"/>
        </w:rPr>
        <w:t xml:space="preserve"> that </w:t>
      </w:r>
      <w:r w:rsidRPr="000943A9" w:rsidR="007174E5">
        <w:rPr>
          <w:rFonts w:ascii="Times New Roman" w:hAnsi="Times New Roman" w:cs="Times New Roman"/>
        </w:rPr>
        <w:t>Chairman</w:t>
      </w:r>
      <w:r w:rsidRPr="000943A9" w:rsidR="007266C0">
        <w:rPr>
          <w:rFonts w:ascii="Times New Roman" w:hAnsi="Times New Roman" w:cs="Times New Roman"/>
        </w:rPr>
        <w:t xml:space="preserve"> Pai presented us with a draft </w:t>
      </w:r>
      <w:r w:rsidRPr="000943A9" w:rsidR="00DF62A7">
        <w:rPr>
          <w:rFonts w:ascii="Times New Roman" w:hAnsi="Times New Roman" w:cs="Times New Roman"/>
        </w:rPr>
        <w:t>permitting</w:t>
      </w:r>
      <w:r w:rsidRPr="000943A9" w:rsidR="007266C0">
        <w:rPr>
          <w:rFonts w:ascii="Times New Roman" w:hAnsi="Times New Roman" w:cs="Times New Roman"/>
        </w:rPr>
        <w:t xml:space="preserve"> indoor use before I leave the Commission</w:t>
      </w:r>
      <w:r w:rsidRPr="000943A9" w:rsidR="00D24F41">
        <w:rPr>
          <w:rFonts w:ascii="Times New Roman" w:hAnsi="Times New Roman" w:cs="Times New Roman"/>
        </w:rPr>
        <w:t xml:space="preserve">. </w:t>
      </w:r>
      <w:r w:rsidRPr="000943A9" w:rsidR="002A3D65">
        <w:rPr>
          <w:rFonts w:ascii="Times New Roman" w:hAnsi="Times New Roman" w:cs="Times New Roman"/>
        </w:rPr>
        <w:t xml:space="preserve"> I look forward to following the ongoing proceeding </w:t>
      </w:r>
      <w:r w:rsidRPr="000943A9" w:rsidR="00EB2E7F">
        <w:rPr>
          <w:rFonts w:ascii="Times New Roman" w:hAnsi="Times New Roman" w:cs="Times New Roman"/>
        </w:rPr>
        <w:t xml:space="preserve">as it relates to </w:t>
      </w:r>
      <w:r w:rsidRPr="000943A9" w:rsidR="002A3D65">
        <w:rPr>
          <w:rFonts w:ascii="Times New Roman" w:hAnsi="Times New Roman" w:cs="Times New Roman"/>
        </w:rPr>
        <w:t xml:space="preserve">outdoor use </w:t>
      </w:r>
      <w:r w:rsidRPr="000943A9" w:rsidR="00145ABF">
        <w:rPr>
          <w:rFonts w:ascii="Times New Roman" w:hAnsi="Times New Roman" w:cs="Times New Roman"/>
        </w:rPr>
        <w:t>and</w:t>
      </w:r>
      <w:r w:rsidRPr="000943A9" w:rsidR="00887907">
        <w:rPr>
          <w:rFonts w:ascii="Times New Roman" w:hAnsi="Times New Roman" w:cs="Times New Roman"/>
        </w:rPr>
        <w:t xml:space="preserve"> the</w:t>
      </w:r>
      <w:r w:rsidRPr="000943A9" w:rsidR="00145ABF">
        <w:rPr>
          <w:rFonts w:ascii="Times New Roman" w:hAnsi="Times New Roman" w:cs="Times New Roman"/>
        </w:rPr>
        <w:t xml:space="preserve"> completion of the transition of DSRC to C-V2X </w:t>
      </w:r>
      <w:r w:rsidRPr="000943A9" w:rsidR="006A26A6">
        <w:rPr>
          <w:rFonts w:ascii="Times New Roman" w:hAnsi="Times New Roman" w:cs="Times New Roman"/>
        </w:rPr>
        <w:t>as an observer</w:t>
      </w:r>
      <w:r w:rsidRPr="000943A9" w:rsidR="00254DDC">
        <w:rPr>
          <w:rFonts w:ascii="Times New Roman" w:hAnsi="Times New Roman" w:cs="Times New Roman"/>
        </w:rPr>
        <w:t xml:space="preserve">, and I hope that </w:t>
      </w:r>
      <w:r w:rsidRPr="000943A9" w:rsidR="008966D1">
        <w:rPr>
          <w:rFonts w:ascii="Times New Roman" w:hAnsi="Times New Roman" w:cs="Times New Roman"/>
        </w:rPr>
        <w:t xml:space="preserve">it </w:t>
      </w:r>
      <w:r w:rsidRPr="000943A9" w:rsidR="00254DDC">
        <w:rPr>
          <w:rFonts w:ascii="Times New Roman" w:hAnsi="Times New Roman" w:cs="Times New Roman"/>
        </w:rPr>
        <w:t>will be concluded with all due hast</w:t>
      </w:r>
      <w:r w:rsidRPr="000943A9" w:rsidR="009D58A3">
        <w:rPr>
          <w:rFonts w:ascii="Times New Roman" w:hAnsi="Times New Roman" w:cs="Times New Roman"/>
        </w:rPr>
        <w:t>e</w:t>
      </w:r>
      <w:r w:rsidRPr="000943A9" w:rsidR="006A26A6">
        <w:rPr>
          <w:rFonts w:ascii="Times New Roman" w:hAnsi="Times New Roman" w:cs="Times New Roman"/>
        </w:rPr>
        <w:t xml:space="preserve">.  </w:t>
      </w:r>
      <w:r w:rsidRPr="000943A9" w:rsidR="000D2B4A">
        <w:rPr>
          <w:rFonts w:ascii="Times New Roman" w:hAnsi="Times New Roman" w:cs="Times New Roman"/>
        </w:rPr>
        <w:t>I also</w:t>
      </w:r>
      <w:r w:rsidRPr="000943A9" w:rsidR="006A26A6">
        <w:rPr>
          <w:rFonts w:ascii="Times New Roman" w:hAnsi="Times New Roman" w:cs="Times New Roman"/>
        </w:rPr>
        <w:t xml:space="preserve"> want to thank </w:t>
      </w:r>
      <w:r w:rsidRPr="000943A9" w:rsidR="0070788C">
        <w:rPr>
          <w:rFonts w:ascii="Times New Roman" w:hAnsi="Times New Roman" w:cs="Times New Roman"/>
        </w:rPr>
        <w:t>the hardworking professionals</w:t>
      </w:r>
      <w:r w:rsidRPr="000943A9" w:rsidR="000103B7">
        <w:rPr>
          <w:rFonts w:ascii="Times New Roman" w:hAnsi="Times New Roman" w:cs="Times New Roman"/>
        </w:rPr>
        <w:t>, especially</w:t>
      </w:r>
      <w:r w:rsidRPr="000943A9" w:rsidR="0070788C">
        <w:rPr>
          <w:rFonts w:ascii="Times New Roman" w:hAnsi="Times New Roman" w:cs="Times New Roman"/>
        </w:rPr>
        <w:t xml:space="preserve"> the </w:t>
      </w:r>
      <w:r w:rsidRPr="000943A9" w:rsidR="009D131B">
        <w:rPr>
          <w:rFonts w:ascii="Times New Roman" w:hAnsi="Times New Roman" w:cs="Times New Roman"/>
        </w:rPr>
        <w:t xml:space="preserve">staff of the </w:t>
      </w:r>
      <w:r w:rsidRPr="000943A9" w:rsidR="0070788C">
        <w:rPr>
          <w:rFonts w:ascii="Times New Roman" w:hAnsi="Times New Roman" w:cs="Times New Roman"/>
        </w:rPr>
        <w:t>Office of Engineering and Technology</w:t>
      </w:r>
      <w:r w:rsidRPr="000943A9" w:rsidR="009D131B">
        <w:rPr>
          <w:rFonts w:ascii="Times New Roman" w:hAnsi="Times New Roman" w:cs="Times New Roman"/>
        </w:rPr>
        <w:t>,</w:t>
      </w:r>
      <w:r w:rsidRPr="000943A9" w:rsidR="002F4EE6">
        <w:rPr>
          <w:rFonts w:ascii="Times New Roman" w:hAnsi="Times New Roman" w:cs="Times New Roman"/>
        </w:rPr>
        <w:t xml:space="preserve"> </w:t>
      </w:r>
      <w:r w:rsidRPr="000943A9" w:rsidR="00F23CBC">
        <w:rPr>
          <w:rFonts w:ascii="Times New Roman" w:hAnsi="Times New Roman" w:cs="Times New Roman"/>
        </w:rPr>
        <w:t xml:space="preserve">for </w:t>
      </w:r>
      <w:r w:rsidRPr="000943A9" w:rsidR="008966D1">
        <w:rPr>
          <w:rFonts w:ascii="Times New Roman" w:hAnsi="Times New Roman" w:cs="Times New Roman"/>
        </w:rPr>
        <w:t xml:space="preserve">their </w:t>
      </w:r>
      <w:r w:rsidRPr="000943A9" w:rsidR="009D58A3">
        <w:rPr>
          <w:rFonts w:ascii="Times New Roman" w:hAnsi="Times New Roman" w:cs="Times New Roman"/>
        </w:rPr>
        <w:t xml:space="preserve">efforts and </w:t>
      </w:r>
      <w:r w:rsidRPr="000943A9" w:rsidR="00F23CBC">
        <w:rPr>
          <w:rFonts w:ascii="Times New Roman" w:hAnsi="Times New Roman" w:cs="Times New Roman"/>
        </w:rPr>
        <w:t>getting us to this point.</w:t>
      </w:r>
    </w:p>
    <w:p w:rsidR="008058DB" w:rsidRPr="000943A9" w:rsidP="00B76836" w14:paraId="2286CDFC" w14:textId="4F2A53EB">
      <w:pPr>
        <w:keepNext/>
        <w:pageBreakBefore/>
        <w:ind w:firstLine="720"/>
        <w:rPr>
          <w:rFonts w:ascii="Times New Roman" w:hAnsi="Times New Roman" w:cs="Times New Roman"/>
        </w:rPr>
      </w:pPr>
      <w:r w:rsidRPr="000943A9">
        <w:rPr>
          <w:rFonts w:ascii="Times New Roman" w:hAnsi="Times New Roman" w:cs="Times New Roman"/>
        </w:rPr>
        <w:t>People ask me all the time what my experience was like at the Commission.</w:t>
      </w:r>
      <w:r w:rsidRPr="000943A9" w:rsidR="002B650D">
        <w:rPr>
          <w:rFonts w:ascii="Times New Roman" w:hAnsi="Times New Roman" w:cs="Times New Roman"/>
        </w:rPr>
        <w:t xml:space="preserve"> </w:t>
      </w:r>
      <w:r w:rsidRPr="000943A9">
        <w:rPr>
          <w:rFonts w:ascii="Times New Roman" w:hAnsi="Times New Roman" w:cs="Times New Roman"/>
        </w:rPr>
        <w:t xml:space="preserve"> </w:t>
      </w:r>
      <w:r w:rsidRPr="000943A9" w:rsidR="00C46259">
        <w:rPr>
          <w:rFonts w:ascii="Times New Roman" w:hAnsi="Times New Roman" w:cs="Times New Roman"/>
        </w:rPr>
        <w:t xml:space="preserve">I tell them that with </w:t>
      </w:r>
      <w:r w:rsidRPr="000943A9" w:rsidR="00C95068">
        <w:rPr>
          <w:rFonts w:ascii="Times New Roman" w:hAnsi="Times New Roman" w:cs="Times New Roman"/>
        </w:rPr>
        <w:t>a sound vision</w:t>
      </w:r>
      <w:r w:rsidRPr="000943A9" w:rsidR="00091B49">
        <w:rPr>
          <w:rFonts w:ascii="Times New Roman" w:hAnsi="Times New Roman" w:cs="Times New Roman"/>
        </w:rPr>
        <w:t>, strategic moves,</w:t>
      </w:r>
      <w:r w:rsidRPr="000943A9" w:rsidR="00C95068">
        <w:rPr>
          <w:rFonts w:ascii="Times New Roman" w:hAnsi="Times New Roman" w:cs="Times New Roman"/>
        </w:rPr>
        <w:t xml:space="preserve"> and extraordinary perseverance</w:t>
      </w:r>
      <w:r w:rsidRPr="000943A9" w:rsidR="00EB2E7F">
        <w:rPr>
          <w:rFonts w:ascii="Times New Roman" w:hAnsi="Times New Roman" w:cs="Times New Roman"/>
        </w:rPr>
        <w:t>,</w:t>
      </w:r>
      <w:r w:rsidRPr="000943A9" w:rsidR="00C95068">
        <w:rPr>
          <w:rFonts w:ascii="Times New Roman" w:hAnsi="Times New Roman" w:cs="Times New Roman"/>
        </w:rPr>
        <w:t xml:space="preserve"> a Commissioner can move mountains.  This</w:t>
      </w:r>
      <w:r w:rsidRPr="000943A9" w:rsidR="00150783">
        <w:rPr>
          <w:rFonts w:ascii="Times New Roman" w:hAnsi="Times New Roman" w:cs="Times New Roman"/>
        </w:rPr>
        <w:t xml:space="preserve"> item will always</w:t>
      </w:r>
      <w:r w:rsidRPr="000943A9" w:rsidR="00C95068">
        <w:rPr>
          <w:rFonts w:ascii="Times New Roman" w:hAnsi="Times New Roman" w:cs="Times New Roman"/>
        </w:rPr>
        <w:t xml:space="preserve"> </w:t>
      </w:r>
      <w:r w:rsidRPr="000943A9" w:rsidR="008966D1">
        <w:rPr>
          <w:rFonts w:ascii="Times New Roman" w:hAnsi="Times New Roman" w:cs="Times New Roman"/>
        </w:rPr>
        <w:t xml:space="preserve">be a testament to </w:t>
      </w:r>
      <w:r w:rsidRPr="000943A9" w:rsidR="00150783">
        <w:rPr>
          <w:rFonts w:ascii="Times New Roman" w:hAnsi="Times New Roman" w:cs="Times New Roman"/>
        </w:rPr>
        <w:t>my point.</w:t>
      </w:r>
      <w:bookmarkStart w:id="0" w:name="_GoBack"/>
      <w:bookmarkEnd w:id="0"/>
    </w:p>
    <w:p w:rsidR="002C2E0F" w:rsidRPr="000943A9" w14:paraId="34320456" w14:textId="77777777">
      <w:pPr>
        <w:rPr>
          <w:rFonts w:ascii="Times New Roman" w:hAnsi="Times New Roman" w:cs="Times New Roman"/>
        </w:rPr>
      </w:pPr>
    </w:p>
    <w:p w:rsidR="00912CFA" w:rsidRPr="000943A9" w:rsidP="00027FE9" w14:paraId="11656902" w14:textId="6797D098">
      <w:pPr>
        <w:keepNext/>
        <w:ind w:firstLine="720"/>
        <w:rPr>
          <w:rFonts w:ascii="Times New Roman" w:hAnsi="Times New Roman" w:cs="Times New Roman"/>
        </w:rPr>
      </w:pPr>
      <w:r w:rsidRPr="000943A9">
        <w:rPr>
          <w:rFonts w:ascii="Times New Roman" w:hAnsi="Times New Roman" w:cs="Times New Roman"/>
        </w:rPr>
        <w:t>I approve.</w:t>
      </w:r>
    </w:p>
    <w:sectPr w:rsidSect="00027FE9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7FE9" w:rsidRPr="00027FE9" w:rsidP="00027FE9" w14:paraId="4218D6B0" w14:textId="77777777">
    <w:pPr>
      <w:pStyle w:val="Header"/>
      <w:rPr>
        <w:rFonts w:ascii="Times New Roman" w:hAnsi="Times New Roman" w:cs="Times New Roman"/>
        <w:b/>
        <w:bCs/>
      </w:rPr>
    </w:pPr>
    <w:r w:rsidRPr="00027FE9">
      <w:rPr>
        <w:rFonts w:ascii="Times New Roman" w:hAnsi="Times New Roman" w:cs="Times New Roman"/>
        <w:b/>
        <w:bCs/>
      </w:rPr>
      <w:tab/>
      <w:t>Federal Communications Commission</w:t>
    </w:r>
    <w:r w:rsidRPr="00027FE9">
      <w:rPr>
        <w:rFonts w:ascii="Times New Roman" w:hAnsi="Times New Roman" w:cs="Times New Roman"/>
        <w:b/>
        <w:bCs/>
      </w:rPr>
      <w:tab/>
      <w:t>FCC 20-164</w:t>
    </w:r>
  </w:p>
  <w:p w:rsidR="00027FE9" w:rsidRPr="00027FE9" w:rsidP="00027FE9" w14:paraId="5AEFA29B" w14:textId="5AA529E3">
    <w:pPr>
      <w:tabs>
        <w:tab w:val="left" w:pos="-720"/>
      </w:tabs>
      <w:suppressAutoHyphens/>
      <w:spacing w:line="19" w:lineRule="exact"/>
      <w:rPr>
        <w:rFonts w:ascii="Times New Roman" w:hAnsi="Times New Roman" w:cs="Times New Roman"/>
        <w:b/>
        <w:bCs/>
        <w:sz w:val="10"/>
      </w:rPr>
    </w:pPr>
    <w:r w:rsidRPr="00027FE9">
      <w:rPr>
        <w:rFonts w:ascii="Times New Roman" w:hAnsi="Times New Roman"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544A" w:rsidRPr="00027FE9" w:rsidP="000A544A" w14:paraId="556E4102" w14:textId="77777777">
    <w:pPr>
      <w:pStyle w:val="Header"/>
      <w:rPr>
        <w:rFonts w:ascii="Times New Roman" w:hAnsi="Times New Roman" w:cs="Times New Roman"/>
        <w:b/>
        <w:bCs/>
      </w:rPr>
    </w:pPr>
    <w:r w:rsidRPr="00027FE9">
      <w:rPr>
        <w:rFonts w:ascii="Times New Roman" w:hAnsi="Times New Roman" w:cs="Times New Roman"/>
        <w:b/>
        <w:bCs/>
      </w:rPr>
      <w:tab/>
      <w:t>Federal Communications Commission</w:t>
    </w:r>
    <w:r w:rsidRPr="00027FE9">
      <w:rPr>
        <w:rFonts w:ascii="Times New Roman" w:hAnsi="Times New Roman" w:cs="Times New Roman"/>
        <w:b/>
        <w:bCs/>
      </w:rPr>
      <w:tab/>
      <w:t>FCC 20-164</w:t>
    </w:r>
  </w:p>
  <w:p w:rsidR="000A544A" w:rsidRPr="000A544A" w:rsidP="000A544A" w14:paraId="3D3DDC23" w14:textId="34C80803">
    <w:pPr>
      <w:tabs>
        <w:tab w:val="left" w:pos="-720"/>
      </w:tabs>
      <w:suppressAutoHyphens/>
      <w:spacing w:line="19" w:lineRule="exact"/>
      <w:rPr>
        <w:rFonts w:ascii="Times New Roman" w:hAnsi="Times New Roman" w:cs="Times New Roman"/>
        <w:b/>
        <w:bCs/>
        <w:sz w:val="10"/>
      </w:rPr>
    </w:pPr>
    <w:r w:rsidRPr="00027FE9">
      <w:rPr>
        <w:rFonts w:ascii="Times New Roman" w:hAnsi="Times New Roman"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56"/>
    <w:rsid w:val="000055D0"/>
    <w:rsid w:val="0000637D"/>
    <w:rsid w:val="000103B7"/>
    <w:rsid w:val="0001715F"/>
    <w:rsid w:val="000207FF"/>
    <w:rsid w:val="00027FE9"/>
    <w:rsid w:val="00030D5E"/>
    <w:rsid w:val="0003242A"/>
    <w:rsid w:val="000344AB"/>
    <w:rsid w:val="00043E94"/>
    <w:rsid w:val="00045647"/>
    <w:rsid w:val="000460A2"/>
    <w:rsid w:val="00046E56"/>
    <w:rsid w:val="00053337"/>
    <w:rsid w:val="00053BE1"/>
    <w:rsid w:val="00060775"/>
    <w:rsid w:val="00065E0B"/>
    <w:rsid w:val="00077B34"/>
    <w:rsid w:val="00084BAE"/>
    <w:rsid w:val="00084D3F"/>
    <w:rsid w:val="00091B49"/>
    <w:rsid w:val="000943A9"/>
    <w:rsid w:val="000A544A"/>
    <w:rsid w:val="000B0DA4"/>
    <w:rsid w:val="000C0B7C"/>
    <w:rsid w:val="000C7A6A"/>
    <w:rsid w:val="000D2B4A"/>
    <w:rsid w:val="000D3841"/>
    <w:rsid w:val="000F7BFC"/>
    <w:rsid w:val="00107E38"/>
    <w:rsid w:val="0011188B"/>
    <w:rsid w:val="00114ACE"/>
    <w:rsid w:val="00120651"/>
    <w:rsid w:val="001220A4"/>
    <w:rsid w:val="00136B32"/>
    <w:rsid w:val="00142437"/>
    <w:rsid w:val="00145ABF"/>
    <w:rsid w:val="00150783"/>
    <w:rsid w:val="0015594A"/>
    <w:rsid w:val="0016030D"/>
    <w:rsid w:val="00163649"/>
    <w:rsid w:val="001668DE"/>
    <w:rsid w:val="00167278"/>
    <w:rsid w:val="00171933"/>
    <w:rsid w:val="001969D4"/>
    <w:rsid w:val="0019718A"/>
    <w:rsid w:val="001B0B2C"/>
    <w:rsid w:val="001B72B9"/>
    <w:rsid w:val="001B7F2B"/>
    <w:rsid w:val="001C0F41"/>
    <w:rsid w:val="001C3531"/>
    <w:rsid w:val="001C75D5"/>
    <w:rsid w:val="001D1722"/>
    <w:rsid w:val="001E4995"/>
    <w:rsid w:val="001E56BB"/>
    <w:rsid w:val="001E708C"/>
    <w:rsid w:val="001F2BB3"/>
    <w:rsid w:val="0020689A"/>
    <w:rsid w:val="002078FA"/>
    <w:rsid w:val="00244A26"/>
    <w:rsid w:val="00250B75"/>
    <w:rsid w:val="00254915"/>
    <w:rsid w:val="00254DDC"/>
    <w:rsid w:val="002727C2"/>
    <w:rsid w:val="00275E52"/>
    <w:rsid w:val="00290942"/>
    <w:rsid w:val="00294ABA"/>
    <w:rsid w:val="002A3C8D"/>
    <w:rsid w:val="002A3D65"/>
    <w:rsid w:val="002A4699"/>
    <w:rsid w:val="002B2845"/>
    <w:rsid w:val="002B650D"/>
    <w:rsid w:val="002C2E0F"/>
    <w:rsid w:val="002D0E89"/>
    <w:rsid w:val="002E408E"/>
    <w:rsid w:val="002E71CA"/>
    <w:rsid w:val="002F4EE6"/>
    <w:rsid w:val="0030238D"/>
    <w:rsid w:val="003217A9"/>
    <w:rsid w:val="00322E27"/>
    <w:rsid w:val="00334C1D"/>
    <w:rsid w:val="00336703"/>
    <w:rsid w:val="00344C48"/>
    <w:rsid w:val="00346B44"/>
    <w:rsid w:val="00347327"/>
    <w:rsid w:val="00347E7E"/>
    <w:rsid w:val="00353EAB"/>
    <w:rsid w:val="003634D6"/>
    <w:rsid w:val="0036488C"/>
    <w:rsid w:val="00364A4D"/>
    <w:rsid w:val="00367E43"/>
    <w:rsid w:val="003713F1"/>
    <w:rsid w:val="00386E53"/>
    <w:rsid w:val="00390334"/>
    <w:rsid w:val="0039181F"/>
    <w:rsid w:val="00391C91"/>
    <w:rsid w:val="00392364"/>
    <w:rsid w:val="00394BBC"/>
    <w:rsid w:val="003B042F"/>
    <w:rsid w:val="003B0FD6"/>
    <w:rsid w:val="003B4016"/>
    <w:rsid w:val="003D0CDB"/>
    <w:rsid w:val="003D3432"/>
    <w:rsid w:val="003E1CF3"/>
    <w:rsid w:val="003F01D7"/>
    <w:rsid w:val="003F060F"/>
    <w:rsid w:val="003F4E77"/>
    <w:rsid w:val="003F57E9"/>
    <w:rsid w:val="003F70DA"/>
    <w:rsid w:val="00414FB5"/>
    <w:rsid w:val="00417025"/>
    <w:rsid w:val="004504A5"/>
    <w:rsid w:val="00466F1F"/>
    <w:rsid w:val="00470812"/>
    <w:rsid w:val="00472656"/>
    <w:rsid w:val="004837D3"/>
    <w:rsid w:val="0048645E"/>
    <w:rsid w:val="00490694"/>
    <w:rsid w:val="00494A86"/>
    <w:rsid w:val="00496B0A"/>
    <w:rsid w:val="00496D83"/>
    <w:rsid w:val="004A05C6"/>
    <w:rsid w:val="004A1EF4"/>
    <w:rsid w:val="004B4BAF"/>
    <w:rsid w:val="004C15E4"/>
    <w:rsid w:val="004C3900"/>
    <w:rsid w:val="004C7738"/>
    <w:rsid w:val="004D4022"/>
    <w:rsid w:val="004D7BB9"/>
    <w:rsid w:val="004F511A"/>
    <w:rsid w:val="00500269"/>
    <w:rsid w:val="00511F1D"/>
    <w:rsid w:val="005133B8"/>
    <w:rsid w:val="0052631E"/>
    <w:rsid w:val="00536A6B"/>
    <w:rsid w:val="00542936"/>
    <w:rsid w:val="00552F6A"/>
    <w:rsid w:val="00556B79"/>
    <w:rsid w:val="00566761"/>
    <w:rsid w:val="00574F62"/>
    <w:rsid w:val="00575C86"/>
    <w:rsid w:val="0058010E"/>
    <w:rsid w:val="005864B4"/>
    <w:rsid w:val="00587BE8"/>
    <w:rsid w:val="00593075"/>
    <w:rsid w:val="00594A76"/>
    <w:rsid w:val="005E1FC3"/>
    <w:rsid w:val="00600770"/>
    <w:rsid w:val="00606996"/>
    <w:rsid w:val="006151BF"/>
    <w:rsid w:val="00617788"/>
    <w:rsid w:val="00621C0D"/>
    <w:rsid w:val="006277D2"/>
    <w:rsid w:val="00633DF2"/>
    <w:rsid w:val="00635A09"/>
    <w:rsid w:val="00663DF6"/>
    <w:rsid w:val="006722B0"/>
    <w:rsid w:val="00683464"/>
    <w:rsid w:val="00692940"/>
    <w:rsid w:val="006A26A6"/>
    <w:rsid w:val="006A69A4"/>
    <w:rsid w:val="006B2CEB"/>
    <w:rsid w:val="006B6B4A"/>
    <w:rsid w:val="006C76E1"/>
    <w:rsid w:val="006D3F52"/>
    <w:rsid w:val="006E2103"/>
    <w:rsid w:val="006E2B35"/>
    <w:rsid w:val="006E79BF"/>
    <w:rsid w:val="00700C17"/>
    <w:rsid w:val="00704DBC"/>
    <w:rsid w:val="0070555E"/>
    <w:rsid w:val="0070788C"/>
    <w:rsid w:val="00710A40"/>
    <w:rsid w:val="0071106E"/>
    <w:rsid w:val="00714A67"/>
    <w:rsid w:val="007174E5"/>
    <w:rsid w:val="00720FF2"/>
    <w:rsid w:val="0072348F"/>
    <w:rsid w:val="007266C0"/>
    <w:rsid w:val="0072683F"/>
    <w:rsid w:val="00727B10"/>
    <w:rsid w:val="007301E1"/>
    <w:rsid w:val="007340DE"/>
    <w:rsid w:val="0074349E"/>
    <w:rsid w:val="007510BB"/>
    <w:rsid w:val="0076586B"/>
    <w:rsid w:val="00765C2D"/>
    <w:rsid w:val="0077434D"/>
    <w:rsid w:val="007855A7"/>
    <w:rsid w:val="0079396B"/>
    <w:rsid w:val="00794888"/>
    <w:rsid w:val="0079758A"/>
    <w:rsid w:val="007A066D"/>
    <w:rsid w:val="007B0AAF"/>
    <w:rsid w:val="007B45F9"/>
    <w:rsid w:val="007C4AD9"/>
    <w:rsid w:val="007D1E49"/>
    <w:rsid w:val="007D41FB"/>
    <w:rsid w:val="007E2F81"/>
    <w:rsid w:val="007F13EB"/>
    <w:rsid w:val="00801A6C"/>
    <w:rsid w:val="008040C6"/>
    <w:rsid w:val="00804414"/>
    <w:rsid w:val="008058DB"/>
    <w:rsid w:val="00807F97"/>
    <w:rsid w:val="00812951"/>
    <w:rsid w:val="00820A2E"/>
    <w:rsid w:val="00822105"/>
    <w:rsid w:val="008245E3"/>
    <w:rsid w:val="008262B6"/>
    <w:rsid w:val="00826812"/>
    <w:rsid w:val="00836E54"/>
    <w:rsid w:val="00850B87"/>
    <w:rsid w:val="008515ED"/>
    <w:rsid w:val="00870B68"/>
    <w:rsid w:val="00885F20"/>
    <w:rsid w:val="00887907"/>
    <w:rsid w:val="008966D1"/>
    <w:rsid w:val="008A226A"/>
    <w:rsid w:val="008B1352"/>
    <w:rsid w:val="008B2A11"/>
    <w:rsid w:val="008B46A7"/>
    <w:rsid w:val="008B74A6"/>
    <w:rsid w:val="008C20EB"/>
    <w:rsid w:val="008C377E"/>
    <w:rsid w:val="008D11D6"/>
    <w:rsid w:val="008E3DC0"/>
    <w:rsid w:val="008F0604"/>
    <w:rsid w:val="008F084F"/>
    <w:rsid w:val="008F20C4"/>
    <w:rsid w:val="008F7CC1"/>
    <w:rsid w:val="00905E97"/>
    <w:rsid w:val="00912CFA"/>
    <w:rsid w:val="009130F1"/>
    <w:rsid w:val="00914864"/>
    <w:rsid w:val="00926124"/>
    <w:rsid w:val="0093059F"/>
    <w:rsid w:val="00930862"/>
    <w:rsid w:val="00935049"/>
    <w:rsid w:val="009375D7"/>
    <w:rsid w:val="00942FB7"/>
    <w:rsid w:val="00955705"/>
    <w:rsid w:val="0095763C"/>
    <w:rsid w:val="00970DCA"/>
    <w:rsid w:val="00971008"/>
    <w:rsid w:val="00972F26"/>
    <w:rsid w:val="00973717"/>
    <w:rsid w:val="009A12FF"/>
    <w:rsid w:val="009A2E19"/>
    <w:rsid w:val="009A47DA"/>
    <w:rsid w:val="009A7641"/>
    <w:rsid w:val="009B36E4"/>
    <w:rsid w:val="009C2B0A"/>
    <w:rsid w:val="009C5D35"/>
    <w:rsid w:val="009C77B5"/>
    <w:rsid w:val="009D131B"/>
    <w:rsid w:val="009D3283"/>
    <w:rsid w:val="009D58A3"/>
    <w:rsid w:val="009D7221"/>
    <w:rsid w:val="009F0B09"/>
    <w:rsid w:val="009F2939"/>
    <w:rsid w:val="00A23B78"/>
    <w:rsid w:val="00A23C81"/>
    <w:rsid w:val="00A26A9D"/>
    <w:rsid w:val="00A3033D"/>
    <w:rsid w:val="00A47982"/>
    <w:rsid w:val="00A520E3"/>
    <w:rsid w:val="00A63ECF"/>
    <w:rsid w:val="00A77205"/>
    <w:rsid w:val="00A77F98"/>
    <w:rsid w:val="00A94D1D"/>
    <w:rsid w:val="00AA6AB0"/>
    <w:rsid w:val="00AB1E56"/>
    <w:rsid w:val="00AB2B90"/>
    <w:rsid w:val="00AB3ADB"/>
    <w:rsid w:val="00AB6D19"/>
    <w:rsid w:val="00AC0EE6"/>
    <w:rsid w:val="00AD536F"/>
    <w:rsid w:val="00AE021F"/>
    <w:rsid w:val="00AE0C4A"/>
    <w:rsid w:val="00AF6229"/>
    <w:rsid w:val="00B008A0"/>
    <w:rsid w:val="00B06442"/>
    <w:rsid w:val="00B07D03"/>
    <w:rsid w:val="00B12190"/>
    <w:rsid w:val="00B12E35"/>
    <w:rsid w:val="00B3470E"/>
    <w:rsid w:val="00B56CE5"/>
    <w:rsid w:val="00B70EAA"/>
    <w:rsid w:val="00B76836"/>
    <w:rsid w:val="00B85626"/>
    <w:rsid w:val="00B9081F"/>
    <w:rsid w:val="00BA46A0"/>
    <w:rsid w:val="00BC0B22"/>
    <w:rsid w:val="00BC20D9"/>
    <w:rsid w:val="00BC400F"/>
    <w:rsid w:val="00BF292F"/>
    <w:rsid w:val="00BF59C8"/>
    <w:rsid w:val="00C02960"/>
    <w:rsid w:val="00C10B35"/>
    <w:rsid w:val="00C13E20"/>
    <w:rsid w:val="00C13E74"/>
    <w:rsid w:val="00C16ABD"/>
    <w:rsid w:val="00C36709"/>
    <w:rsid w:val="00C4062C"/>
    <w:rsid w:val="00C42A6A"/>
    <w:rsid w:val="00C444DE"/>
    <w:rsid w:val="00C46259"/>
    <w:rsid w:val="00C54C26"/>
    <w:rsid w:val="00C623BF"/>
    <w:rsid w:val="00C63F99"/>
    <w:rsid w:val="00C6799C"/>
    <w:rsid w:val="00C771AA"/>
    <w:rsid w:val="00C95068"/>
    <w:rsid w:val="00CA5988"/>
    <w:rsid w:val="00CB4ED9"/>
    <w:rsid w:val="00CE4F39"/>
    <w:rsid w:val="00CE5308"/>
    <w:rsid w:val="00CF01DF"/>
    <w:rsid w:val="00CF23DC"/>
    <w:rsid w:val="00CF75BE"/>
    <w:rsid w:val="00D00CFB"/>
    <w:rsid w:val="00D03C33"/>
    <w:rsid w:val="00D11490"/>
    <w:rsid w:val="00D24F41"/>
    <w:rsid w:val="00D256B5"/>
    <w:rsid w:val="00D34966"/>
    <w:rsid w:val="00D37131"/>
    <w:rsid w:val="00D43AB1"/>
    <w:rsid w:val="00D4758E"/>
    <w:rsid w:val="00D53B51"/>
    <w:rsid w:val="00D54E8E"/>
    <w:rsid w:val="00D55FA3"/>
    <w:rsid w:val="00D56C2C"/>
    <w:rsid w:val="00D60D57"/>
    <w:rsid w:val="00D744E8"/>
    <w:rsid w:val="00DA3457"/>
    <w:rsid w:val="00DA7DEC"/>
    <w:rsid w:val="00DB439C"/>
    <w:rsid w:val="00DD5808"/>
    <w:rsid w:val="00DF333E"/>
    <w:rsid w:val="00DF62A7"/>
    <w:rsid w:val="00DF6F92"/>
    <w:rsid w:val="00DF78C9"/>
    <w:rsid w:val="00E10802"/>
    <w:rsid w:val="00E15E4E"/>
    <w:rsid w:val="00E207C3"/>
    <w:rsid w:val="00E216CA"/>
    <w:rsid w:val="00E376FE"/>
    <w:rsid w:val="00E406A1"/>
    <w:rsid w:val="00E55813"/>
    <w:rsid w:val="00E65CB5"/>
    <w:rsid w:val="00E706F1"/>
    <w:rsid w:val="00E73E19"/>
    <w:rsid w:val="00E8026B"/>
    <w:rsid w:val="00E80BEE"/>
    <w:rsid w:val="00E86D51"/>
    <w:rsid w:val="00EA0E1B"/>
    <w:rsid w:val="00EB0754"/>
    <w:rsid w:val="00EB2E7F"/>
    <w:rsid w:val="00EC5973"/>
    <w:rsid w:val="00EC5FBB"/>
    <w:rsid w:val="00EC758F"/>
    <w:rsid w:val="00ED46C9"/>
    <w:rsid w:val="00ED47CE"/>
    <w:rsid w:val="00ED5625"/>
    <w:rsid w:val="00EE2081"/>
    <w:rsid w:val="00EE2AE2"/>
    <w:rsid w:val="00EF4711"/>
    <w:rsid w:val="00EF6F32"/>
    <w:rsid w:val="00F02734"/>
    <w:rsid w:val="00F02D7A"/>
    <w:rsid w:val="00F05320"/>
    <w:rsid w:val="00F057B0"/>
    <w:rsid w:val="00F23CBC"/>
    <w:rsid w:val="00F23FB7"/>
    <w:rsid w:val="00F26071"/>
    <w:rsid w:val="00F34660"/>
    <w:rsid w:val="00F50D6A"/>
    <w:rsid w:val="00F62911"/>
    <w:rsid w:val="00F72148"/>
    <w:rsid w:val="00F84BBD"/>
    <w:rsid w:val="00F90228"/>
    <w:rsid w:val="00F92AA6"/>
    <w:rsid w:val="00FA08B9"/>
    <w:rsid w:val="00FA0997"/>
    <w:rsid w:val="00FA36EB"/>
    <w:rsid w:val="00FC456A"/>
    <w:rsid w:val="00FD2DAF"/>
    <w:rsid w:val="00FD54FA"/>
    <w:rsid w:val="00FE61D7"/>
    <w:rsid w:val="00FF533E"/>
    <w:rsid w:val="00FF64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F327D73-2DD9-384E-9C1A-1926C182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5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27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9"/>
  </w:style>
  <w:style w:type="paragraph" w:styleId="Footer">
    <w:name w:val="footer"/>
    <w:basedOn w:val="Normal"/>
    <w:link w:val="FooterChar"/>
    <w:uiPriority w:val="99"/>
    <w:unhideWhenUsed/>
    <w:rsid w:val="00027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