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0EDC2EA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652D91A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340356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35F9CE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613175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572709E" w14:textId="684719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Brian Hart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5</w:t>
            </w:r>
          </w:p>
          <w:p w:rsidR="00FF232D" w:rsidRPr="008A3940" w:rsidP="00BB4E29" w14:paraId="02573059" w14:textId="0B6C98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brian.hart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5E67CB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64BE6D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8E33C2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08704DA" w14:textId="151DD0F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42070A">
              <w:rPr>
                <w:b/>
                <w:bCs/>
                <w:sz w:val="26"/>
                <w:szCs w:val="26"/>
              </w:rPr>
              <w:t>APPLAUDS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D7341">
              <w:rPr>
                <w:b/>
                <w:bCs/>
                <w:sz w:val="26"/>
                <w:szCs w:val="26"/>
              </w:rPr>
              <w:t xml:space="preserve">COMMUNICATIONS PROVISIONS OF </w:t>
            </w:r>
            <w:r w:rsidR="00040127">
              <w:rPr>
                <w:b/>
                <w:bCs/>
                <w:sz w:val="26"/>
                <w:szCs w:val="26"/>
              </w:rPr>
              <w:t xml:space="preserve">THE </w:t>
            </w:r>
            <w:r w:rsidR="002D796A">
              <w:rPr>
                <w:b/>
                <w:bCs/>
                <w:sz w:val="26"/>
                <w:szCs w:val="26"/>
              </w:rPr>
              <w:t>CORONAVIRUS RELIEF</w:t>
            </w:r>
            <w:r w:rsidR="00A8562E">
              <w:rPr>
                <w:b/>
                <w:bCs/>
                <w:sz w:val="26"/>
                <w:szCs w:val="26"/>
              </w:rPr>
              <w:t xml:space="preserve"> AND OMNIBUS FUNDING</w:t>
            </w:r>
            <w:r w:rsidR="002D796A">
              <w:rPr>
                <w:b/>
                <w:bCs/>
                <w:sz w:val="26"/>
                <w:szCs w:val="26"/>
              </w:rPr>
              <w:t xml:space="preserve"> </w:t>
            </w:r>
            <w:r w:rsidR="00734582">
              <w:rPr>
                <w:b/>
                <w:bCs/>
                <w:sz w:val="26"/>
                <w:szCs w:val="26"/>
              </w:rPr>
              <w:t>LEGISLATION</w:t>
            </w:r>
          </w:p>
          <w:p w:rsidR="00CC5E08" w:rsidRPr="008A3940" w:rsidP="00040127" w14:paraId="56D1D584" w14:textId="698E8DBE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Bill</w:t>
            </w:r>
            <w:r w:rsidR="007C1C4F">
              <w:rPr>
                <w:b/>
                <w:bCs/>
                <w:i/>
              </w:rPr>
              <w:t xml:space="preserve"> Includ</w:t>
            </w:r>
            <w:r>
              <w:rPr>
                <w:b/>
                <w:bCs/>
                <w:i/>
              </w:rPr>
              <w:t>e</w:t>
            </w:r>
            <w:r w:rsidR="00734582">
              <w:rPr>
                <w:b/>
                <w:bCs/>
                <w:i/>
              </w:rPr>
              <w:t>s</w:t>
            </w:r>
            <w:r w:rsidR="007C1C4F">
              <w:rPr>
                <w:b/>
                <w:bCs/>
                <w:i/>
              </w:rPr>
              <w:t xml:space="preserve"> </w:t>
            </w:r>
            <w:r w:rsidR="00300943">
              <w:rPr>
                <w:b/>
                <w:bCs/>
                <w:i/>
              </w:rPr>
              <w:t>$</w:t>
            </w:r>
            <w:r w:rsidR="00734582">
              <w:rPr>
                <w:b/>
                <w:bCs/>
                <w:i/>
              </w:rPr>
              <w:t>1</w:t>
            </w:r>
            <w:r w:rsidR="00300943">
              <w:rPr>
                <w:b/>
                <w:bCs/>
                <w:i/>
              </w:rPr>
              <w:t>.</w:t>
            </w:r>
            <w:r w:rsidR="00734582">
              <w:rPr>
                <w:b/>
                <w:bCs/>
                <w:i/>
              </w:rPr>
              <w:t>9</w:t>
            </w:r>
            <w:r w:rsidR="00300943">
              <w:rPr>
                <w:b/>
                <w:bCs/>
                <w:i/>
              </w:rPr>
              <w:t xml:space="preserve"> Billion for </w:t>
            </w:r>
            <w:r w:rsidR="005D18A9">
              <w:rPr>
                <w:b/>
                <w:bCs/>
                <w:i/>
              </w:rPr>
              <w:t>“</w:t>
            </w:r>
            <w:r w:rsidR="00734582">
              <w:rPr>
                <w:b/>
                <w:bCs/>
                <w:i/>
              </w:rPr>
              <w:t>Rip and Replace</w:t>
            </w:r>
            <w:r w:rsidR="005D18A9">
              <w:rPr>
                <w:b/>
                <w:bCs/>
                <w:i/>
              </w:rPr>
              <w:t>”</w:t>
            </w:r>
            <w:r w:rsidR="00734582">
              <w:rPr>
                <w:b/>
                <w:bCs/>
                <w:i/>
              </w:rPr>
              <w:t xml:space="preserve"> </w:t>
            </w:r>
            <w:r w:rsidR="00300943">
              <w:rPr>
                <w:b/>
                <w:bCs/>
                <w:i/>
              </w:rPr>
              <w:t xml:space="preserve">as well as </w:t>
            </w:r>
            <w:r w:rsidR="0042070A">
              <w:rPr>
                <w:b/>
                <w:bCs/>
                <w:i/>
              </w:rPr>
              <w:t xml:space="preserve">Mapping, </w:t>
            </w:r>
            <w:r w:rsidR="00CB1DAE">
              <w:rPr>
                <w:b/>
                <w:bCs/>
                <w:i/>
              </w:rPr>
              <w:t>Telehealth</w:t>
            </w:r>
            <w:r w:rsidR="007C1C4F">
              <w:rPr>
                <w:b/>
                <w:bCs/>
                <w:i/>
              </w:rPr>
              <w:t xml:space="preserve">, </w:t>
            </w:r>
            <w:r w:rsidR="00C55A77">
              <w:rPr>
                <w:b/>
                <w:bCs/>
                <w:i/>
              </w:rPr>
              <w:t>Keep</w:t>
            </w:r>
            <w:r w:rsidR="000100CD">
              <w:rPr>
                <w:b/>
                <w:bCs/>
                <w:i/>
              </w:rPr>
              <w:t>ing</w:t>
            </w:r>
            <w:r w:rsidR="00C55A77">
              <w:rPr>
                <w:b/>
                <w:bCs/>
                <w:i/>
              </w:rPr>
              <w:t xml:space="preserve"> Americans Connected</w:t>
            </w:r>
            <w:r w:rsidR="007C1C4F">
              <w:rPr>
                <w:b/>
                <w:bCs/>
                <w:i/>
              </w:rPr>
              <w:t xml:space="preserve">, </w:t>
            </w:r>
            <w:r w:rsidR="00555615">
              <w:rPr>
                <w:b/>
                <w:bCs/>
                <w:i/>
              </w:rPr>
              <w:t>and Other</w:t>
            </w:r>
            <w:r w:rsidR="007C1C4F">
              <w:rPr>
                <w:b/>
                <w:bCs/>
                <w:i/>
              </w:rPr>
              <w:t xml:space="preserve"> Provisions Called for by Chairman Pai</w:t>
            </w:r>
            <w:r w:rsidR="00CA1D13">
              <w:rPr>
                <w:b/>
                <w:bCs/>
                <w:i/>
              </w:rPr>
              <w:t xml:space="preserve"> </w:t>
            </w:r>
          </w:p>
          <w:p w:rsidR="00F61155" w:rsidRPr="006B0A70" w:rsidP="00BB4E29" w14:paraId="4AF91D3E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497495" w:rsidP="00497495" w14:paraId="51E3B53B" w14:textId="30A3C18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7C1C4F" w:rsidR="007C1C4F">
              <w:rPr>
                <w:sz w:val="22"/>
                <w:szCs w:val="22"/>
              </w:rPr>
              <w:t>December</w:t>
            </w:r>
            <w:r w:rsidRPr="007C1C4F">
              <w:rPr>
                <w:sz w:val="22"/>
                <w:szCs w:val="22"/>
              </w:rPr>
              <w:t xml:space="preserve"> </w:t>
            </w:r>
            <w:r w:rsidRPr="00CB7536" w:rsidR="00CB7536">
              <w:rPr>
                <w:sz w:val="22"/>
                <w:szCs w:val="22"/>
              </w:rPr>
              <w:t>21</w:t>
            </w:r>
            <w:r w:rsidRPr="00CB7536">
              <w:rPr>
                <w:sz w:val="22"/>
                <w:szCs w:val="22"/>
              </w:rPr>
              <w:t>,</w:t>
            </w:r>
            <w:r w:rsidRPr="00497495">
              <w:rPr>
                <w:sz w:val="22"/>
                <w:szCs w:val="22"/>
              </w:rPr>
              <w:t xml:space="preserve"> 20</w:t>
            </w:r>
            <w:r w:rsidR="006821A7">
              <w:rPr>
                <w:sz w:val="22"/>
                <w:szCs w:val="22"/>
              </w:rPr>
              <w:t>20</w:t>
            </w:r>
            <w:r w:rsidRPr="00497495">
              <w:rPr>
                <w:sz w:val="22"/>
                <w:szCs w:val="22"/>
              </w:rPr>
              <w:t>—Federal Communications Commission Chairman Ajit Pai issued the following statement</w:t>
            </w:r>
            <w:r w:rsidR="00257E9A">
              <w:rPr>
                <w:sz w:val="22"/>
                <w:szCs w:val="22"/>
              </w:rPr>
              <w:t>:</w:t>
            </w:r>
          </w:p>
          <w:p w:rsidR="00497495" w:rsidRPr="00497495" w:rsidP="00497495" w14:paraId="27AC6CE1" w14:textId="77777777">
            <w:pPr>
              <w:rPr>
                <w:sz w:val="22"/>
                <w:szCs w:val="22"/>
              </w:rPr>
            </w:pPr>
          </w:p>
          <w:p w:rsidR="008E75F7" w:rsidP="00497495" w14:paraId="4F0064E7" w14:textId="5A5685E5">
            <w:pPr>
              <w:rPr>
                <w:sz w:val="22"/>
                <w:szCs w:val="22"/>
              </w:rPr>
            </w:pPr>
            <w:r w:rsidRPr="00497495">
              <w:rPr>
                <w:sz w:val="22"/>
                <w:szCs w:val="22"/>
              </w:rPr>
              <w:t>“</w:t>
            </w:r>
            <w:r w:rsidR="00F11213">
              <w:rPr>
                <w:sz w:val="22"/>
                <w:szCs w:val="22"/>
              </w:rPr>
              <w:t xml:space="preserve">I applaud Congress for including </w:t>
            </w:r>
            <w:r w:rsidR="00E247D7">
              <w:rPr>
                <w:sz w:val="22"/>
                <w:szCs w:val="22"/>
              </w:rPr>
              <w:t xml:space="preserve">in the coronavirus relief and omnibus funding </w:t>
            </w:r>
            <w:r w:rsidR="00F23276">
              <w:rPr>
                <w:sz w:val="22"/>
                <w:szCs w:val="22"/>
              </w:rPr>
              <w:t xml:space="preserve">legislation a number of </w:t>
            </w:r>
            <w:r w:rsidR="00E247D7">
              <w:rPr>
                <w:sz w:val="22"/>
                <w:szCs w:val="22"/>
              </w:rPr>
              <w:t xml:space="preserve">provisions that advance </w:t>
            </w:r>
            <w:r w:rsidR="00F172A9">
              <w:rPr>
                <w:sz w:val="22"/>
                <w:szCs w:val="22"/>
              </w:rPr>
              <w:t xml:space="preserve">critical </w:t>
            </w:r>
            <w:r w:rsidR="00E133DA">
              <w:rPr>
                <w:sz w:val="22"/>
                <w:szCs w:val="22"/>
              </w:rPr>
              <w:t xml:space="preserve">national </w:t>
            </w:r>
            <w:r w:rsidR="00F172A9">
              <w:rPr>
                <w:sz w:val="22"/>
                <w:szCs w:val="22"/>
              </w:rPr>
              <w:t>priorities</w:t>
            </w:r>
            <w:r w:rsidR="00E133DA">
              <w:rPr>
                <w:sz w:val="22"/>
                <w:szCs w:val="22"/>
              </w:rPr>
              <w:t xml:space="preserve"> </w:t>
            </w:r>
            <w:r w:rsidR="00FE54E7">
              <w:rPr>
                <w:sz w:val="22"/>
                <w:szCs w:val="22"/>
              </w:rPr>
              <w:t>in</w:t>
            </w:r>
            <w:r w:rsidR="00830B1B">
              <w:rPr>
                <w:sz w:val="22"/>
                <w:szCs w:val="22"/>
              </w:rPr>
              <w:t xml:space="preserve"> communications policy.</w:t>
            </w:r>
            <w:r w:rsidR="00F172A9">
              <w:rPr>
                <w:sz w:val="22"/>
                <w:szCs w:val="22"/>
              </w:rPr>
              <w:t xml:space="preserve"> </w:t>
            </w:r>
            <w:r w:rsidR="00E247D7">
              <w:rPr>
                <w:sz w:val="22"/>
                <w:szCs w:val="22"/>
              </w:rPr>
              <w:t xml:space="preserve"> </w:t>
            </w:r>
            <w:r w:rsidR="00303AD0">
              <w:rPr>
                <w:sz w:val="22"/>
                <w:szCs w:val="22"/>
              </w:rPr>
              <w:t>I am pleased, for example,</w:t>
            </w:r>
            <w:r w:rsidR="007C5F9B">
              <w:rPr>
                <w:sz w:val="22"/>
                <w:szCs w:val="22"/>
              </w:rPr>
              <w:t xml:space="preserve"> that Congress is providing the FCC with $1.9 billion to fund </w:t>
            </w:r>
            <w:r w:rsidR="006043B7">
              <w:rPr>
                <w:sz w:val="22"/>
                <w:szCs w:val="22"/>
              </w:rPr>
              <w:t>t</w:t>
            </w:r>
            <w:r w:rsidR="00A8562E">
              <w:rPr>
                <w:sz w:val="22"/>
                <w:szCs w:val="22"/>
              </w:rPr>
              <w:t xml:space="preserve">he </w:t>
            </w:r>
            <w:r w:rsidR="006956EF">
              <w:rPr>
                <w:sz w:val="22"/>
                <w:szCs w:val="22"/>
              </w:rPr>
              <w:t xml:space="preserve">program </w:t>
            </w:r>
            <w:r w:rsidR="00617C28">
              <w:rPr>
                <w:sz w:val="22"/>
                <w:szCs w:val="22"/>
              </w:rPr>
              <w:t xml:space="preserve">that we adopted earlier this month </w:t>
            </w:r>
            <w:r w:rsidR="006956EF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‘</w:t>
            </w:r>
            <w:r w:rsidR="006956EF">
              <w:rPr>
                <w:sz w:val="22"/>
                <w:szCs w:val="22"/>
              </w:rPr>
              <w:t>rip and replace</w:t>
            </w:r>
            <w:r>
              <w:rPr>
                <w:sz w:val="22"/>
                <w:szCs w:val="22"/>
              </w:rPr>
              <w:t>’</w:t>
            </w:r>
            <w:r w:rsidR="006956EF">
              <w:rPr>
                <w:sz w:val="22"/>
                <w:szCs w:val="22"/>
              </w:rPr>
              <w:t xml:space="preserve"> insecure equipment </w:t>
            </w:r>
            <w:r w:rsidR="00617C28">
              <w:rPr>
                <w:sz w:val="22"/>
                <w:szCs w:val="22"/>
              </w:rPr>
              <w:t>in</w:t>
            </w:r>
            <w:r w:rsidR="006F1C2A">
              <w:rPr>
                <w:sz w:val="22"/>
                <w:szCs w:val="22"/>
              </w:rPr>
              <w:t xml:space="preserve"> our nation’s communications networks</w:t>
            </w:r>
            <w:r w:rsidR="00CA6678">
              <w:rPr>
                <w:sz w:val="22"/>
                <w:szCs w:val="22"/>
              </w:rPr>
              <w:t>.</w:t>
            </w:r>
            <w:r w:rsidR="00617C28">
              <w:rPr>
                <w:sz w:val="22"/>
                <w:szCs w:val="22"/>
              </w:rPr>
              <w:t xml:space="preserve">  </w:t>
            </w:r>
            <w:r w:rsidR="00CA6678">
              <w:rPr>
                <w:sz w:val="22"/>
                <w:szCs w:val="22"/>
              </w:rPr>
              <w:t xml:space="preserve">This </w:t>
            </w:r>
            <w:r w:rsidR="00442EFD">
              <w:rPr>
                <w:sz w:val="22"/>
                <w:szCs w:val="22"/>
              </w:rPr>
              <w:t>program will</w:t>
            </w:r>
            <w:r w:rsidR="00CA6678">
              <w:rPr>
                <w:sz w:val="22"/>
                <w:szCs w:val="22"/>
              </w:rPr>
              <w:t xml:space="preserve"> </w:t>
            </w:r>
            <w:r w:rsidR="005D18A9">
              <w:rPr>
                <w:sz w:val="22"/>
                <w:szCs w:val="22"/>
              </w:rPr>
              <w:t xml:space="preserve">strengthen </w:t>
            </w:r>
            <w:r w:rsidR="001356B0">
              <w:rPr>
                <w:sz w:val="22"/>
                <w:szCs w:val="22"/>
              </w:rPr>
              <w:t>both network security and our national security</w:t>
            </w:r>
            <w:r w:rsidR="00445365">
              <w:rPr>
                <w:sz w:val="22"/>
                <w:szCs w:val="22"/>
              </w:rPr>
              <w:t>.</w:t>
            </w:r>
            <w:r w:rsidR="00DD51FB">
              <w:rPr>
                <w:sz w:val="22"/>
                <w:szCs w:val="22"/>
              </w:rPr>
              <w:t xml:space="preserve">  In addition, this legislation </w:t>
            </w:r>
            <w:r w:rsidR="009B6E19">
              <w:rPr>
                <w:sz w:val="22"/>
                <w:szCs w:val="22"/>
              </w:rPr>
              <w:t xml:space="preserve">gives </w:t>
            </w:r>
            <w:r w:rsidR="00DD51FB">
              <w:rPr>
                <w:sz w:val="22"/>
                <w:szCs w:val="22"/>
              </w:rPr>
              <w:t xml:space="preserve">the FCC the funding </w:t>
            </w:r>
            <w:r w:rsidR="00CC7843">
              <w:rPr>
                <w:sz w:val="22"/>
                <w:szCs w:val="22"/>
              </w:rPr>
              <w:t>we need</w:t>
            </w:r>
            <w:r w:rsidR="00DD51FB">
              <w:rPr>
                <w:sz w:val="22"/>
                <w:szCs w:val="22"/>
              </w:rPr>
              <w:t xml:space="preserve"> to </w:t>
            </w:r>
            <w:r w:rsidR="00CC7843">
              <w:rPr>
                <w:sz w:val="22"/>
                <w:szCs w:val="22"/>
              </w:rPr>
              <w:t>implement our Digital Opportunity Data Collection</w:t>
            </w:r>
            <w:r w:rsidR="0042070A">
              <w:rPr>
                <w:sz w:val="22"/>
                <w:szCs w:val="22"/>
              </w:rPr>
              <w:t>;</w:t>
            </w:r>
            <w:r w:rsidR="00442EFD">
              <w:rPr>
                <w:sz w:val="22"/>
                <w:szCs w:val="22"/>
              </w:rPr>
              <w:t xml:space="preserve"> </w:t>
            </w:r>
            <w:r w:rsidR="0042070A">
              <w:rPr>
                <w:sz w:val="22"/>
                <w:szCs w:val="22"/>
              </w:rPr>
              <w:t>t</w:t>
            </w:r>
            <w:r w:rsidR="00442EFD">
              <w:rPr>
                <w:sz w:val="22"/>
                <w:szCs w:val="22"/>
              </w:rPr>
              <w:t xml:space="preserve">his is a critical step toward </w:t>
            </w:r>
            <w:r w:rsidR="00FE698B">
              <w:rPr>
                <w:sz w:val="22"/>
                <w:szCs w:val="22"/>
              </w:rPr>
              <w:t xml:space="preserve">the FCC </w:t>
            </w:r>
            <w:r w:rsidR="00442EFD">
              <w:rPr>
                <w:sz w:val="22"/>
                <w:szCs w:val="22"/>
              </w:rPr>
              <w:t xml:space="preserve">being able to </w:t>
            </w:r>
            <w:r w:rsidR="00810C8D">
              <w:rPr>
                <w:sz w:val="22"/>
                <w:szCs w:val="22"/>
              </w:rPr>
              <w:t xml:space="preserve">implement both Phase II of the Rural Digital Opportunity Fund as well as the 5G Fund for Rural America that the </w:t>
            </w:r>
            <w:r w:rsidR="00FE698B">
              <w:rPr>
                <w:sz w:val="22"/>
                <w:szCs w:val="22"/>
              </w:rPr>
              <w:t xml:space="preserve">Commission </w:t>
            </w:r>
            <w:r w:rsidR="00810C8D">
              <w:rPr>
                <w:sz w:val="22"/>
                <w:szCs w:val="22"/>
              </w:rPr>
              <w:t>adopted earlier this year</w:t>
            </w:r>
            <w:r w:rsidR="0042070A">
              <w:rPr>
                <w:sz w:val="22"/>
                <w:szCs w:val="22"/>
              </w:rPr>
              <w:t>, which together</w:t>
            </w:r>
            <w:r w:rsidR="00A87CEC">
              <w:rPr>
                <w:sz w:val="22"/>
                <w:szCs w:val="22"/>
              </w:rPr>
              <w:t xml:space="preserve"> will </w:t>
            </w:r>
            <w:r w:rsidR="0042070A">
              <w:rPr>
                <w:sz w:val="22"/>
                <w:szCs w:val="22"/>
              </w:rPr>
              <w:t>offer over</w:t>
            </w:r>
            <w:r w:rsidR="00A87CEC">
              <w:rPr>
                <w:sz w:val="22"/>
                <w:szCs w:val="22"/>
              </w:rPr>
              <w:t xml:space="preserve"> $20 billion </w:t>
            </w:r>
            <w:r w:rsidR="0042070A">
              <w:rPr>
                <w:sz w:val="22"/>
                <w:szCs w:val="22"/>
              </w:rPr>
              <w:t>to support high-speed broadband in rural America</w:t>
            </w:r>
            <w:r w:rsidR="00810C8D">
              <w:rPr>
                <w:sz w:val="22"/>
                <w:szCs w:val="22"/>
              </w:rPr>
              <w:t xml:space="preserve">.  </w:t>
            </w:r>
            <w:r w:rsidR="00C55A77">
              <w:rPr>
                <w:sz w:val="22"/>
                <w:szCs w:val="22"/>
              </w:rPr>
              <w:t xml:space="preserve">I would </w:t>
            </w:r>
            <w:r w:rsidR="00915DB4">
              <w:rPr>
                <w:sz w:val="22"/>
                <w:szCs w:val="22"/>
              </w:rPr>
              <w:t>like to thank Chairman Wicker</w:t>
            </w:r>
            <w:r w:rsidR="00915DB4">
              <w:rPr>
                <w:sz w:val="22"/>
                <w:szCs w:val="22"/>
              </w:rPr>
              <w:t>, in particular, for</w:t>
            </w:r>
            <w:r w:rsidR="00915DB4">
              <w:rPr>
                <w:sz w:val="22"/>
                <w:szCs w:val="22"/>
              </w:rPr>
              <w:t xml:space="preserve"> his strong leadership </w:t>
            </w:r>
            <w:r w:rsidR="00045212">
              <w:rPr>
                <w:sz w:val="22"/>
                <w:szCs w:val="22"/>
              </w:rPr>
              <w:t xml:space="preserve">in securing </w:t>
            </w:r>
            <w:r w:rsidR="009139F8">
              <w:rPr>
                <w:sz w:val="22"/>
                <w:szCs w:val="22"/>
              </w:rPr>
              <w:t xml:space="preserve">this </w:t>
            </w:r>
            <w:r w:rsidR="00045212">
              <w:rPr>
                <w:sz w:val="22"/>
                <w:szCs w:val="22"/>
              </w:rPr>
              <w:t>funding</w:t>
            </w:r>
            <w:r>
              <w:rPr>
                <w:sz w:val="22"/>
                <w:szCs w:val="22"/>
              </w:rPr>
              <w:t>.</w:t>
            </w:r>
          </w:p>
          <w:p w:rsidR="008E75F7" w:rsidP="00497495" w14:paraId="76C405A9" w14:textId="77777777">
            <w:pPr>
              <w:rPr>
                <w:sz w:val="22"/>
                <w:szCs w:val="22"/>
              </w:rPr>
            </w:pPr>
          </w:p>
          <w:p w:rsidR="00F0158A" w:rsidP="00497495" w14:paraId="3676F4F6" w14:textId="23C32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5D18A9">
              <w:rPr>
                <w:sz w:val="22"/>
                <w:szCs w:val="22"/>
              </w:rPr>
              <w:t xml:space="preserve">Building on our successful COVID-19 Telehealth Program, </w:t>
            </w:r>
            <w:r w:rsidR="00DF0AF7">
              <w:rPr>
                <w:sz w:val="22"/>
                <w:szCs w:val="22"/>
              </w:rPr>
              <w:t>I</w:t>
            </w:r>
            <w:r w:rsidR="005D18A9">
              <w:rPr>
                <w:sz w:val="22"/>
                <w:szCs w:val="22"/>
              </w:rPr>
              <w:t>’</w:t>
            </w:r>
            <w:r w:rsidR="00DF0AF7">
              <w:rPr>
                <w:sz w:val="22"/>
                <w:szCs w:val="22"/>
              </w:rPr>
              <w:t xml:space="preserve">m also pleased that Congress has provided the Commission with an additional $250 million for </w:t>
            </w:r>
            <w:r w:rsidR="00E20785">
              <w:rPr>
                <w:sz w:val="22"/>
                <w:szCs w:val="22"/>
              </w:rPr>
              <w:t xml:space="preserve">that </w:t>
            </w:r>
            <w:r w:rsidR="005D18A9">
              <w:rPr>
                <w:sz w:val="22"/>
                <w:szCs w:val="22"/>
              </w:rPr>
              <w:t>program</w:t>
            </w:r>
            <w:r w:rsidR="007652CF">
              <w:rPr>
                <w:sz w:val="22"/>
                <w:szCs w:val="22"/>
              </w:rPr>
              <w:t>, which will allow us to approve many more applications to expand connected care throughout the country</w:t>
            </w:r>
            <w:r w:rsidR="00D90F60">
              <w:rPr>
                <w:sz w:val="22"/>
                <w:szCs w:val="22"/>
              </w:rPr>
              <w:t xml:space="preserve"> and </w:t>
            </w:r>
            <w:r w:rsidR="005D18A9">
              <w:rPr>
                <w:sz w:val="22"/>
                <w:szCs w:val="22"/>
              </w:rPr>
              <w:t xml:space="preserve">enable </w:t>
            </w:r>
            <w:r w:rsidR="00D90F60">
              <w:rPr>
                <w:sz w:val="22"/>
                <w:szCs w:val="22"/>
              </w:rPr>
              <w:t xml:space="preserve">patients to </w:t>
            </w:r>
            <w:r w:rsidR="005D18A9">
              <w:rPr>
                <w:sz w:val="22"/>
                <w:szCs w:val="22"/>
              </w:rPr>
              <w:t xml:space="preserve">access necessary </w:t>
            </w:r>
            <w:r w:rsidR="00962E0B">
              <w:rPr>
                <w:sz w:val="22"/>
                <w:szCs w:val="22"/>
              </w:rPr>
              <w:t>health care services while staying safe</w:t>
            </w:r>
            <w:r w:rsidR="007652CF">
              <w:rPr>
                <w:sz w:val="22"/>
                <w:szCs w:val="22"/>
              </w:rPr>
              <w:t xml:space="preserve">.  </w:t>
            </w:r>
            <w:r w:rsidR="00962E0B">
              <w:rPr>
                <w:sz w:val="22"/>
                <w:szCs w:val="22"/>
              </w:rPr>
              <w:t xml:space="preserve">Furthermore, I </w:t>
            </w:r>
            <w:r w:rsidR="00914611">
              <w:rPr>
                <w:sz w:val="22"/>
                <w:szCs w:val="22"/>
              </w:rPr>
              <w:t xml:space="preserve">am glad that Congress </w:t>
            </w:r>
            <w:r w:rsidR="00971E4A">
              <w:rPr>
                <w:sz w:val="22"/>
                <w:szCs w:val="22"/>
              </w:rPr>
              <w:t xml:space="preserve">has </w:t>
            </w:r>
            <w:r w:rsidR="00914611">
              <w:rPr>
                <w:sz w:val="22"/>
                <w:szCs w:val="22"/>
              </w:rPr>
              <w:t xml:space="preserve">responded to my call </w:t>
            </w:r>
            <w:r w:rsidR="005D18A9">
              <w:rPr>
                <w:sz w:val="22"/>
                <w:szCs w:val="22"/>
              </w:rPr>
              <w:t xml:space="preserve">from this past </w:t>
            </w:r>
            <w:r w:rsidR="00914611">
              <w:rPr>
                <w:sz w:val="22"/>
                <w:szCs w:val="22"/>
              </w:rPr>
              <w:t xml:space="preserve">June to provide </w:t>
            </w:r>
            <w:r w:rsidR="00013FBC">
              <w:rPr>
                <w:sz w:val="22"/>
                <w:szCs w:val="22"/>
              </w:rPr>
              <w:t xml:space="preserve">funding to Keep Americans Connected during the pandemic.  The </w:t>
            </w:r>
            <w:r w:rsidR="0020581D">
              <w:rPr>
                <w:sz w:val="22"/>
                <w:szCs w:val="22"/>
              </w:rPr>
              <w:t xml:space="preserve">$3.2 billion </w:t>
            </w:r>
            <w:r w:rsidR="00A21B95">
              <w:rPr>
                <w:sz w:val="22"/>
                <w:szCs w:val="22"/>
              </w:rPr>
              <w:t xml:space="preserve">contained in this legislation </w:t>
            </w:r>
            <w:r w:rsidR="00424F32">
              <w:rPr>
                <w:sz w:val="22"/>
                <w:szCs w:val="22"/>
              </w:rPr>
              <w:t xml:space="preserve">will </w:t>
            </w:r>
            <w:r w:rsidR="0042070A">
              <w:rPr>
                <w:sz w:val="22"/>
                <w:szCs w:val="22"/>
              </w:rPr>
              <w:t xml:space="preserve">leverage private efforts to </w:t>
            </w:r>
            <w:r w:rsidR="00B96293">
              <w:rPr>
                <w:sz w:val="22"/>
                <w:szCs w:val="22"/>
              </w:rPr>
              <w:t>ensure low-income American</w:t>
            </w:r>
            <w:r w:rsidR="0042070A">
              <w:rPr>
                <w:sz w:val="22"/>
                <w:szCs w:val="22"/>
              </w:rPr>
              <w:t xml:space="preserve"> families and veteran</w:t>
            </w:r>
            <w:r w:rsidR="00B96293">
              <w:rPr>
                <w:sz w:val="22"/>
                <w:szCs w:val="22"/>
              </w:rPr>
              <w:t xml:space="preserve">s are </w:t>
            </w:r>
            <w:r w:rsidR="00B96293">
              <w:rPr>
                <w:sz w:val="22"/>
                <w:szCs w:val="22"/>
              </w:rPr>
              <w:t>con</w:t>
            </w:r>
            <w:r w:rsidR="00971E4A">
              <w:rPr>
                <w:sz w:val="22"/>
                <w:szCs w:val="22"/>
              </w:rPr>
              <w:t xml:space="preserve">nected, </w:t>
            </w:r>
            <w:r w:rsidR="0042070A">
              <w:rPr>
                <w:sz w:val="22"/>
                <w:szCs w:val="22"/>
              </w:rPr>
              <w:t>and</w:t>
            </w:r>
            <w:r w:rsidR="0042070A">
              <w:rPr>
                <w:sz w:val="22"/>
                <w:szCs w:val="22"/>
              </w:rPr>
              <w:t xml:space="preserve"> will facilitate remote learning by funding connected devices for low-income American students</w:t>
            </w:r>
            <w:r>
              <w:rPr>
                <w:sz w:val="22"/>
                <w:szCs w:val="22"/>
              </w:rPr>
              <w:t>.</w:t>
            </w:r>
          </w:p>
          <w:p w:rsidR="00F0158A" w:rsidP="00497495" w14:paraId="719F206A" w14:textId="00AB67AA">
            <w:pPr>
              <w:rPr>
                <w:sz w:val="22"/>
                <w:szCs w:val="22"/>
              </w:rPr>
            </w:pPr>
          </w:p>
          <w:p w:rsidR="00F077E9" w:rsidP="002E165B" w14:paraId="19B88351" w14:textId="0C64B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4460D3">
              <w:rPr>
                <w:sz w:val="22"/>
                <w:szCs w:val="22"/>
              </w:rPr>
              <w:t>Moreover</w:t>
            </w:r>
            <w:r w:rsidR="000B4B19">
              <w:rPr>
                <w:sz w:val="22"/>
                <w:szCs w:val="22"/>
              </w:rPr>
              <w:t xml:space="preserve">, I welcome Congress </w:t>
            </w:r>
            <w:r w:rsidR="00F31C3A">
              <w:rPr>
                <w:sz w:val="22"/>
                <w:szCs w:val="22"/>
              </w:rPr>
              <w:t>both</w:t>
            </w:r>
            <w:r w:rsidR="005D18A9">
              <w:rPr>
                <w:sz w:val="22"/>
                <w:szCs w:val="22"/>
              </w:rPr>
              <w:t xml:space="preserve"> requiring the FCC to begin auctioning the 3.45-3.55 GHz band by the end of 2021</w:t>
            </w:r>
            <w:r w:rsidR="0071547C">
              <w:rPr>
                <w:sz w:val="22"/>
                <w:szCs w:val="22"/>
              </w:rPr>
              <w:t xml:space="preserve"> </w:t>
            </w:r>
            <w:r w:rsidR="005D18A9">
              <w:rPr>
                <w:sz w:val="22"/>
                <w:szCs w:val="22"/>
              </w:rPr>
              <w:t>and</w:t>
            </w:r>
            <w:r w:rsidR="00F31C3A">
              <w:rPr>
                <w:sz w:val="22"/>
                <w:szCs w:val="22"/>
              </w:rPr>
              <w:t xml:space="preserve"> repealing the mandate to auction the T-</w:t>
            </w:r>
            <w:r w:rsidR="00323B8E">
              <w:rPr>
                <w:sz w:val="22"/>
                <w:szCs w:val="22"/>
              </w:rPr>
              <w:t>b</w:t>
            </w:r>
            <w:r w:rsidR="00F31C3A">
              <w:rPr>
                <w:sz w:val="22"/>
                <w:szCs w:val="22"/>
              </w:rPr>
              <w:t>and</w:t>
            </w:r>
            <w:r w:rsidR="00A5271F">
              <w:rPr>
                <w:sz w:val="22"/>
                <w:szCs w:val="22"/>
              </w:rPr>
              <w:t xml:space="preserve">.  These provisions will </w:t>
            </w:r>
            <w:r w:rsidR="00B40AB9">
              <w:rPr>
                <w:sz w:val="22"/>
                <w:szCs w:val="22"/>
              </w:rPr>
              <w:t xml:space="preserve">ensure that the Commission and the federal government as a whole stay on track </w:t>
            </w:r>
            <w:r w:rsidR="00323B8E">
              <w:rPr>
                <w:sz w:val="22"/>
                <w:szCs w:val="22"/>
              </w:rPr>
              <w:t xml:space="preserve">in </w:t>
            </w:r>
            <w:r w:rsidR="00CA4DEE">
              <w:rPr>
                <w:sz w:val="22"/>
                <w:szCs w:val="22"/>
              </w:rPr>
              <w:t xml:space="preserve">quickly </w:t>
            </w:r>
            <w:r w:rsidR="00323B8E">
              <w:rPr>
                <w:sz w:val="22"/>
                <w:szCs w:val="22"/>
              </w:rPr>
              <w:t xml:space="preserve">making the 3.45 GHz band available for 5G and </w:t>
            </w:r>
            <w:r w:rsidR="005D18A9">
              <w:rPr>
                <w:sz w:val="22"/>
                <w:szCs w:val="22"/>
              </w:rPr>
              <w:t xml:space="preserve">that the FCC </w:t>
            </w:r>
            <w:r w:rsidR="00323B8E">
              <w:rPr>
                <w:sz w:val="22"/>
                <w:szCs w:val="22"/>
              </w:rPr>
              <w:t>does not have to waste resources on a T-band auction that was bound to fail.  Finally, I</w:t>
            </w:r>
            <w:r w:rsidR="005D18A9">
              <w:rPr>
                <w:sz w:val="22"/>
                <w:szCs w:val="22"/>
              </w:rPr>
              <w:t>’</w:t>
            </w:r>
            <w:r w:rsidR="00323B8E">
              <w:rPr>
                <w:sz w:val="22"/>
                <w:szCs w:val="22"/>
              </w:rPr>
              <w:t xml:space="preserve">m glad that this legislation </w:t>
            </w:r>
            <w:r w:rsidR="00CA4DEE">
              <w:rPr>
                <w:sz w:val="22"/>
                <w:szCs w:val="22"/>
              </w:rPr>
              <w:t xml:space="preserve">contains </w:t>
            </w:r>
            <w:r w:rsidR="00CA4DEE">
              <w:rPr>
                <w:sz w:val="22"/>
                <w:szCs w:val="22"/>
              </w:rPr>
              <w:t>a number of</w:t>
            </w:r>
            <w:r w:rsidR="00CA4DEE">
              <w:rPr>
                <w:sz w:val="22"/>
                <w:szCs w:val="22"/>
              </w:rPr>
              <w:t xml:space="preserve"> provisions to combat 911 fee diversion.  </w:t>
            </w:r>
          </w:p>
          <w:p w:rsidR="00F077E9" w:rsidP="002E165B" w14:paraId="4CAE5026" w14:textId="77777777">
            <w:pPr>
              <w:rPr>
                <w:sz w:val="22"/>
                <w:szCs w:val="22"/>
              </w:rPr>
            </w:pPr>
          </w:p>
          <w:p w:rsidR="00BD19E8" w:rsidP="002E165B" w14:paraId="049B3148" w14:textId="68297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 salute Congressional leaders for working together in a bipartisan manner to reach agreement on </w:t>
            </w:r>
            <w:r w:rsidR="00C1793B">
              <w:rPr>
                <w:sz w:val="22"/>
                <w:szCs w:val="22"/>
              </w:rPr>
              <w:t xml:space="preserve">this consequential </w:t>
            </w:r>
            <w:r w:rsidR="00D83014">
              <w:rPr>
                <w:sz w:val="22"/>
                <w:szCs w:val="22"/>
              </w:rPr>
              <w:t>legislation</w:t>
            </w:r>
            <w:r w:rsidR="00707D66">
              <w:rPr>
                <w:sz w:val="22"/>
                <w:szCs w:val="22"/>
              </w:rPr>
              <w:t xml:space="preserve"> that will help protect our national security, close the digital </w:t>
            </w:r>
            <w:r w:rsidR="00707D66">
              <w:rPr>
                <w:sz w:val="22"/>
                <w:szCs w:val="22"/>
              </w:rPr>
              <w:t>divide,</w:t>
            </w:r>
            <w:r w:rsidR="00752ABE">
              <w:rPr>
                <w:sz w:val="22"/>
                <w:szCs w:val="22"/>
              </w:rPr>
              <w:t xml:space="preserve"> advance telehealth, and promote American leadership in 5G.  The FCC will act quickly to </w:t>
            </w:r>
            <w:r w:rsidR="004B4AEF">
              <w:rPr>
                <w:sz w:val="22"/>
                <w:szCs w:val="22"/>
              </w:rPr>
              <w:t xml:space="preserve">implement </w:t>
            </w:r>
            <w:r w:rsidR="004C3EF6">
              <w:rPr>
                <w:sz w:val="22"/>
                <w:szCs w:val="22"/>
              </w:rPr>
              <w:t>the bill’s</w:t>
            </w:r>
            <w:r w:rsidR="004B4AEF">
              <w:rPr>
                <w:sz w:val="22"/>
                <w:szCs w:val="22"/>
              </w:rPr>
              <w:t xml:space="preserve"> important provisions once it is adopted and signed into law.”  </w:t>
            </w:r>
            <w:r w:rsidR="00F0158A">
              <w:rPr>
                <w:sz w:val="22"/>
                <w:szCs w:val="22"/>
              </w:rPr>
              <w:t xml:space="preserve"> </w:t>
            </w:r>
          </w:p>
          <w:p w:rsidR="00F0158A" w:rsidRPr="002E165B" w:rsidP="002E165B" w14:paraId="695698A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0BE568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10B05F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>Office of Chairman Pai: (202) 418-1000 / Twitter: @</w:t>
            </w:r>
            <w:r w:rsidRPr="00497495" w:rsidR="00497495">
              <w:rPr>
                <w:b/>
                <w:bCs/>
                <w:sz w:val="17"/>
                <w:szCs w:val="17"/>
              </w:rPr>
              <w:t>AjitPaiFCC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 www.fcc.gov/leadership/ajit-pai</w:t>
            </w:r>
          </w:p>
          <w:p w:rsidR="0069420F" w:rsidRPr="00EE0E90" w:rsidP="00850E26" w14:paraId="0EF084B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5D18A9" w:rsidP="00850E26" w14:paraId="7EE86B4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3C1F1101" w14:textId="362685D1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</w:tbl>
    <w:p w:rsidR="00D24C3D" w:rsidRPr="007528A5" w14:paraId="2FF5931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1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100CD"/>
    <w:rsid w:val="00013FBC"/>
    <w:rsid w:val="0002500C"/>
    <w:rsid w:val="000311FC"/>
    <w:rsid w:val="00040127"/>
    <w:rsid w:val="00045212"/>
    <w:rsid w:val="000500C4"/>
    <w:rsid w:val="00065E2D"/>
    <w:rsid w:val="00081232"/>
    <w:rsid w:val="000819DA"/>
    <w:rsid w:val="0009178E"/>
    <w:rsid w:val="00091E65"/>
    <w:rsid w:val="00096D4A"/>
    <w:rsid w:val="000A38EA"/>
    <w:rsid w:val="000B4B19"/>
    <w:rsid w:val="000C1E47"/>
    <w:rsid w:val="000C26F3"/>
    <w:rsid w:val="000E049E"/>
    <w:rsid w:val="0010799B"/>
    <w:rsid w:val="00117DB2"/>
    <w:rsid w:val="00123ED2"/>
    <w:rsid w:val="00125BE0"/>
    <w:rsid w:val="001356B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581D"/>
    <w:rsid w:val="00206EDD"/>
    <w:rsid w:val="0021247E"/>
    <w:rsid w:val="002146F6"/>
    <w:rsid w:val="00231C32"/>
    <w:rsid w:val="00240345"/>
    <w:rsid w:val="002421F0"/>
    <w:rsid w:val="00247274"/>
    <w:rsid w:val="00257E9A"/>
    <w:rsid w:val="00266966"/>
    <w:rsid w:val="00285C36"/>
    <w:rsid w:val="00294C0C"/>
    <w:rsid w:val="002A0934"/>
    <w:rsid w:val="002B1013"/>
    <w:rsid w:val="002D03E5"/>
    <w:rsid w:val="002D796A"/>
    <w:rsid w:val="002E165B"/>
    <w:rsid w:val="002E3F1D"/>
    <w:rsid w:val="002F31D0"/>
    <w:rsid w:val="002F4375"/>
    <w:rsid w:val="00300359"/>
    <w:rsid w:val="00300943"/>
    <w:rsid w:val="00303AD0"/>
    <w:rsid w:val="0031773E"/>
    <w:rsid w:val="00323B8E"/>
    <w:rsid w:val="00333871"/>
    <w:rsid w:val="00347716"/>
    <w:rsid w:val="003506E1"/>
    <w:rsid w:val="0036538C"/>
    <w:rsid w:val="003727E3"/>
    <w:rsid w:val="00385A93"/>
    <w:rsid w:val="003910F1"/>
    <w:rsid w:val="003E42FC"/>
    <w:rsid w:val="003E5991"/>
    <w:rsid w:val="003F344A"/>
    <w:rsid w:val="003F651E"/>
    <w:rsid w:val="003F6EC8"/>
    <w:rsid w:val="00403FF0"/>
    <w:rsid w:val="0042046D"/>
    <w:rsid w:val="0042070A"/>
    <w:rsid w:val="0042116E"/>
    <w:rsid w:val="00424F32"/>
    <w:rsid w:val="00425AEF"/>
    <w:rsid w:val="00426518"/>
    <w:rsid w:val="00427B06"/>
    <w:rsid w:val="004363EB"/>
    <w:rsid w:val="00441F59"/>
    <w:rsid w:val="00442EFD"/>
    <w:rsid w:val="00444E07"/>
    <w:rsid w:val="00444FA9"/>
    <w:rsid w:val="00445365"/>
    <w:rsid w:val="004460D3"/>
    <w:rsid w:val="00473E9C"/>
    <w:rsid w:val="00480099"/>
    <w:rsid w:val="004817D2"/>
    <w:rsid w:val="004941A2"/>
    <w:rsid w:val="00497495"/>
    <w:rsid w:val="00497858"/>
    <w:rsid w:val="004A729A"/>
    <w:rsid w:val="004B4AEF"/>
    <w:rsid w:val="004B4FEA"/>
    <w:rsid w:val="004C0ADA"/>
    <w:rsid w:val="004C3EF6"/>
    <w:rsid w:val="004C433E"/>
    <w:rsid w:val="004C4512"/>
    <w:rsid w:val="004C473D"/>
    <w:rsid w:val="004C4F36"/>
    <w:rsid w:val="004D3D85"/>
    <w:rsid w:val="004E21B1"/>
    <w:rsid w:val="004E2BD8"/>
    <w:rsid w:val="004F0F1F"/>
    <w:rsid w:val="005022AA"/>
    <w:rsid w:val="00504845"/>
    <w:rsid w:val="0050757F"/>
    <w:rsid w:val="00516AD2"/>
    <w:rsid w:val="00541926"/>
    <w:rsid w:val="00545DAE"/>
    <w:rsid w:val="005524FD"/>
    <w:rsid w:val="00555615"/>
    <w:rsid w:val="00571B83"/>
    <w:rsid w:val="00575A00"/>
    <w:rsid w:val="00586417"/>
    <w:rsid w:val="0058673C"/>
    <w:rsid w:val="005A7972"/>
    <w:rsid w:val="005B17E7"/>
    <w:rsid w:val="005B2643"/>
    <w:rsid w:val="005D17FD"/>
    <w:rsid w:val="005D18A9"/>
    <w:rsid w:val="005D67C6"/>
    <w:rsid w:val="005F0D55"/>
    <w:rsid w:val="005F183E"/>
    <w:rsid w:val="00600DDA"/>
    <w:rsid w:val="00603A30"/>
    <w:rsid w:val="00604211"/>
    <w:rsid w:val="006043B7"/>
    <w:rsid w:val="00613498"/>
    <w:rsid w:val="00617B94"/>
    <w:rsid w:val="00617C28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B89"/>
    <w:rsid w:val="0069420F"/>
    <w:rsid w:val="006956E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E77E9"/>
    <w:rsid w:val="006F1C2A"/>
    <w:rsid w:val="006F1DBD"/>
    <w:rsid w:val="00700556"/>
    <w:rsid w:val="0070589A"/>
    <w:rsid w:val="00707D66"/>
    <w:rsid w:val="0071547C"/>
    <w:rsid w:val="007167DD"/>
    <w:rsid w:val="0072478B"/>
    <w:rsid w:val="0073414D"/>
    <w:rsid w:val="00734582"/>
    <w:rsid w:val="007475A1"/>
    <w:rsid w:val="0075235E"/>
    <w:rsid w:val="007528A5"/>
    <w:rsid w:val="00752A28"/>
    <w:rsid w:val="00752ABE"/>
    <w:rsid w:val="007652CF"/>
    <w:rsid w:val="00771201"/>
    <w:rsid w:val="007732CC"/>
    <w:rsid w:val="00774079"/>
    <w:rsid w:val="0077752B"/>
    <w:rsid w:val="00793D6F"/>
    <w:rsid w:val="00794090"/>
    <w:rsid w:val="007A14D1"/>
    <w:rsid w:val="007A44F8"/>
    <w:rsid w:val="007C1C4F"/>
    <w:rsid w:val="007C5F9B"/>
    <w:rsid w:val="007D21BF"/>
    <w:rsid w:val="007F3C12"/>
    <w:rsid w:val="007F5205"/>
    <w:rsid w:val="0080486B"/>
    <w:rsid w:val="00810C8D"/>
    <w:rsid w:val="008215E7"/>
    <w:rsid w:val="00830B1B"/>
    <w:rsid w:val="00830FC6"/>
    <w:rsid w:val="00850E26"/>
    <w:rsid w:val="00865EAA"/>
    <w:rsid w:val="00866F06"/>
    <w:rsid w:val="008728F5"/>
    <w:rsid w:val="00873879"/>
    <w:rsid w:val="008824C2"/>
    <w:rsid w:val="008960E4"/>
    <w:rsid w:val="008A3940"/>
    <w:rsid w:val="008B13C9"/>
    <w:rsid w:val="008C248C"/>
    <w:rsid w:val="008C5432"/>
    <w:rsid w:val="008C7BF1"/>
    <w:rsid w:val="008D00D6"/>
    <w:rsid w:val="008D20E3"/>
    <w:rsid w:val="008D4D00"/>
    <w:rsid w:val="008D4E5E"/>
    <w:rsid w:val="008D7ABD"/>
    <w:rsid w:val="008E37B0"/>
    <w:rsid w:val="008E55A2"/>
    <w:rsid w:val="008E75F7"/>
    <w:rsid w:val="008F1609"/>
    <w:rsid w:val="008F78D8"/>
    <w:rsid w:val="009139F8"/>
    <w:rsid w:val="00914611"/>
    <w:rsid w:val="00915DB4"/>
    <w:rsid w:val="0093373C"/>
    <w:rsid w:val="00961620"/>
    <w:rsid w:val="00962E0B"/>
    <w:rsid w:val="00971E4A"/>
    <w:rsid w:val="0097326F"/>
    <w:rsid w:val="009734B6"/>
    <w:rsid w:val="0098096F"/>
    <w:rsid w:val="0098437A"/>
    <w:rsid w:val="00986C92"/>
    <w:rsid w:val="00993C47"/>
    <w:rsid w:val="009972BC"/>
    <w:rsid w:val="009B4B16"/>
    <w:rsid w:val="009B6E19"/>
    <w:rsid w:val="009E54A1"/>
    <w:rsid w:val="009F4E25"/>
    <w:rsid w:val="009F5B1F"/>
    <w:rsid w:val="00A21B95"/>
    <w:rsid w:val="00A225A9"/>
    <w:rsid w:val="00A3308E"/>
    <w:rsid w:val="00A35DFD"/>
    <w:rsid w:val="00A5271F"/>
    <w:rsid w:val="00A702DF"/>
    <w:rsid w:val="00A775A3"/>
    <w:rsid w:val="00A81700"/>
    <w:rsid w:val="00A81B5B"/>
    <w:rsid w:val="00A82FAD"/>
    <w:rsid w:val="00A8562E"/>
    <w:rsid w:val="00A87CEC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5E20"/>
    <w:rsid w:val="00AD7341"/>
    <w:rsid w:val="00AF051B"/>
    <w:rsid w:val="00B037A2"/>
    <w:rsid w:val="00B31870"/>
    <w:rsid w:val="00B320B8"/>
    <w:rsid w:val="00B35EE2"/>
    <w:rsid w:val="00B36DEF"/>
    <w:rsid w:val="00B40AB9"/>
    <w:rsid w:val="00B57131"/>
    <w:rsid w:val="00B62F2C"/>
    <w:rsid w:val="00B727C9"/>
    <w:rsid w:val="00B735C8"/>
    <w:rsid w:val="00B76A63"/>
    <w:rsid w:val="00B96293"/>
    <w:rsid w:val="00BA6350"/>
    <w:rsid w:val="00BB4E29"/>
    <w:rsid w:val="00BB74C9"/>
    <w:rsid w:val="00BC3AB6"/>
    <w:rsid w:val="00BD19E8"/>
    <w:rsid w:val="00BD4273"/>
    <w:rsid w:val="00C1075C"/>
    <w:rsid w:val="00C1793B"/>
    <w:rsid w:val="00C25611"/>
    <w:rsid w:val="00C31ED8"/>
    <w:rsid w:val="00C432E4"/>
    <w:rsid w:val="00C55A77"/>
    <w:rsid w:val="00C70C26"/>
    <w:rsid w:val="00C72001"/>
    <w:rsid w:val="00C772B7"/>
    <w:rsid w:val="00C80347"/>
    <w:rsid w:val="00CA1D13"/>
    <w:rsid w:val="00CA4DEE"/>
    <w:rsid w:val="00CA6678"/>
    <w:rsid w:val="00CB1DAE"/>
    <w:rsid w:val="00CB24D2"/>
    <w:rsid w:val="00CB7536"/>
    <w:rsid w:val="00CB7C1A"/>
    <w:rsid w:val="00CC5E08"/>
    <w:rsid w:val="00CC7843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2CF5"/>
    <w:rsid w:val="00D469B0"/>
    <w:rsid w:val="00D46CB1"/>
    <w:rsid w:val="00D723F0"/>
    <w:rsid w:val="00D8133F"/>
    <w:rsid w:val="00D83014"/>
    <w:rsid w:val="00D861EE"/>
    <w:rsid w:val="00D90F60"/>
    <w:rsid w:val="00D95B05"/>
    <w:rsid w:val="00D97E2D"/>
    <w:rsid w:val="00DA103D"/>
    <w:rsid w:val="00DA45D3"/>
    <w:rsid w:val="00DA4772"/>
    <w:rsid w:val="00DA7B44"/>
    <w:rsid w:val="00DB2667"/>
    <w:rsid w:val="00DB67B7"/>
    <w:rsid w:val="00DB7230"/>
    <w:rsid w:val="00DC15A9"/>
    <w:rsid w:val="00DC40AA"/>
    <w:rsid w:val="00DD1750"/>
    <w:rsid w:val="00DD51FB"/>
    <w:rsid w:val="00DF0AF7"/>
    <w:rsid w:val="00E133DA"/>
    <w:rsid w:val="00E20785"/>
    <w:rsid w:val="00E247D7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1D7C"/>
    <w:rsid w:val="00E83DBF"/>
    <w:rsid w:val="00E87C13"/>
    <w:rsid w:val="00E94CD9"/>
    <w:rsid w:val="00EA1A76"/>
    <w:rsid w:val="00EA290B"/>
    <w:rsid w:val="00EE0E90"/>
    <w:rsid w:val="00EF3BCA"/>
    <w:rsid w:val="00EF729B"/>
    <w:rsid w:val="00F0158A"/>
    <w:rsid w:val="00F01B0D"/>
    <w:rsid w:val="00F077E9"/>
    <w:rsid w:val="00F11213"/>
    <w:rsid w:val="00F1238F"/>
    <w:rsid w:val="00F16485"/>
    <w:rsid w:val="00F172A9"/>
    <w:rsid w:val="00F228ED"/>
    <w:rsid w:val="00F23276"/>
    <w:rsid w:val="00F26E31"/>
    <w:rsid w:val="00F27C6C"/>
    <w:rsid w:val="00F31C3A"/>
    <w:rsid w:val="00F34A8D"/>
    <w:rsid w:val="00F50D25"/>
    <w:rsid w:val="00F52124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E54E7"/>
    <w:rsid w:val="00FE698B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9FD87EF-D5E4-4499-B03D-5B046912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57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7E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7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7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