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6DC6F884" w14:textId="77777777" w:rsidTr="2895B290">
        <w:tblPrEx>
          <w:tblW w:w="0" w:type="auto"/>
          <w:tblLook w:val="0000"/>
        </w:tblPrEx>
        <w:trPr>
          <w:trHeight w:val="2181"/>
        </w:trPr>
        <w:tc>
          <w:tcPr>
            <w:tcW w:w="8856" w:type="dxa"/>
          </w:tcPr>
          <w:p w:rsidR="00FF232D" w:rsidP="006A7D75" w14:paraId="292F4A6A"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29413"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16468912" w14:textId="77777777">
            <w:pPr>
              <w:rPr>
                <w:b/>
                <w:bCs/>
                <w:sz w:val="12"/>
                <w:szCs w:val="12"/>
              </w:rPr>
            </w:pPr>
          </w:p>
          <w:p w:rsidR="007A44F8" w:rsidRPr="008A3940" w:rsidP="00BB4E29" w14:paraId="2B0532BC" w14:textId="77777777">
            <w:pPr>
              <w:rPr>
                <w:b/>
                <w:bCs/>
                <w:sz w:val="22"/>
                <w:szCs w:val="22"/>
              </w:rPr>
            </w:pPr>
            <w:r w:rsidRPr="008A3940">
              <w:rPr>
                <w:b/>
                <w:bCs/>
                <w:sz w:val="22"/>
                <w:szCs w:val="22"/>
              </w:rPr>
              <w:t xml:space="preserve">Media Contact: </w:t>
            </w:r>
          </w:p>
          <w:p w:rsidR="007A44F8" w:rsidRPr="008A3940" w:rsidP="00BB4E29" w14:paraId="01781CCF"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7F5E1C0" w14:textId="77777777">
            <w:pPr>
              <w:rPr>
                <w:bCs/>
                <w:sz w:val="22"/>
                <w:szCs w:val="22"/>
              </w:rPr>
            </w:pPr>
            <w:r w:rsidRPr="008A3940">
              <w:rPr>
                <w:bCs/>
                <w:sz w:val="22"/>
                <w:szCs w:val="22"/>
              </w:rPr>
              <w:t>will.wiquist@fcc.gov</w:t>
            </w:r>
          </w:p>
          <w:p w:rsidR="007A44F8" w:rsidRPr="008A3940" w:rsidP="00BB4E29" w14:paraId="2EE27791" w14:textId="77777777">
            <w:pPr>
              <w:rPr>
                <w:bCs/>
                <w:sz w:val="22"/>
                <w:szCs w:val="22"/>
              </w:rPr>
            </w:pPr>
          </w:p>
          <w:p w:rsidR="007A44F8" w:rsidRPr="008A3940" w:rsidP="00BB4E29" w14:paraId="4111BB96" w14:textId="77777777">
            <w:pPr>
              <w:rPr>
                <w:b/>
                <w:sz w:val="22"/>
                <w:szCs w:val="22"/>
              </w:rPr>
            </w:pPr>
            <w:r w:rsidRPr="008A3940">
              <w:rPr>
                <w:b/>
                <w:sz w:val="22"/>
                <w:szCs w:val="22"/>
              </w:rPr>
              <w:t>For Immediate Release</w:t>
            </w:r>
          </w:p>
          <w:p w:rsidR="007A44F8" w:rsidRPr="004A729A" w:rsidP="00BB4E29" w14:paraId="60562F06" w14:textId="77777777">
            <w:pPr>
              <w:jc w:val="center"/>
              <w:rPr>
                <w:b/>
                <w:bCs/>
                <w:sz w:val="22"/>
                <w:szCs w:val="22"/>
              </w:rPr>
            </w:pPr>
          </w:p>
          <w:p w:rsidR="000E049E" w:rsidP="00D861EE" w14:paraId="6556E899" w14:textId="3354DBFF">
            <w:pPr>
              <w:tabs>
                <w:tab w:val="left" w:pos="8625"/>
              </w:tabs>
              <w:spacing w:after="120"/>
              <w:jc w:val="center"/>
              <w:rPr>
                <w:b/>
                <w:bCs/>
                <w:sz w:val="26"/>
                <w:szCs w:val="26"/>
              </w:rPr>
            </w:pPr>
            <w:bookmarkStart w:id="1" w:name="_Hlk61437598"/>
            <w:r w:rsidRPr="000E049E">
              <w:rPr>
                <w:b/>
                <w:bCs/>
                <w:sz w:val="26"/>
                <w:szCs w:val="26"/>
              </w:rPr>
              <w:t>FCC</w:t>
            </w:r>
            <w:r w:rsidRPr="000E049E" w:rsidR="00EE247B">
              <w:rPr>
                <w:b/>
                <w:bCs/>
                <w:sz w:val="26"/>
                <w:szCs w:val="26"/>
              </w:rPr>
              <w:t xml:space="preserve"> </w:t>
            </w:r>
            <w:r w:rsidRPr="00D671C4" w:rsidR="00D671C4">
              <w:rPr>
                <w:b/>
                <w:bCs/>
                <w:caps/>
                <w:sz w:val="26"/>
                <w:szCs w:val="26"/>
              </w:rPr>
              <w:t>Seeks</w:t>
            </w:r>
            <w:r w:rsidR="00EE247B">
              <w:rPr>
                <w:b/>
                <w:bCs/>
                <w:sz w:val="26"/>
                <w:szCs w:val="26"/>
              </w:rPr>
              <w:t xml:space="preserve"> COMMENT ON COMPETITIVE BIDDING PROCEDURES FOR </w:t>
            </w:r>
            <w:r w:rsidR="00D44A93">
              <w:rPr>
                <w:b/>
                <w:bCs/>
                <w:sz w:val="26"/>
                <w:szCs w:val="26"/>
              </w:rPr>
              <w:t xml:space="preserve">THIRD </w:t>
            </w:r>
            <w:r w:rsidR="00EE247B">
              <w:rPr>
                <w:b/>
                <w:bCs/>
                <w:sz w:val="26"/>
                <w:szCs w:val="26"/>
              </w:rPr>
              <w:t xml:space="preserve">5G </w:t>
            </w:r>
            <w:r w:rsidR="00D44A93">
              <w:rPr>
                <w:b/>
                <w:bCs/>
                <w:sz w:val="26"/>
                <w:szCs w:val="26"/>
              </w:rPr>
              <w:t xml:space="preserve">MID-BAND SPECTRUM </w:t>
            </w:r>
            <w:r w:rsidR="00EE247B">
              <w:rPr>
                <w:b/>
                <w:bCs/>
                <w:sz w:val="26"/>
                <w:szCs w:val="26"/>
              </w:rPr>
              <w:t>AUCTION</w:t>
            </w:r>
          </w:p>
          <w:bookmarkEnd w:id="1"/>
          <w:p w:rsidR="00CC5E08" w:rsidRPr="008A3940" w:rsidP="00040127" w14:paraId="5226133E" w14:textId="5BDF77F6">
            <w:pPr>
              <w:tabs>
                <w:tab w:val="left" w:pos="8625"/>
              </w:tabs>
              <w:jc w:val="center"/>
              <w:rPr>
                <w:i/>
              </w:rPr>
            </w:pPr>
            <w:r>
              <w:rPr>
                <w:b/>
                <w:bCs/>
                <w:i/>
              </w:rPr>
              <w:t xml:space="preserve">Auction 108 </w:t>
            </w:r>
            <w:r w:rsidR="00D42F7E">
              <w:rPr>
                <w:b/>
                <w:bCs/>
                <w:i/>
              </w:rPr>
              <w:t>to Offer</w:t>
            </w:r>
            <w:r>
              <w:rPr>
                <w:b/>
                <w:bCs/>
                <w:i/>
              </w:rPr>
              <w:t xml:space="preserve"> Approximately 8,300 Spectrum Licenses in the 2.5 GHz Band</w:t>
            </w:r>
          </w:p>
          <w:p w:rsidR="00F61155" w:rsidRPr="006B0A70" w:rsidP="00BB4E29" w14:paraId="19BD0D5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E247B" w:rsidP="00EE247B" w14:paraId="04B47D19" w14:textId="4926CCE5">
            <w:pPr>
              <w:rPr>
                <w:sz w:val="22"/>
                <w:szCs w:val="22"/>
              </w:rPr>
            </w:pPr>
            <w:r w:rsidRPr="002E165B">
              <w:rPr>
                <w:sz w:val="22"/>
                <w:szCs w:val="22"/>
              </w:rPr>
              <w:t xml:space="preserve">WASHINGTON, </w:t>
            </w:r>
            <w:r w:rsidRPr="008F05C9">
              <w:rPr>
                <w:sz w:val="22"/>
                <w:szCs w:val="22"/>
              </w:rPr>
              <w:t>January</w:t>
            </w:r>
            <w:r w:rsidRPr="008F05C9" w:rsidR="000E049E">
              <w:rPr>
                <w:sz w:val="22"/>
                <w:szCs w:val="22"/>
              </w:rPr>
              <w:t xml:space="preserve"> </w:t>
            </w:r>
            <w:r w:rsidRPr="00FE5A43" w:rsidR="008F05C9">
              <w:rPr>
                <w:sz w:val="22"/>
                <w:szCs w:val="22"/>
              </w:rPr>
              <w:t>13</w:t>
            </w:r>
            <w:r w:rsidRPr="008F05C9" w:rsidR="00065E2D">
              <w:rPr>
                <w:sz w:val="22"/>
                <w:szCs w:val="22"/>
              </w:rPr>
              <w:t>,</w:t>
            </w:r>
            <w:r w:rsidRPr="002E165B" w:rsidR="00065E2D">
              <w:rPr>
                <w:sz w:val="22"/>
                <w:szCs w:val="22"/>
              </w:rPr>
              <w:t xml:space="preserve"> 20</w:t>
            </w:r>
            <w:r w:rsidR="006D16EF">
              <w:rPr>
                <w:sz w:val="22"/>
                <w:szCs w:val="22"/>
              </w:rPr>
              <w:t>2</w:t>
            </w:r>
            <w:r>
              <w:rPr>
                <w:sz w:val="22"/>
                <w:szCs w:val="22"/>
              </w:rPr>
              <w:t>1</w:t>
            </w:r>
            <w:r w:rsidRPr="002E165B" w:rsidR="00D861EE">
              <w:rPr>
                <w:sz w:val="22"/>
                <w:szCs w:val="22"/>
              </w:rPr>
              <w:t>—</w:t>
            </w:r>
            <w:r w:rsidRPr="002E165B" w:rsidR="000E049E">
              <w:rPr>
                <w:sz w:val="22"/>
                <w:szCs w:val="22"/>
              </w:rPr>
              <w:t xml:space="preserve">The Federal Communications Commission </w:t>
            </w:r>
            <w:r w:rsidR="00C80472">
              <w:rPr>
                <w:sz w:val="22"/>
                <w:szCs w:val="22"/>
              </w:rPr>
              <w:t>has</w:t>
            </w:r>
            <w:r w:rsidRPr="002E165B" w:rsidR="00040127">
              <w:rPr>
                <w:sz w:val="22"/>
                <w:szCs w:val="22"/>
              </w:rPr>
              <w:t xml:space="preserve"> </w:t>
            </w:r>
            <w:r>
              <w:rPr>
                <w:sz w:val="22"/>
                <w:szCs w:val="22"/>
              </w:rPr>
              <w:t>approved a</w:t>
            </w:r>
            <w:r w:rsidRPr="00EE247B">
              <w:rPr>
                <w:sz w:val="22"/>
                <w:szCs w:val="22"/>
              </w:rPr>
              <w:t xml:space="preserve"> Public Notice </w:t>
            </w:r>
            <w:r w:rsidR="00D824C8">
              <w:rPr>
                <w:sz w:val="22"/>
                <w:szCs w:val="22"/>
              </w:rPr>
              <w:t>seeking</w:t>
            </w:r>
            <w:r w:rsidRPr="00EE247B">
              <w:rPr>
                <w:sz w:val="22"/>
                <w:szCs w:val="22"/>
              </w:rPr>
              <w:t xml:space="preserve"> comment on competitive bidding procedures for Auction 108, an auction for flexible-use, geographic overlay licenses for counties with </w:t>
            </w:r>
            <w:r w:rsidR="003D5309">
              <w:rPr>
                <w:sz w:val="22"/>
                <w:szCs w:val="22"/>
              </w:rPr>
              <w:t>unassigned spectrum</w:t>
            </w:r>
            <w:r w:rsidRPr="00EE247B">
              <w:rPr>
                <w:sz w:val="22"/>
                <w:szCs w:val="22"/>
              </w:rPr>
              <w:t xml:space="preserve"> in the 2.5 GHz band.  </w:t>
            </w:r>
            <w:r w:rsidR="004D1123">
              <w:rPr>
                <w:sz w:val="22"/>
                <w:szCs w:val="22"/>
              </w:rPr>
              <w:t xml:space="preserve">This </w:t>
            </w:r>
            <w:r w:rsidRPr="3C722A57" w:rsidR="078CF390">
              <w:rPr>
                <w:sz w:val="22"/>
                <w:szCs w:val="22"/>
              </w:rPr>
              <w:t>will be</w:t>
            </w:r>
            <w:r w:rsidR="004D1123">
              <w:rPr>
                <w:sz w:val="22"/>
                <w:szCs w:val="22"/>
              </w:rPr>
              <w:t xml:space="preserve"> </w:t>
            </w:r>
            <w:r w:rsidR="006E3BCD">
              <w:rPr>
                <w:sz w:val="22"/>
                <w:szCs w:val="22"/>
              </w:rPr>
              <w:t xml:space="preserve">the third </w:t>
            </w:r>
            <w:r w:rsidR="004D1123">
              <w:rPr>
                <w:sz w:val="22"/>
                <w:szCs w:val="22"/>
              </w:rPr>
              <w:t xml:space="preserve">in a series of highly successful FCC auctions to put critical </w:t>
            </w:r>
            <w:r w:rsidR="00232CFA">
              <w:rPr>
                <w:sz w:val="22"/>
                <w:szCs w:val="22"/>
              </w:rPr>
              <w:t>mid-band</w:t>
            </w:r>
            <w:r w:rsidR="004D1123">
              <w:rPr>
                <w:sz w:val="22"/>
                <w:szCs w:val="22"/>
              </w:rPr>
              <w:t xml:space="preserve"> spectrum to use for next</w:t>
            </w:r>
            <w:r w:rsidR="00C40A85">
              <w:rPr>
                <w:sz w:val="22"/>
                <w:szCs w:val="22"/>
              </w:rPr>
              <w:t>-</w:t>
            </w:r>
            <w:r w:rsidR="004D1123">
              <w:rPr>
                <w:sz w:val="22"/>
                <w:szCs w:val="22"/>
              </w:rPr>
              <w:t>generation wireless services, including 5G.</w:t>
            </w:r>
          </w:p>
          <w:p w:rsidR="00EE247B" w:rsidP="00EE247B" w14:paraId="1B2FE30E" w14:textId="120B7B76">
            <w:pPr>
              <w:rPr>
                <w:sz w:val="22"/>
                <w:szCs w:val="22"/>
              </w:rPr>
            </w:pPr>
          </w:p>
          <w:p w:rsidR="00FB03D9" w:rsidP="00EE247B" w14:paraId="5B419036" w14:textId="219D7A71">
            <w:pPr>
              <w:rPr>
                <w:sz w:val="22"/>
                <w:szCs w:val="22"/>
              </w:rPr>
            </w:pPr>
            <w:r>
              <w:rPr>
                <w:sz w:val="22"/>
                <w:szCs w:val="22"/>
              </w:rPr>
              <w:t>T</w:t>
            </w:r>
            <w:r w:rsidRPr="00FB03D9">
              <w:rPr>
                <w:sz w:val="22"/>
                <w:szCs w:val="22"/>
              </w:rPr>
              <w:t>he 2.5 GHz band</w:t>
            </w:r>
            <w:r w:rsidR="00D87882">
              <w:rPr>
                <w:sz w:val="22"/>
                <w:szCs w:val="22"/>
              </w:rPr>
              <w:t xml:space="preserve"> is</w:t>
            </w:r>
            <w:r w:rsidRPr="00FB03D9">
              <w:rPr>
                <w:sz w:val="22"/>
                <w:szCs w:val="22"/>
              </w:rPr>
              <w:t xml:space="preserve"> the single largest band of contiguous spectrum </w:t>
            </w:r>
            <w:r w:rsidR="00C40A85">
              <w:rPr>
                <w:sz w:val="22"/>
                <w:szCs w:val="22"/>
              </w:rPr>
              <w:t xml:space="preserve">in the </w:t>
            </w:r>
            <w:r w:rsidR="00256518">
              <w:rPr>
                <w:sz w:val="22"/>
                <w:szCs w:val="22"/>
              </w:rPr>
              <w:t xml:space="preserve">United States </w:t>
            </w:r>
            <w:r w:rsidRPr="00FB03D9">
              <w:rPr>
                <w:sz w:val="22"/>
                <w:szCs w:val="22"/>
              </w:rPr>
              <w:t>below 3 gigahertz</w:t>
            </w:r>
            <w:r w:rsidR="00D87882">
              <w:rPr>
                <w:sz w:val="22"/>
                <w:szCs w:val="22"/>
              </w:rPr>
              <w:t xml:space="preserve">.  </w:t>
            </w:r>
            <w:r w:rsidRPr="00FB03D9">
              <w:rPr>
                <w:sz w:val="22"/>
                <w:szCs w:val="22"/>
              </w:rPr>
              <w:t xml:space="preserve">Much of this band, which is prime spectrum for 5G, has lain fallow for more than </w:t>
            </w:r>
            <w:r w:rsidR="00C40A85">
              <w:rPr>
                <w:sz w:val="22"/>
                <w:szCs w:val="22"/>
              </w:rPr>
              <w:t>25</w:t>
            </w:r>
            <w:r w:rsidRPr="00FB03D9">
              <w:rPr>
                <w:sz w:val="22"/>
                <w:szCs w:val="22"/>
              </w:rPr>
              <w:t xml:space="preserve"> years, particularly in rural areas.</w:t>
            </w:r>
            <w:r w:rsidR="00D87882">
              <w:rPr>
                <w:sz w:val="22"/>
                <w:szCs w:val="22"/>
              </w:rPr>
              <w:t xml:space="preserve">  </w:t>
            </w:r>
            <w:r w:rsidRPr="00271406" w:rsidR="636B3966">
              <w:rPr>
                <w:sz w:val="22"/>
                <w:szCs w:val="22"/>
              </w:rPr>
              <w:t>In 2019</w:t>
            </w:r>
            <w:r w:rsidRPr="00271406" w:rsidR="636B3966">
              <w:rPr>
                <w:rFonts w:eastAsia="Calibri"/>
                <w:sz w:val="22"/>
                <w:szCs w:val="22"/>
              </w:rPr>
              <w:t>, the Commission transformed the regulatory framework governing the 2.5 GHz band to give incumbent users more flexibility in how they use the spectrum and also provide opportunities for Tribal Nations and additional entities to obtain access</w:t>
            </w:r>
            <w:r w:rsidR="00C40A85">
              <w:rPr>
                <w:rFonts w:eastAsia="Calibri"/>
                <w:sz w:val="22"/>
                <w:szCs w:val="22"/>
              </w:rPr>
              <w:t>—for free—</w:t>
            </w:r>
            <w:r w:rsidRPr="00271406" w:rsidR="636B3966">
              <w:rPr>
                <w:rFonts w:eastAsia="Calibri"/>
                <w:sz w:val="22"/>
                <w:szCs w:val="22"/>
              </w:rPr>
              <w:t xml:space="preserve">to </w:t>
            </w:r>
            <w:r w:rsidR="00493C7D">
              <w:rPr>
                <w:rFonts w:eastAsia="Calibri"/>
                <w:sz w:val="22"/>
                <w:szCs w:val="22"/>
              </w:rPr>
              <w:t>unassigned</w:t>
            </w:r>
            <w:r w:rsidRPr="00271406" w:rsidR="636B3966">
              <w:rPr>
                <w:rFonts w:eastAsia="Calibri"/>
                <w:sz w:val="22"/>
                <w:szCs w:val="22"/>
              </w:rPr>
              <w:t xml:space="preserve"> 2.5 GHz spectrum</w:t>
            </w:r>
            <w:r w:rsidR="00C40A85">
              <w:rPr>
                <w:rFonts w:eastAsia="Calibri"/>
                <w:sz w:val="22"/>
                <w:szCs w:val="22"/>
              </w:rPr>
              <w:t xml:space="preserve"> over rural Tribal lands</w:t>
            </w:r>
            <w:r w:rsidRPr="00271406" w:rsidR="636B3966">
              <w:rPr>
                <w:rFonts w:eastAsia="Calibri"/>
                <w:sz w:val="22"/>
                <w:szCs w:val="22"/>
              </w:rPr>
              <w:t xml:space="preserve">. </w:t>
            </w:r>
            <w:r w:rsidRPr="00271406" w:rsidR="636B3966">
              <w:rPr>
                <w:sz w:val="22"/>
                <w:szCs w:val="22"/>
              </w:rPr>
              <w:t xml:space="preserve"> </w:t>
            </w:r>
            <w:r w:rsidR="00C40A85">
              <w:rPr>
                <w:sz w:val="22"/>
                <w:szCs w:val="22"/>
              </w:rPr>
              <w:t>A</w:t>
            </w:r>
            <w:r w:rsidR="00D87882">
              <w:rPr>
                <w:sz w:val="22"/>
                <w:szCs w:val="22"/>
              </w:rPr>
              <w:t>uction</w:t>
            </w:r>
            <w:r w:rsidR="00C40A85">
              <w:rPr>
                <w:sz w:val="22"/>
                <w:szCs w:val="22"/>
              </w:rPr>
              <w:t xml:space="preserve"> 108</w:t>
            </w:r>
            <w:r w:rsidR="00D87882">
              <w:rPr>
                <w:sz w:val="22"/>
                <w:szCs w:val="22"/>
              </w:rPr>
              <w:t xml:space="preserve"> will make available </w:t>
            </w:r>
            <w:r w:rsidR="006F32E4">
              <w:rPr>
                <w:sz w:val="22"/>
                <w:szCs w:val="22"/>
              </w:rPr>
              <w:t>unassigned</w:t>
            </w:r>
            <w:r w:rsidR="00D87882">
              <w:rPr>
                <w:sz w:val="22"/>
                <w:szCs w:val="22"/>
              </w:rPr>
              <w:t xml:space="preserve"> spectrum </w:t>
            </w:r>
            <w:r w:rsidR="006C4329">
              <w:rPr>
                <w:sz w:val="22"/>
                <w:szCs w:val="22"/>
              </w:rPr>
              <w:t xml:space="preserve">that </w:t>
            </w:r>
            <w:r w:rsidRPr="25122A73" w:rsidR="5A966B82">
              <w:rPr>
                <w:sz w:val="22"/>
                <w:szCs w:val="22"/>
              </w:rPr>
              <w:t xml:space="preserve">is </w:t>
            </w:r>
            <w:r w:rsidR="00D87882">
              <w:rPr>
                <w:sz w:val="22"/>
                <w:szCs w:val="22"/>
              </w:rPr>
              <w:t xml:space="preserve">not part of the first-of-its-kind Rural Tribal Priority Window.  </w:t>
            </w:r>
          </w:p>
          <w:p w:rsidR="00FB03D9" w:rsidP="00EE247B" w14:paraId="63A77A2E" w14:textId="77777777">
            <w:pPr>
              <w:rPr>
                <w:sz w:val="22"/>
                <w:szCs w:val="22"/>
              </w:rPr>
            </w:pPr>
          </w:p>
          <w:p w:rsidR="004D1123" w:rsidP="004D1123" w14:paraId="000B5F0A" w14:textId="708F4A40">
            <w:pPr>
              <w:rPr>
                <w:sz w:val="22"/>
                <w:szCs w:val="22"/>
              </w:rPr>
            </w:pPr>
            <w:r>
              <w:rPr>
                <w:sz w:val="22"/>
                <w:szCs w:val="22"/>
              </w:rPr>
              <w:t>Auction 108</w:t>
            </w:r>
            <w:r w:rsidRPr="00EE247B" w:rsidR="00EE247B">
              <w:rPr>
                <w:sz w:val="22"/>
                <w:szCs w:val="22"/>
              </w:rPr>
              <w:t xml:space="preserve"> </w:t>
            </w:r>
            <w:r w:rsidRPr="00EE247B" w:rsidR="002376AA">
              <w:rPr>
                <w:sz w:val="22"/>
                <w:szCs w:val="22"/>
              </w:rPr>
              <w:t>w</w:t>
            </w:r>
            <w:r w:rsidR="002376AA">
              <w:rPr>
                <w:sz w:val="22"/>
                <w:szCs w:val="22"/>
              </w:rPr>
              <w:t>ill</w:t>
            </w:r>
            <w:r w:rsidRPr="00EE247B" w:rsidR="002376AA">
              <w:rPr>
                <w:sz w:val="22"/>
                <w:szCs w:val="22"/>
              </w:rPr>
              <w:t xml:space="preserve"> </w:t>
            </w:r>
            <w:r w:rsidRPr="00EE247B" w:rsidR="00EE247B">
              <w:rPr>
                <w:sz w:val="22"/>
                <w:szCs w:val="22"/>
              </w:rPr>
              <w:t xml:space="preserve">offer up to three blocks of spectrum licensed on a county basis for a total of approximately 8,300 licenses.  The </w:t>
            </w:r>
            <w:r w:rsidR="00095D37">
              <w:rPr>
                <w:sz w:val="22"/>
                <w:szCs w:val="22"/>
              </w:rPr>
              <w:t xml:space="preserve">Public </w:t>
            </w:r>
            <w:r w:rsidRPr="00EE247B" w:rsidR="00EE247B">
              <w:rPr>
                <w:sz w:val="22"/>
                <w:szCs w:val="22"/>
              </w:rPr>
              <w:t xml:space="preserve">Notice </w:t>
            </w:r>
            <w:r w:rsidR="002D578D">
              <w:rPr>
                <w:sz w:val="22"/>
                <w:szCs w:val="22"/>
              </w:rPr>
              <w:t>seeks comment</w:t>
            </w:r>
            <w:r w:rsidR="008B50A2">
              <w:rPr>
                <w:sz w:val="22"/>
                <w:szCs w:val="22"/>
              </w:rPr>
              <w:t xml:space="preserve"> on whether</w:t>
            </w:r>
            <w:r w:rsidR="008541B5">
              <w:rPr>
                <w:sz w:val="22"/>
                <w:szCs w:val="22"/>
              </w:rPr>
              <w:t xml:space="preserve"> to use</w:t>
            </w:r>
            <w:r w:rsidRPr="00EE247B" w:rsidR="002D578D">
              <w:rPr>
                <w:sz w:val="22"/>
                <w:szCs w:val="22"/>
              </w:rPr>
              <w:t xml:space="preserve"> </w:t>
            </w:r>
            <w:r w:rsidRPr="00EE247B" w:rsidR="00EE247B">
              <w:rPr>
                <w:sz w:val="22"/>
                <w:szCs w:val="22"/>
              </w:rPr>
              <w:t xml:space="preserve">a single-round </w:t>
            </w:r>
            <w:r w:rsidR="008D38B6">
              <w:rPr>
                <w:sz w:val="22"/>
                <w:szCs w:val="22"/>
              </w:rPr>
              <w:t>pay-as-bid</w:t>
            </w:r>
            <w:r w:rsidRPr="00EE247B" w:rsidR="008D38B6">
              <w:rPr>
                <w:sz w:val="22"/>
                <w:szCs w:val="22"/>
              </w:rPr>
              <w:t xml:space="preserve"> auction design </w:t>
            </w:r>
            <w:r w:rsidR="008D38B6">
              <w:rPr>
                <w:sz w:val="22"/>
                <w:szCs w:val="22"/>
              </w:rPr>
              <w:t xml:space="preserve">or </w:t>
            </w:r>
            <w:r w:rsidRPr="00EE247B" w:rsidR="008D38B6">
              <w:rPr>
                <w:sz w:val="22"/>
                <w:szCs w:val="22"/>
              </w:rPr>
              <w:t>a simultaneous multiple</w:t>
            </w:r>
            <w:r w:rsidR="008D38B6">
              <w:rPr>
                <w:sz w:val="22"/>
                <w:szCs w:val="22"/>
              </w:rPr>
              <w:t>-</w:t>
            </w:r>
            <w:r w:rsidRPr="00EE247B" w:rsidR="008D38B6">
              <w:rPr>
                <w:sz w:val="22"/>
                <w:szCs w:val="22"/>
              </w:rPr>
              <w:t>round auction</w:t>
            </w:r>
            <w:r w:rsidR="008D38B6">
              <w:rPr>
                <w:sz w:val="22"/>
                <w:szCs w:val="22"/>
              </w:rPr>
              <w:t xml:space="preserve"> design</w:t>
            </w:r>
            <w:r w:rsidRPr="00EE247B" w:rsidR="008D38B6">
              <w:rPr>
                <w:sz w:val="22"/>
                <w:szCs w:val="22"/>
              </w:rPr>
              <w:t>.</w:t>
            </w:r>
            <w:r w:rsidR="008D38B6">
              <w:rPr>
                <w:sz w:val="22"/>
                <w:szCs w:val="22"/>
              </w:rPr>
              <w:t xml:space="preserve">  </w:t>
            </w:r>
            <w:r w:rsidR="00C40A85">
              <w:rPr>
                <w:sz w:val="22"/>
                <w:szCs w:val="22"/>
              </w:rPr>
              <w:t xml:space="preserve">The Public Notice also seeks comment on other competitive bidding procedures, including certification requirements, </w:t>
            </w:r>
            <w:r w:rsidR="006D5B84">
              <w:rPr>
                <w:sz w:val="22"/>
                <w:szCs w:val="22"/>
              </w:rPr>
              <w:t xml:space="preserve">information procedures during the auction process, and </w:t>
            </w:r>
            <w:r w:rsidR="00C40A85">
              <w:rPr>
                <w:sz w:val="22"/>
                <w:szCs w:val="22"/>
              </w:rPr>
              <w:t>upfront payment and minimum opening bid amounts</w:t>
            </w:r>
            <w:r w:rsidRPr="01032257" w:rsidR="001F61F5">
              <w:rPr>
                <w:color w:val="000000" w:themeColor="text1"/>
                <w:sz w:val="22"/>
                <w:szCs w:val="22"/>
              </w:rPr>
              <w:t>.</w:t>
            </w:r>
            <w:r w:rsidRPr="004D1123">
              <w:rPr>
                <w:sz w:val="22"/>
                <w:szCs w:val="22"/>
              </w:rPr>
              <w:t xml:space="preserve">  </w:t>
            </w:r>
            <w:r w:rsidR="00FB03D9">
              <w:rPr>
                <w:sz w:val="22"/>
                <w:szCs w:val="22"/>
              </w:rPr>
              <w:t xml:space="preserve">  </w:t>
            </w:r>
          </w:p>
          <w:p w:rsidR="00BD19E8" w:rsidRPr="002E165B" w:rsidP="002E165B" w14:paraId="3CB32234" w14:textId="77777777">
            <w:pPr>
              <w:rPr>
                <w:sz w:val="22"/>
                <w:szCs w:val="22"/>
              </w:rPr>
            </w:pPr>
          </w:p>
          <w:p w:rsidR="004F0F1F" w:rsidRPr="007475A1" w:rsidP="00850E26" w14:paraId="3F3404A6" w14:textId="77777777">
            <w:pPr>
              <w:ind w:right="72"/>
              <w:jc w:val="center"/>
              <w:rPr>
                <w:sz w:val="22"/>
                <w:szCs w:val="22"/>
              </w:rPr>
            </w:pPr>
            <w:r w:rsidRPr="007475A1">
              <w:rPr>
                <w:sz w:val="22"/>
                <w:szCs w:val="22"/>
              </w:rPr>
              <w:t>###</w:t>
            </w:r>
          </w:p>
          <w:p w:rsidR="00CC5E08" w:rsidRPr="0080486B" w:rsidP="00850E26" w14:paraId="49A33363" w14:textId="2FE99AA1">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4F74A10" w14:textId="77777777">
            <w:pPr>
              <w:ind w:right="72"/>
              <w:jc w:val="center"/>
              <w:rPr>
                <w:b/>
                <w:bCs/>
                <w:sz w:val="18"/>
                <w:szCs w:val="18"/>
              </w:rPr>
            </w:pPr>
          </w:p>
          <w:p w:rsidR="00EE0E90" w:rsidRPr="00EF729B" w:rsidP="00850E26" w14:paraId="6DE10D4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538C1E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3496"/>
    <w:rsid w:val="0002500C"/>
    <w:rsid w:val="00026F61"/>
    <w:rsid w:val="000274A5"/>
    <w:rsid w:val="000311FC"/>
    <w:rsid w:val="00040127"/>
    <w:rsid w:val="00065E2D"/>
    <w:rsid w:val="00081232"/>
    <w:rsid w:val="00091E65"/>
    <w:rsid w:val="0009260C"/>
    <w:rsid w:val="00095D37"/>
    <w:rsid w:val="00096D4A"/>
    <w:rsid w:val="000A38EA"/>
    <w:rsid w:val="000B5793"/>
    <w:rsid w:val="000B6959"/>
    <w:rsid w:val="000C1E47"/>
    <w:rsid w:val="000C26F3"/>
    <w:rsid w:val="000E049E"/>
    <w:rsid w:val="000E1A62"/>
    <w:rsid w:val="000F26D6"/>
    <w:rsid w:val="000F496F"/>
    <w:rsid w:val="000F6435"/>
    <w:rsid w:val="00103699"/>
    <w:rsid w:val="0010799B"/>
    <w:rsid w:val="001176D5"/>
    <w:rsid w:val="00117DB2"/>
    <w:rsid w:val="00123ED2"/>
    <w:rsid w:val="00125480"/>
    <w:rsid w:val="00125BE0"/>
    <w:rsid w:val="00142C13"/>
    <w:rsid w:val="00150F31"/>
    <w:rsid w:val="00152776"/>
    <w:rsid w:val="00153222"/>
    <w:rsid w:val="001577D3"/>
    <w:rsid w:val="0016524F"/>
    <w:rsid w:val="00170487"/>
    <w:rsid w:val="001733A6"/>
    <w:rsid w:val="001865A9"/>
    <w:rsid w:val="00187DB2"/>
    <w:rsid w:val="00192056"/>
    <w:rsid w:val="001A5923"/>
    <w:rsid w:val="001B20BB"/>
    <w:rsid w:val="001B4473"/>
    <w:rsid w:val="001C31FD"/>
    <w:rsid w:val="001C4370"/>
    <w:rsid w:val="001D3779"/>
    <w:rsid w:val="001D3B9F"/>
    <w:rsid w:val="001E0F10"/>
    <w:rsid w:val="001F0469"/>
    <w:rsid w:val="001F1BC8"/>
    <w:rsid w:val="001F61F5"/>
    <w:rsid w:val="00203A98"/>
    <w:rsid w:val="00206EDD"/>
    <w:rsid w:val="0021247E"/>
    <w:rsid w:val="002146F6"/>
    <w:rsid w:val="0022276A"/>
    <w:rsid w:val="0022589C"/>
    <w:rsid w:val="00231C32"/>
    <w:rsid w:val="00232BFC"/>
    <w:rsid w:val="00232CFA"/>
    <w:rsid w:val="002376AA"/>
    <w:rsid w:val="00240345"/>
    <w:rsid w:val="002421F0"/>
    <w:rsid w:val="00247274"/>
    <w:rsid w:val="00250B41"/>
    <w:rsid w:val="00256518"/>
    <w:rsid w:val="002654FC"/>
    <w:rsid w:val="00266966"/>
    <w:rsid w:val="00271406"/>
    <w:rsid w:val="0027578A"/>
    <w:rsid w:val="002817B8"/>
    <w:rsid w:val="00281C5E"/>
    <w:rsid w:val="00285C36"/>
    <w:rsid w:val="00294C0C"/>
    <w:rsid w:val="0029628B"/>
    <w:rsid w:val="002A0934"/>
    <w:rsid w:val="002B1013"/>
    <w:rsid w:val="002C2B0E"/>
    <w:rsid w:val="002D03E5"/>
    <w:rsid w:val="002D19EC"/>
    <w:rsid w:val="002D41EF"/>
    <w:rsid w:val="002D578D"/>
    <w:rsid w:val="002D7884"/>
    <w:rsid w:val="002E165B"/>
    <w:rsid w:val="002E3F1D"/>
    <w:rsid w:val="002E6E1D"/>
    <w:rsid w:val="002F31D0"/>
    <w:rsid w:val="00300359"/>
    <w:rsid w:val="00303035"/>
    <w:rsid w:val="003145F6"/>
    <w:rsid w:val="0031773E"/>
    <w:rsid w:val="00333871"/>
    <w:rsid w:val="00347716"/>
    <w:rsid w:val="003506E1"/>
    <w:rsid w:val="00361EDA"/>
    <w:rsid w:val="003727E3"/>
    <w:rsid w:val="00375834"/>
    <w:rsid w:val="00385A93"/>
    <w:rsid w:val="00386265"/>
    <w:rsid w:val="003910F1"/>
    <w:rsid w:val="0039163E"/>
    <w:rsid w:val="003B445D"/>
    <w:rsid w:val="003C3F7F"/>
    <w:rsid w:val="003D5309"/>
    <w:rsid w:val="003E42FC"/>
    <w:rsid w:val="003E4ED5"/>
    <w:rsid w:val="003E5991"/>
    <w:rsid w:val="003E5BCE"/>
    <w:rsid w:val="003F0163"/>
    <w:rsid w:val="003F344A"/>
    <w:rsid w:val="00403FF0"/>
    <w:rsid w:val="0042046D"/>
    <w:rsid w:val="0042116E"/>
    <w:rsid w:val="00423995"/>
    <w:rsid w:val="00425AEF"/>
    <w:rsid w:val="00426518"/>
    <w:rsid w:val="00427B06"/>
    <w:rsid w:val="00431525"/>
    <w:rsid w:val="00441F59"/>
    <w:rsid w:val="00444E07"/>
    <w:rsid w:val="00444FA9"/>
    <w:rsid w:val="00456FD5"/>
    <w:rsid w:val="0046129A"/>
    <w:rsid w:val="00473E9C"/>
    <w:rsid w:val="00480099"/>
    <w:rsid w:val="00482F0F"/>
    <w:rsid w:val="00493C7D"/>
    <w:rsid w:val="004941A2"/>
    <w:rsid w:val="00497858"/>
    <w:rsid w:val="004A2666"/>
    <w:rsid w:val="004A2F88"/>
    <w:rsid w:val="004A3C5B"/>
    <w:rsid w:val="004A3DDF"/>
    <w:rsid w:val="004A729A"/>
    <w:rsid w:val="004B34EB"/>
    <w:rsid w:val="004B4FEA"/>
    <w:rsid w:val="004B65A5"/>
    <w:rsid w:val="004C0ADA"/>
    <w:rsid w:val="004C433E"/>
    <w:rsid w:val="004C4512"/>
    <w:rsid w:val="004C4F36"/>
    <w:rsid w:val="004D1123"/>
    <w:rsid w:val="004D3D85"/>
    <w:rsid w:val="004E2BD8"/>
    <w:rsid w:val="004F0F1F"/>
    <w:rsid w:val="005022AA"/>
    <w:rsid w:val="00504845"/>
    <w:rsid w:val="0050757F"/>
    <w:rsid w:val="00516AD2"/>
    <w:rsid w:val="005244A7"/>
    <w:rsid w:val="00531E04"/>
    <w:rsid w:val="00545DAE"/>
    <w:rsid w:val="00571B83"/>
    <w:rsid w:val="00574246"/>
    <w:rsid w:val="00575A00"/>
    <w:rsid w:val="00585F40"/>
    <w:rsid w:val="00586417"/>
    <w:rsid w:val="0058673C"/>
    <w:rsid w:val="005A3669"/>
    <w:rsid w:val="005A7972"/>
    <w:rsid w:val="005B03D2"/>
    <w:rsid w:val="005B17E7"/>
    <w:rsid w:val="005B2643"/>
    <w:rsid w:val="005B636F"/>
    <w:rsid w:val="005D17FD"/>
    <w:rsid w:val="005D7167"/>
    <w:rsid w:val="005D7A24"/>
    <w:rsid w:val="005E432D"/>
    <w:rsid w:val="005F038A"/>
    <w:rsid w:val="005F0D55"/>
    <w:rsid w:val="005F183E"/>
    <w:rsid w:val="005F547B"/>
    <w:rsid w:val="00600DDA"/>
    <w:rsid w:val="00603A30"/>
    <w:rsid w:val="00604211"/>
    <w:rsid w:val="0061274E"/>
    <w:rsid w:val="00613498"/>
    <w:rsid w:val="00617B94"/>
    <w:rsid w:val="00620BED"/>
    <w:rsid w:val="006415B4"/>
    <w:rsid w:val="00644E3D"/>
    <w:rsid w:val="00651B9E"/>
    <w:rsid w:val="00652019"/>
    <w:rsid w:val="00653104"/>
    <w:rsid w:val="00657EC9"/>
    <w:rsid w:val="00665633"/>
    <w:rsid w:val="00674C86"/>
    <w:rsid w:val="0067646C"/>
    <w:rsid w:val="0068015E"/>
    <w:rsid w:val="006861AB"/>
    <w:rsid w:val="00686B89"/>
    <w:rsid w:val="006926DE"/>
    <w:rsid w:val="0069420F"/>
    <w:rsid w:val="006A2FC5"/>
    <w:rsid w:val="006A7D75"/>
    <w:rsid w:val="006B0A70"/>
    <w:rsid w:val="006B43B1"/>
    <w:rsid w:val="006B606A"/>
    <w:rsid w:val="006C0D82"/>
    <w:rsid w:val="006C33AF"/>
    <w:rsid w:val="006C4329"/>
    <w:rsid w:val="006D16EF"/>
    <w:rsid w:val="006D4E3A"/>
    <w:rsid w:val="006D5B84"/>
    <w:rsid w:val="006D5D22"/>
    <w:rsid w:val="006E0324"/>
    <w:rsid w:val="006E3BCD"/>
    <w:rsid w:val="006E4A76"/>
    <w:rsid w:val="006F1DBD"/>
    <w:rsid w:val="006F32E4"/>
    <w:rsid w:val="00700556"/>
    <w:rsid w:val="0070589A"/>
    <w:rsid w:val="00710BC5"/>
    <w:rsid w:val="007156B4"/>
    <w:rsid w:val="007167DD"/>
    <w:rsid w:val="0072478B"/>
    <w:rsid w:val="00730EF5"/>
    <w:rsid w:val="0073414D"/>
    <w:rsid w:val="007364A4"/>
    <w:rsid w:val="007430EF"/>
    <w:rsid w:val="007475A1"/>
    <w:rsid w:val="0075235E"/>
    <w:rsid w:val="007528A5"/>
    <w:rsid w:val="00757737"/>
    <w:rsid w:val="007732CC"/>
    <w:rsid w:val="00774079"/>
    <w:rsid w:val="0077752B"/>
    <w:rsid w:val="00781DC3"/>
    <w:rsid w:val="00784FFE"/>
    <w:rsid w:val="00793D6F"/>
    <w:rsid w:val="00794090"/>
    <w:rsid w:val="007A05BE"/>
    <w:rsid w:val="007A44F8"/>
    <w:rsid w:val="007A69E9"/>
    <w:rsid w:val="007B17B9"/>
    <w:rsid w:val="007C7EE4"/>
    <w:rsid w:val="007D21BF"/>
    <w:rsid w:val="007F3C12"/>
    <w:rsid w:val="007F5205"/>
    <w:rsid w:val="0080486B"/>
    <w:rsid w:val="00805111"/>
    <w:rsid w:val="00806560"/>
    <w:rsid w:val="0082132C"/>
    <w:rsid w:val="008215E7"/>
    <w:rsid w:val="00830FC6"/>
    <w:rsid w:val="00834787"/>
    <w:rsid w:val="008406D9"/>
    <w:rsid w:val="0084496F"/>
    <w:rsid w:val="00850E26"/>
    <w:rsid w:val="0085372C"/>
    <w:rsid w:val="008541B5"/>
    <w:rsid w:val="008568F8"/>
    <w:rsid w:val="00865EAA"/>
    <w:rsid w:val="00866F06"/>
    <w:rsid w:val="00871EE5"/>
    <w:rsid w:val="008728F5"/>
    <w:rsid w:val="00874534"/>
    <w:rsid w:val="0087459E"/>
    <w:rsid w:val="008824C2"/>
    <w:rsid w:val="008960E4"/>
    <w:rsid w:val="008A3940"/>
    <w:rsid w:val="008B091E"/>
    <w:rsid w:val="008B13C9"/>
    <w:rsid w:val="008B50A2"/>
    <w:rsid w:val="008B595F"/>
    <w:rsid w:val="008C248C"/>
    <w:rsid w:val="008C5432"/>
    <w:rsid w:val="008C78CF"/>
    <w:rsid w:val="008C7BF1"/>
    <w:rsid w:val="008D00D6"/>
    <w:rsid w:val="008D38B6"/>
    <w:rsid w:val="008D4D00"/>
    <w:rsid w:val="008D4E5E"/>
    <w:rsid w:val="008D5EF6"/>
    <w:rsid w:val="008D7ABD"/>
    <w:rsid w:val="008E55A2"/>
    <w:rsid w:val="008F05C9"/>
    <w:rsid w:val="008F1609"/>
    <w:rsid w:val="008F4997"/>
    <w:rsid w:val="008F78D8"/>
    <w:rsid w:val="00912F0A"/>
    <w:rsid w:val="009279DD"/>
    <w:rsid w:val="0093373C"/>
    <w:rsid w:val="0093505B"/>
    <w:rsid w:val="0093693D"/>
    <w:rsid w:val="00940FE0"/>
    <w:rsid w:val="009444AA"/>
    <w:rsid w:val="0094645E"/>
    <w:rsid w:val="00961620"/>
    <w:rsid w:val="009734B6"/>
    <w:rsid w:val="0098088D"/>
    <w:rsid w:val="0098096F"/>
    <w:rsid w:val="0098437A"/>
    <w:rsid w:val="00986C92"/>
    <w:rsid w:val="00993C47"/>
    <w:rsid w:val="009972BC"/>
    <w:rsid w:val="009B4B16"/>
    <w:rsid w:val="009D3526"/>
    <w:rsid w:val="009D5979"/>
    <w:rsid w:val="009E54A1"/>
    <w:rsid w:val="009F438F"/>
    <w:rsid w:val="009F4E25"/>
    <w:rsid w:val="009F5B1F"/>
    <w:rsid w:val="00A02167"/>
    <w:rsid w:val="00A06CED"/>
    <w:rsid w:val="00A225A9"/>
    <w:rsid w:val="00A27582"/>
    <w:rsid w:val="00A3308E"/>
    <w:rsid w:val="00A3369A"/>
    <w:rsid w:val="00A35DFD"/>
    <w:rsid w:val="00A411B8"/>
    <w:rsid w:val="00A6383F"/>
    <w:rsid w:val="00A702DF"/>
    <w:rsid w:val="00A775A3"/>
    <w:rsid w:val="00A81700"/>
    <w:rsid w:val="00A81B5B"/>
    <w:rsid w:val="00A82FAD"/>
    <w:rsid w:val="00A87268"/>
    <w:rsid w:val="00A9546C"/>
    <w:rsid w:val="00A9673A"/>
    <w:rsid w:val="00A96EF2"/>
    <w:rsid w:val="00AA5C35"/>
    <w:rsid w:val="00AA5ED9"/>
    <w:rsid w:val="00AC0A38"/>
    <w:rsid w:val="00AC4388"/>
    <w:rsid w:val="00AC4E0E"/>
    <w:rsid w:val="00AC517B"/>
    <w:rsid w:val="00AD0D19"/>
    <w:rsid w:val="00AD4184"/>
    <w:rsid w:val="00AD7B60"/>
    <w:rsid w:val="00AF051B"/>
    <w:rsid w:val="00B037A2"/>
    <w:rsid w:val="00B26267"/>
    <w:rsid w:val="00B31870"/>
    <w:rsid w:val="00B320B8"/>
    <w:rsid w:val="00B34113"/>
    <w:rsid w:val="00B35EE2"/>
    <w:rsid w:val="00B36DEF"/>
    <w:rsid w:val="00B42F16"/>
    <w:rsid w:val="00B505A9"/>
    <w:rsid w:val="00B5151C"/>
    <w:rsid w:val="00B57131"/>
    <w:rsid w:val="00B62F2C"/>
    <w:rsid w:val="00B70124"/>
    <w:rsid w:val="00B727C9"/>
    <w:rsid w:val="00B735C8"/>
    <w:rsid w:val="00B76A63"/>
    <w:rsid w:val="00B921C4"/>
    <w:rsid w:val="00BA2F04"/>
    <w:rsid w:val="00BA6350"/>
    <w:rsid w:val="00BA71F4"/>
    <w:rsid w:val="00BB4E29"/>
    <w:rsid w:val="00BB74C9"/>
    <w:rsid w:val="00BC14E2"/>
    <w:rsid w:val="00BC3AB6"/>
    <w:rsid w:val="00BD19E8"/>
    <w:rsid w:val="00BD4273"/>
    <w:rsid w:val="00BD7F6B"/>
    <w:rsid w:val="00BF79C9"/>
    <w:rsid w:val="00C07543"/>
    <w:rsid w:val="00C21F98"/>
    <w:rsid w:val="00C31ED8"/>
    <w:rsid w:val="00C40A85"/>
    <w:rsid w:val="00C40C88"/>
    <w:rsid w:val="00C432E4"/>
    <w:rsid w:val="00C669F3"/>
    <w:rsid w:val="00C70C26"/>
    <w:rsid w:val="00C72001"/>
    <w:rsid w:val="00C72BD2"/>
    <w:rsid w:val="00C772B7"/>
    <w:rsid w:val="00C80347"/>
    <w:rsid w:val="00C80472"/>
    <w:rsid w:val="00CB24D2"/>
    <w:rsid w:val="00CB7C1A"/>
    <w:rsid w:val="00CC5E08"/>
    <w:rsid w:val="00CD768C"/>
    <w:rsid w:val="00CE14FD"/>
    <w:rsid w:val="00CE2DBA"/>
    <w:rsid w:val="00CF6860"/>
    <w:rsid w:val="00D02AC6"/>
    <w:rsid w:val="00D03F0C"/>
    <w:rsid w:val="00D04312"/>
    <w:rsid w:val="00D11938"/>
    <w:rsid w:val="00D16617"/>
    <w:rsid w:val="00D16A7F"/>
    <w:rsid w:val="00D16AD2"/>
    <w:rsid w:val="00D22596"/>
    <w:rsid w:val="00D22691"/>
    <w:rsid w:val="00D24C3D"/>
    <w:rsid w:val="00D42F7E"/>
    <w:rsid w:val="00D44A93"/>
    <w:rsid w:val="00D46CB1"/>
    <w:rsid w:val="00D5694F"/>
    <w:rsid w:val="00D65797"/>
    <w:rsid w:val="00D671C4"/>
    <w:rsid w:val="00D723F0"/>
    <w:rsid w:val="00D72625"/>
    <w:rsid w:val="00D72E67"/>
    <w:rsid w:val="00D8053D"/>
    <w:rsid w:val="00D8133F"/>
    <w:rsid w:val="00D824C8"/>
    <w:rsid w:val="00D84EC1"/>
    <w:rsid w:val="00D85CB1"/>
    <w:rsid w:val="00D861EE"/>
    <w:rsid w:val="00D87882"/>
    <w:rsid w:val="00D95B05"/>
    <w:rsid w:val="00D97E2D"/>
    <w:rsid w:val="00DA103D"/>
    <w:rsid w:val="00DA45D3"/>
    <w:rsid w:val="00DA4772"/>
    <w:rsid w:val="00DA7B44"/>
    <w:rsid w:val="00DB2667"/>
    <w:rsid w:val="00DB67B7"/>
    <w:rsid w:val="00DC15A9"/>
    <w:rsid w:val="00DC40AA"/>
    <w:rsid w:val="00DD1750"/>
    <w:rsid w:val="00DE0876"/>
    <w:rsid w:val="00DF592B"/>
    <w:rsid w:val="00E144D7"/>
    <w:rsid w:val="00E2065C"/>
    <w:rsid w:val="00E27B78"/>
    <w:rsid w:val="00E349AA"/>
    <w:rsid w:val="00E36645"/>
    <w:rsid w:val="00E41390"/>
    <w:rsid w:val="00E41CA0"/>
    <w:rsid w:val="00E4366B"/>
    <w:rsid w:val="00E50A4A"/>
    <w:rsid w:val="00E50AE1"/>
    <w:rsid w:val="00E606DE"/>
    <w:rsid w:val="00E644FE"/>
    <w:rsid w:val="00E65E40"/>
    <w:rsid w:val="00E71B4D"/>
    <w:rsid w:val="00E72733"/>
    <w:rsid w:val="00E742FA"/>
    <w:rsid w:val="00E76816"/>
    <w:rsid w:val="00E83DBF"/>
    <w:rsid w:val="00E87C13"/>
    <w:rsid w:val="00E94CD9"/>
    <w:rsid w:val="00EA0ED9"/>
    <w:rsid w:val="00EA1A76"/>
    <w:rsid w:val="00EA290B"/>
    <w:rsid w:val="00EE0E90"/>
    <w:rsid w:val="00EE247B"/>
    <w:rsid w:val="00EF1E81"/>
    <w:rsid w:val="00EF3BCA"/>
    <w:rsid w:val="00EF729B"/>
    <w:rsid w:val="00F01B0D"/>
    <w:rsid w:val="00F1238F"/>
    <w:rsid w:val="00F16485"/>
    <w:rsid w:val="00F228ED"/>
    <w:rsid w:val="00F26E31"/>
    <w:rsid w:val="00F27C6C"/>
    <w:rsid w:val="00F34A8D"/>
    <w:rsid w:val="00F461BA"/>
    <w:rsid w:val="00F50D25"/>
    <w:rsid w:val="00F535D8"/>
    <w:rsid w:val="00F60B9E"/>
    <w:rsid w:val="00F61155"/>
    <w:rsid w:val="00F63084"/>
    <w:rsid w:val="00F706C4"/>
    <w:rsid w:val="00F708E3"/>
    <w:rsid w:val="00F76561"/>
    <w:rsid w:val="00F84736"/>
    <w:rsid w:val="00FA2A2A"/>
    <w:rsid w:val="00FB03D9"/>
    <w:rsid w:val="00FC2005"/>
    <w:rsid w:val="00FC6C29"/>
    <w:rsid w:val="00FD58E0"/>
    <w:rsid w:val="00FD71AE"/>
    <w:rsid w:val="00FE0198"/>
    <w:rsid w:val="00FE3A7C"/>
    <w:rsid w:val="00FE59BC"/>
    <w:rsid w:val="00FE5A43"/>
    <w:rsid w:val="00FF1C0B"/>
    <w:rsid w:val="00FF232D"/>
    <w:rsid w:val="00FF7F9B"/>
    <w:rsid w:val="01032257"/>
    <w:rsid w:val="0206F52E"/>
    <w:rsid w:val="078CF390"/>
    <w:rsid w:val="09E75AA4"/>
    <w:rsid w:val="0E292C1A"/>
    <w:rsid w:val="10B17C4D"/>
    <w:rsid w:val="122C5B18"/>
    <w:rsid w:val="14161C6D"/>
    <w:rsid w:val="177B9A41"/>
    <w:rsid w:val="18E49F61"/>
    <w:rsid w:val="1B81AF7F"/>
    <w:rsid w:val="228DBEDB"/>
    <w:rsid w:val="25122A73"/>
    <w:rsid w:val="254727E6"/>
    <w:rsid w:val="2895B290"/>
    <w:rsid w:val="31E88E1F"/>
    <w:rsid w:val="33AF4299"/>
    <w:rsid w:val="358A75AC"/>
    <w:rsid w:val="3656EF8A"/>
    <w:rsid w:val="3A4CD336"/>
    <w:rsid w:val="3B89D7A3"/>
    <w:rsid w:val="3C722A57"/>
    <w:rsid w:val="3DD31C5E"/>
    <w:rsid w:val="432D5336"/>
    <w:rsid w:val="43793A91"/>
    <w:rsid w:val="45791E8B"/>
    <w:rsid w:val="4B91984D"/>
    <w:rsid w:val="4BEA2777"/>
    <w:rsid w:val="517C2689"/>
    <w:rsid w:val="52015601"/>
    <w:rsid w:val="5516698C"/>
    <w:rsid w:val="5801E6C7"/>
    <w:rsid w:val="5A966B82"/>
    <w:rsid w:val="600465FC"/>
    <w:rsid w:val="6087DEB8"/>
    <w:rsid w:val="636B3966"/>
    <w:rsid w:val="6BF783BD"/>
    <w:rsid w:val="745B41B4"/>
    <w:rsid w:val="779FDE18"/>
    <w:rsid w:val="7AB9BDD2"/>
    <w:rsid w:val="7EDADDA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387F5F84-8F95-4F4E-A8FF-EC5413B8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50F31"/>
    <w:rPr>
      <w:sz w:val="16"/>
      <w:szCs w:val="16"/>
    </w:rPr>
  </w:style>
  <w:style w:type="paragraph" w:styleId="CommentText">
    <w:name w:val="annotation text"/>
    <w:basedOn w:val="Normal"/>
    <w:link w:val="CommentTextChar"/>
    <w:semiHidden/>
    <w:unhideWhenUsed/>
    <w:rsid w:val="00150F31"/>
    <w:rPr>
      <w:sz w:val="20"/>
      <w:szCs w:val="20"/>
    </w:rPr>
  </w:style>
  <w:style w:type="character" w:customStyle="1" w:styleId="CommentTextChar">
    <w:name w:val="Comment Text Char"/>
    <w:basedOn w:val="DefaultParagraphFont"/>
    <w:link w:val="CommentText"/>
    <w:semiHidden/>
    <w:rsid w:val="00150F31"/>
  </w:style>
  <w:style w:type="paragraph" w:styleId="CommentSubject">
    <w:name w:val="annotation subject"/>
    <w:basedOn w:val="CommentText"/>
    <w:next w:val="CommentText"/>
    <w:link w:val="CommentSubjectChar"/>
    <w:semiHidden/>
    <w:unhideWhenUsed/>
    <w:rsid w:val="00150F31"/>
    <w:rPr>
      <w:b/>
      <w:bCs/>
    </w:rPr>
  </w:style>
  <w:style w:type="character" w:customStyle="1" w:styleId="CommentSubjectChar">
    <w:name w:val="Comment Subject Char"/>
    <w:basedOn w:val="CommentTextChar"/>
    <w:link w:val="CommentSubject"/>
    <w:semiHidden/>
    <w:rsid w:val="00150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