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3BF69C1" w14:textId="77777777" w:rsidTr="5C8A5800">
        <w:tblPrEx>
          <w:tblW w:w="0" w:type="auto"/>
          <w:tblLook w:val="0000"/>
        </w:tblPrEx>
        <w:trPr>
          <w:trHeight w:val="2181"/>
        </w:trPr>
        <w:tc>
          <w:tcPr>
            <w:tcW w:w="8856" w:type="dxa"/>
          </w:tcPr>
          <w:p w:rsidR="00FF232D" w:rsidP="006A7D75" w14:paraId="72798558"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45026"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3AFD6A18" w14:textId="77777777">
            <w:pPr>
              <w:rPr>
                <w:b/>
                <w:bCs/>
                <w:sz w:val="12"/>
                <w:szCs w:val="12"/>
              </w:rPr>
            </w:pPr>
          </w:p>
          <w:p w:rsidR="007A44F8" w:rsidRPr="008A3940" w:rsidP="00BB4E29" w14:paraId="26DBEE91" w14:textId="77777777">
            <w:pPr>
              <w:rPr>
                <w:b/>
                <w:bCs/>
                <w:sz w:val="22"/>
                <w:szCs w:val="22"/>
              </w:rPr>
            </w:pPr>
            <w:r w:rsidRPr="008A3940">
              <w:rPr>
                <w:b/>
                <w:bCs/>
                <w:sz w:val="22"/>
                <w:szCs w:val="22"/>
              </w:rPr>
              <w:t xml:space="preserve">Media Contact: </w:t>
            </w:r>
          </w:p>
          <w:p w:rsidR="007A44F8" w:rsidRPr="008A3940" w:rsidP="5C8A5800" w14:paraId="5E5BEDF7" w14:textId="6726ECDA">
            <w:pPr>
              <w:rPr>
                <w:sz w:val="22"/>
                <w:szCs w:val="22"/>
              </w:rPr>
            </w:pPr>
            <w:r w:rsidRPr="5C8A5800">
              <w:rPr>
                <w:sz w:val="22"/>
                <w:szCs w:val="22"/>
              </w:rPr>
              <w:t>Anne V</w:t>
            </w:r>
            <w:r w:rsidRPr="5C8A5800" w:rsidR="7734790C">
              <w:rPr>
                <w:sz w:val="22"/>
                <w:szCs w:val="22"/>
              </w:rPr>
              <w:t>ei</w:t>
            </w:r>
            <w:r w:rsidRPr="5C8A5800">
              <w:rPr>
                <w:sz w:val="22"/>
                <w:szCs w:val="22"/>
              </w:rPr>
              <w:t>gle</w:t>
            </w:r>
            <w:r w:rsidRPr="5C8A5800">
              <w:rPr>
                <w:sz w:val="22"/>
                <w:szCs w:val="22"/>
              </w:rPr>
              <w:t xml:space="preserve">, </w:t>
            </w:r>
            <w:r w:rsidRPr="5C8A5800" w:rsidR="00AC0A38">
              <w:rPr>
                <w:sz w:val="22"/>
                <w:szCs w:val="22"/>
              </w:rPr>
              <w:t>(</w:t>
            </w:r>
            <w:r w:rsidRPr="5C8A5800">
              <w:rPr>
                <w:sz w:val="22"/>
                <w:szCs w:val="22"/>
              </w:rPr>
              <w:t>202</w:t>
            </w:r>
            <w:r w:rsidRPr="5C8A5800" w:rsidR="00AC0A38">
              <w:rPr>
                <w:sz w:val="22"/>
                <w:szCs w:val="22"/>
              </w:rPr>
              <w:t xml:space="preserve">) </w:t>
            </w:r>
            <w:r w:rsidRPr="5C8A5800">
              <w:rPr>
                <w:sz w:val="22"/>
                <w:szCs w:val="22"/>
              </w:rPr>
              <w:t>418-</w:t>
            </w:r>
            <w:r w:rsidRPr="5C8A5800" w:rsidR="305B6414">
              <w:rPr>
                <w:sz w:val="22"/>
                <w:szCs w:val="22"/>
              </w:rPr>
              <w:t>0506</w:t>
            </w:r>
          </w:p>
          <w:p w:rsidR="00FF232D" w:rsidRPr="008A3940" w:rsidP="00BB4E29" w14:paraId="07C50CE7" w14:textId="252FD1B5">
            <w:pPr>
              <w:rPr>
                <w:bCs/>
                <w:sz w:val="22"/>
                <w:szCs w:val="22"/>
              </w:rPr>
            </w:pPr>
            <w:r>
              <w:rPr>
                <w:bCs/>
                <w:sz w:val="22"/>
                <w:szCs w:val="22"/>
              </w:rPr>
              <w:t>Anne.Veigle</w:t>
            </w:r>
            <w:r w:rsidRPr="008A3940" w:rsidR="007A44F8">
              <w:rPr>
                <w:bCs/>
                <w:sz w:val="22"/>
                <w:szCs w:val="22"/>
              </w:rPr>
              <w:t>@fcc.gov</w:t>
            </w:r>
          </w:p>
          <w:p w:rsidR="007A44F8" w:rsidRPr="008A3940" w:rsidP="00BB4E29" w14:paraId="2D8CAA2C" w14:textId="77777777">
            <w:pPr>
              <w:rPr>
                <w:bCs/>
                <w:sz w:val="22"/>
                <w:szCs w:val="22"/>
              </w:rPr>
            </w:pPr>
          </w:p>
          <w:p w:rsidR="007A44F8" w:rsidRPr="008A3940" w:rsidP="00BB4E29" w14:paraId="086932EE" w14:textId="77777777">
            <w:pPr>
              <w:rPr>
                <w:b/>
                <w:sz w:val="22"/>
                <w:szCs w:val="22"/>
              </w:rPr>
            </w:pPr>
            <w:r w:rsidRPr="008A3940">
              <w:rPr>
                <w:b/>
                <w:sz w:val="22"/>
                <w:szCs w:val="22"/>
              </w:rPr>
              <w:t>For Immediate Release</w:t>
            </w:r>
          </w:p>
          <w:p w:rsidR="007A44F8" w:rsidRPr="004A729A" w:rsidP="00BB4E29" w14:paraId="46D378E0" w14:textId="77777777">
            <w:pPr>
              <w:jc w:val="center"/>
              <w:rPr>
                <w:b/>
                <w:bCs/>
                <w:sz w:val="22"/>
                <w:szCs w:val="22"/>
              </w:rPr>
            </w:pPr>
          </w:p>
          <w:p w:rsidR="000E049E" w:rsidP="00D861EE" w14:paraId="39D10DDB" w14:textId="0CA1CB1B">
            <w:pPr>
              <w:tabs>
                <w:tab w:val="left" w:pos="8625"/>
              </w:tabs>
              <w:spacing w:after="120"/>
              <w:jc w:val="center"/>
              <w:rPr>
                <w:b/>
                <w:bCs/>
                <w:sz w:val="26"/>
                <w:szCs w:val="26"/>
              </w:rPr>
            </w:pPr>
            <w:r w:rsidRPr="5C8A5800">
              <w:rPr>
                <w:b/>
                <w:bCs/>
                <w:sz w:val="26"/>
                <w:szCs w:val="26"/>
              </w:rPr>
              <w:t xml:space="preserve">FCC </w:t>
            </w:r>
            <w:r w:rsidRPr="5C8A5800" w:rsidR="35F24541">
              <w:rPr>
                <w:b/>
                <w:bCs/>
                <w:sz w:val="26"/>
                <w:szCs w:val="26"/>
              </w:rPr>
              <w:t>ANNOUNCES NEW OUTREACH TO</w:t>
            </w:r>
            <w:r w:rsidRPr="5C8A5800" w:rsidR="00465A7E">
              <w:rPr>
                <w:b/>
                <w:bCs/>
                <w:sz w:val="26"/>
                <w:szCs w:val="26"/>
              </w:rPr>
              <w:t xml:space="preserve"> COLLECT </w:t>
            </w:r>
            <w:r w:rsidRPr="5C8A5800" w:rsidR="004377F5">
              <w:rPr>
                <w:b/>
                <w:bCs/>
                <w:sz w:val="26"/>
                <w:szCs w:val="26"/>
              </w:rPr>
              <w:t>CONSUMER</w:t>
            </w:r>
            <w:r w:rsidRPr="5C8A5800" w:rsidR="00465A7E">
              <w:rPr>
                <w:b/>
                <w:bCs/>
                <w:sz w:val="26"/>
                <w:szCs w:val="26"/>
              </w:rPr>
              <w:t xml:space="preserve"> BROADBAND</w:t>
            </w:r>
            <w:r w:rsidRPr="5C8A5800" w:rsidR="004377F5">
              <w:rPr>
                <w:b/>
                <w:bCs/>
                <w:sz w:val="26"/>
                <w:szCs w:val="26"/>
              </w:rPr>
              <w:t xml:space="preserve"> </w:t>
            </w:r>
            <w:r w:rsidRPr="5C8A5800" w:rsidR="00BF5463">
              <w:rPr>
                <w:b/>
                <w:bCs/>
                <w:sz w:val="26"/>
                <w:szCs w:val="26"/>
              </w:rPr>
              <w:t xml:space="preserve">AVAILABILITY </w:t>
            </w:r>
            <w:r w:rsidRPr="5C8A5800" w:rsidR="00465A7E">
              <w:rPr>
                <w:b/>
                <w:bCs/>
                <w:sz w:val="26"/>
                <w:szCs w:val="26"/>
              </w:rPr>
              <w:t>EXPERIENCES</w:t>
            </w:r>
          </w:p>
          <w:p w:rsidR="00CC5E08" w:rsidRPr="00D04D02" w:rsidP="5C8A5800" w14:paraId="240D544A" w14:textId="3D24296B">
            <w:pPr>
              <w:tabs>
                <w:tab w:val="left" w:pos="8625"/>
              </w:tabs>
              <w:jc w:val="center"/>
              <w:rPr>
                <w:b/>
                <w:bCs/>
                <w:i/>
                <w:iCs/>
              </w:rPr>
            </w:pPr>
            <w:r w:rsidRPr="00FF4B7D">
              <w:rPr>
                <w:b/>
                <w:bCs/>
                <w:i/>
                <w:iCs/>
              </w:rPr>
              <w:t>Seeks Input from</w:t>
            </w:r>
            <w:r w:rsidR="00FF4B7D">
              <w:rPr>
                <w:b/>
                <w:bCs/>
                <w:i/>
                <w:iCs/>
              </w:rPr>
              <w:t xml:space="preserve"> Consumers </w:t>
            </w:r>
            <w:r w:rsidRPr="00FF4B7D" w:rsidR="7D77C03C">
              <w:rPr>
                <w:b/>
                <w:bCs/>
                <w:i/>
                <w:iCs/>
              </w:rPr>
              <w:t>to</w:t>
            </w:r>
            <w:r w:rsidR="00FF4B7D">
              <w:rPr>
                <w:b/>
                <w:bCs/>
                <w:i/>
                <w:iCs/>
              </w:rPr>
              <w:t xml:space="preserve"> Share Stories About Disparities in Access to Broadband</w:t>
            </w:r>
            <w:r w:rsidRPr="00FF4B7D" w:rsidR="7D77C03C">
              <w:rPr>
                <w:b/>
                <w:bCs/>
                <w:i/>
                <w:iCs/>
              </w:rPr>
              <w:t xml:space="preserve"> </w:t>
            </w:r>
            <w:r w:rsidRPr="00FF4B7D" w:rsidR="67D836C4">
              <w:rPr>
                <w:b/>
                <w:bCs/>
                <w:i/>
                <w:iCs/>
              </w:rPr>
              <w:t xml:space="preserve">to </w:t>
            </w:r>
            <w:r w:rsidRPr="00FF4B7D" w:rsidR="003B3B59">
              <w:rPr>
                <w:b/>
                <w:bCs/>
                <w:i/>
                <w:iCs/>
              </w:rPr>
              <w:t>Inform</w:t>
            </w:r>
            <w:r w:rsidR="00FF4B7D">
              <w:rPr>
                <w:b/>
                <w:bCs/>
                <w:i/>
                <w:iCs/>
              </w:rPr>
              <w:t xml:space="preserve"> Broadband Data Collection</w:t>
            </w:r>
          </w:p>
          <w:p w:rsidR="00F61155" w:rsidRPr="006B0A70" w:rsidP="00BB4E29" w14:paraId="2E676A8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F5463" w:rsidP="0098691B" w14:paraId="720E4409" w14:textId="3A1FB0CF">
            <w:pPr>
              <w:rPr>
                <w:sz w:val="22"/>
                <w:szCs w:val="22"/>
              </w:rPr>
            </w:pPr>
            <w:r w:rsidRPr="5C8A5800">
              <w:rPr>
                <w:sz w:val="22"/>
                <w:szCs w:val="22"/>
              </w:rPr>
              <w:t xml:space="preserve">WASHINGTON, </w:t>
            </w:r>
            <w:r w:rsidRPr="5C8A5800" w:rsidR="00331B53">
              <w:rPr>
                <w:sz w:val="22"/>
                <w:szCs w:val="22"/>
              </w:rPr>
              <w:t xml:space="preserve">March </w:t>
            </w:r>
            <w:r w:rsidR="000F60E6">
              <w:rPr>
                <w:sz w:val="22"/>
                <w:szCs w:val="22"/>
              </w:rPr>
              <w:t>22</w:t>
            </w:r>
            <w:r w:rsidRPr="5C8A5800" w:rsidR="00065E2D">
              <w:rPr>
                <w:sz w:val="22"/>
                <w:szCs w:val="22"/>
              </w:rPr>
              <w:t>, 20</w:t>
            </w:r>
            <w:r w:rsidRPr="5C8A5800" w:rsidR="006D16EF">
              <w:rPr>
                <w:sz w:val="22"/>
                <w:szCs w:val="22"/>
              </w:rPr>
              <w:t>2</w:t>
            </w:r>
            <w:r w:rsidRPr="5C8A5800" w:rsidR="003D7499">
              <w:rPr>
                <w:sz w:val="22"/>
                <w:szCs w:val="22"/>
              </w:rPr>
              <w:t>1</w:t>
            </w:r>
            <w:r w:rsidRPr="5C8A5800" w:rsidR="00D861EE">
              <w:rPr>
                <w:sz w:val="22"/>
                <w:szCs w:val="22"/>
              </w:rPr>
              <w:t>—</w:t>
            </w:r>
            <w:r w:rsidRPr="5C8A5800" w:rsidR="5C87671E">
              <w:rPr>
                <w:sz w:val="22"/>
                <w:szCs w:val="22"/>
              </w:rPr>
              <w:t>T</w:t>
            </w:r>
            <w:r w:rsidRPr="5C8A5800" w:rsidR="0098691B">
              <w:rPr>
                <w:sz w:val="22"/>
                <w:szCs w:val="22"/>
              </w:rPr>
              <w:t>he Federal Communications Commission</w:t>
            </w:r>
            <w:r w:rsidRPr="5C8A5800" w:rsidR="765C89A6">
              <w:rPr>
                <w:sz w:val="22"/>
                <w:szCs w:val="22"/>
              </w:rPr>
              <w:t xml:space="preserve"> today announced it will begin</w:t>
            </w:r>
            <w:r w:rsidRPr="5C8A5800" w:rsidR="0098691B">
              <w:rPr>
                <w:sz w:val="22"/>
                <w:szCs w:val="22"/>
              </w:rPr>
              <w:t xml:space="preserve"> </w:t>
            </w:r>
            <w:r w:rsidRPr="5C8A5800" w:rsidR="00465A7E">
              <w:rPr>
                <w:sz w:val="22"/>
                <w:szCs w:val="22"/>
              </w:rPr>
              <w:t>collecting first-hand accounts on broadband availability and service quality directly from consumers</w:t>
            </w:r>
            <w:r w:rsidRPr="5C8A5800" w:rsidR="003813EE">
              <w:rPr>
                <w:sz w:val="22"/>
                <w:szCs w:val="22"/>
              </w:rPr>
              <w:t xml:space="preserve"> as part of </w:t>
            </w:r>
            <w:r w:rsidRPr="5C8A5800" w:rsidR="002B4560">
              <w:rPr>
                <w:sz w:val="22"/>
                <w:szCs w:val="22"/>
              </w:rPr>
              <w:t>its</w:t>
            </w:r>
            <w:r w:rsidRPr="5C8A5800" w:rsidR="0098691B">
              <w:rPr>
                <w:sz w:val="22"/>
                <w:szCs w:val="22"/>
              </w:rPr>
              <w:t xml:space="preserve"> Broadband Data Collection </w:t>
            </w:r>
            <w:r w:rsidRPr="5C8A5800" w:rsidR="00CF7BD8">
              <w:rPr>
                <w:sz w:val="22"/>
                <w:szCs w:val="22"/>
              </w:rPr>
              <w:t>program</w:t>
            </w:r>
            <w:r w:rsidRPr="5C8A5800" w:rsidR="003813EE">
              <w:rPr>
                <w:sz w:val="22"/>
                <w:szCs w:val="22"/>
              </w:rPr>
              <w:t xml:space="preserve">.  </w:t>
            </w:r>
            <w:r w:rsidRPr="5C8A5800">
              <w:rPr>
                <w:sz w:val="22"/>
                <w:szCs w:val="22"/>
              </w:rPr>
              <w:t xml:space="preserve">A new webpage, </w:t>
            </w:r>
            <w:hyperlink r:id="rId5" w:history="1">
              <w:r w:rsidRPr="004541B9" w:rsidR="00001F89">
                <w:rPr>
                  <w:rStyle w:val="Hyperlink"/>
                  <w:sz w:val="22"/>
                  <w:szCs w:val="22"/>
                </w:rPr>
                <w:t>www.fcc.gov/BroadbandData</w:t>
              </w:r>
            </w:hyperlink>
            <w:r w:rsidRPr="5C8A5800">
              <w:rPr>
                <w:sz w:val="22"/>
                <w:szCs w:val="22"/>
              </w:rPr>
              <w:t>, explains the FCC’s program and provides direct links to consumer resources</w:t>
            </w:r>
            <w:r w:rsidRPr="5C8A5800" w:rsidR="1F678DA8">
              <w:rPr>
                <w:sz w:val="22"/>
                <w:szCs w:val="22"/>
              </w:rPr>
              <w:t xml:space="preserve"> in</w:t>
            </w:r>
            <w:r w:rsidRPr="5C8A5800" w:rsidR="2CA3831A">
              <w:rPr>
                <w:sz w:val="22"/>
                <w:szCs w:val="22"/>
              </w:rPr>
              <w:t>cluding a new “</w:t>
            </w:r>
            <w:r w:rsidRPr="4907B068" w:rsidR="41A0B02B">
              <w:rPr>
                <w:sz w:val="22"/>
                <w:szCs w:val="22"/>
              </w:rPr>
              <w:t xml:space="preserve">share your </w:t>
            </w:r>
            <w:r w:rsidRPr="0E7A45D2" w:rsidR="41A0B02B">
              <w:rPr>
                <w:sz w:val="22"/>
                <w:szCs w:val="22"/>
              </w:rPr>
              <w:t>broadband</w:t>
            </w:r>
            <w:r w:rsidRPr="5C8A5800" w:rsidR="2CA3831A">
              <w:rPr>
                <w:sz w:val="22"/>
                <w:szCs w:val="22"/>
              </w:rPr>
              <w:t xml:space="preserve"> </w:t>
            </w:r>
            <w:r w:rsidR="001D7C3C">
              <w:rPr>
                <w:sz w:val="22"/>
                <w:szCs w:val="22"/>
              </w:rPr>
              <w:t>experience</w:t>
            </w:r>
            <w:r w:rsidRPr="5C8A5800" w:rsidR="2CA3831A">
              <w:rPr>
                <w:sz w:val="22"/>
                <w:szCs w:val="22"/>
              </w:rPr>
              <w:t>” option</w:t>
            </w:r>
            <w:r w:rsidRPr="5C8A5800">
              <w:rPr>
                <w:sz w:val="22"/>
                <w:szCs w:val="22"/>
              </w:rPr>
              <w:t>.</w:t>
            </w:r>
          </w:p>
          <w:p w:rsidR="00BF5463" w:rsidP="0098691B" w14:paraId="5D63A135" w14:textId="77777777">
            <w:pPr>
              <w:rPr>
                <w:sz w:val="22"/>
                <w:szCs w:val="22"/>
              </w:rPr>
            </w:pPr>
          </w:p>
          <w:p w:rsidR="004377F5" w:rsidP="004377F5" w14:paraId="24E3DA6C" w14:textId="3C29AB47">
            <w:pPr>
              <w:rPr>
                <w:sz w:val="22"/>
                <w:szCs w:val="22"/>
              </w:rPr>
            </w:pPr>
            <w:r w:rsidRPr="5C8A5800">
              <w:rPr>
                <w:sz w:val="22"/>
                <w:szCs w:val="22"/>
              </w:rPr>
              <w:t>As the Commission develop</w:t>
            </w:r>
            <w:r w:rsidRPr="5C8A5800" w:rsidR="005C6D6E">
              <w:rPr>
                <w:sz w:val="22"/>
                <w:szCs w:val="22"/>
              </w:rPr>
              <w:t>s</w:t>
            </w:r>
            <w:r w:rsidRPr="5C8A5800">
              <w:rPr>
                <w:sz w:val="22"/>
                <w:szCs w:val="22"/>
              </w:rPr>
              <w:t xml:space="preserve"> the tools needed to enhance the accuracy </w:t>
            </w:r>
            <w:r w:rsidRPr="5C8A5800" w:rsidR="00C33057">
              <w:rPr>
                <w:sz w:val="22"/>
                <w:szCs w:val="22"/>
              </w:rPr>
              <w:t xml:space="preserve">of its </w:t>
            </w:r>
            <w:r w:rsidRPr="5C8A5800">
              <w:rPr>
                <w:sz w:val="22"/>
                <w:szCs w:val="22"/>
              </w:rPr>
              <w:t xml:space="preserve">existing broadband maps, this new </w:t>
            </w:r>
            <w:hyperlink r:id="rId6" w:history="1">
              <w:r w:rsidRPr="5C8A5800" w:rsidR="00A30BEF">
                <w:rPr>
                  <w:rStyle w:val="Hyperlink"/>
                  <w:sz w:val="22"/>
                  <w:szCs w:val="22"/>
                </w:rPr>
                <w:t>form</w:t>
              </w:r>
            </w:hyperlink>
            <w:r w:rsidRPr="5C8A5800" w:rsidR="00A30BEF">
              <w:rPr>
                <w:sz w:val="22"/>
                <w:szCs w:val="22"/>
              </w:rPr>
              <w:t xml:space="preserve"> </w:t>
            </w:r>
            <w:r w:rsidRPr="5C8A5800">
              <w:rPr>
                <w:sz w:val="22"/>
                <w:szCs w:val="22"/>
              </w:rPr>
              <w:t xml:space="preserve">provides a way </w:t>
            </w:r>
            <w:r w:rsidRPr="5C8A5800" w:rsidR="666E3383">
              <w:rPr>
                <w:sz w:val="22"/>
                <w:szCs w:val="22"/>
              </w:rPr>
              <w:t xml:space="preserve">for consumers </w:t>
            </w:r>
            <w:r w:rsidRPr="5C8A5800">
              <w:rPr>
                <w:sz w:val="22"/>
                <w:szCs w:val="22"/>
              </w:rPr>
              <w:t xml:space="preserve">to share their </w:t>
            </w:r>
            <w:r w:rsidR="00C625CD">
              <w:rPr>
                <w:sz w:val="22"/>
                <w:szCs w:val="22"/>
              </w:rPr>
              <w:t xml:space="preserve">broadband </w:t>
            </w:r>
            <w:r w:rsidRPr="5C8A5800">
              <w:rPr>
                <w:sz w:val="22"/>
                <w:szCs w:val="22"/>
              </w:rPr>
              <w:t>experiences</w:t>
            </w:r>
            <w:r w:rsidRPr="5C8A5800" w:rsidR="00A30BEF">
              <w:rPr>
                <w:sz w:val="22"/>
                <w:szCs w:val="22"/>
              </w:rPr>
              <w:t>.</w:t>
            </w:r>
            <w:r w:rsidRPr="5C8A5800" w:rsidR="005C6D6E">
              <w:rPr>
                <w:sz w:val="22"/>
                <w:szCs w:val="22"/>
              </w:rPr>
              <w:t xml:space="preserve">  Stories shared by consumers will help to inform the work of the FCC’s cross-agency </w:t>
            </w:r>
            <w:hyperlink r:id="rId7" w:history="1">
              <w:r w:rsidRPr="5C8A5800" w:rsidR="005C6D6E">
                <w:rPr>
                  <w:rStyle w:val="Hyperlink"/>
                  <w:sz w:val="22"/>
                  <w:szCs w:val="22"/>
                </w:rPr>
                <w:t>Broadband Data Task Force</w:t>
              </w:r>
            </w:hyperlink>
            <w:r w:rsidRPr="5C8A5800" w:rsidR="005C6D6E">
              <w:rPr>
                <w:sz w:val="22"/>
                <w:szCs w:val="22"/>
              </w:rPr>
              <w:t xml:space="preserve">.  </w:t>
            </w:r>
          </w:p>
          <w:p w:rsidR="004377F5" w:rsidP="0098691B" w14:paraId="46EDFA5A" w14:textId="68E5E873">
            <w:pPr>
              <w:rPr>
                <w:sz w:val="22"/>
                <w:szCs w:val="22"/>
              </w:rPr>
            </w:pPr>
          </w:p>
          <w:p w:rsidR="004377F5" w:rsidRPr="004377F5" w:rsidP="004377F5" w14:paraId="21DDAFD1" w14:textId="3F7CC701">
            <w:pPr>
              <w:rPr>
                <w:sz w:val="22"/>
                <w:szCs w:val="22"/>
              </w:rPr>
            </w:pPr>
            <w:r w:rsidRPr="5C8A5800">
              <w:rPr>
                <w:sz w:val="22"/>
                <w:szCs w:val="22"/>
              </w:rPr>
              <w:t>“Far too many Americans are left behind in access to</w:t>
            </w:r>
            <w:r w:rsidRPr="5C8A5800" w:rsidR="00851B8A">
              <w:rPr>
                <w:sz w:val="22"/>
                <w:szCs w:val="22"/>
              </w:rPr>
              <w:t xml:space="preserve"> jobs, education</w:t>
            </w:r>
            <w:r w:rsidRPr="5C8A5800" w:rsidR="001D4A64">
              <w:rPr>
                <w:sz w:val="22"/>
                <w:szCs w:val="22"/>
              </w:rPr>
              <w:t>,</w:t>
            </w:r>
            <w:r w:rsidRPr="5C8A5800" w:rsidR="00851B8A">
              <w:rPr>
                <w:sz w:val="22"/>
                <w:szCs w:val="22"/>
              </w:rPr>
              <w:t xml:space="preserve"> and</w:t>
            </w:r>
            <w:r w:rsidRPr="5C8A5800">
              <w:rPr>
                <w:sz w:val="22"/>
                <w:szCs w:val="22"/>
              </w:rPr>
              <w:t xml:space="preserve"> healthcare if they do not have access to broadband,” said Acting FCC Chairwoman Jessica Rosenworcel.  “Collecting data from consumers who are directly affected by the lack of access to broadband will help inform the FCC’s mapping efforts and future decisions about where service is needed.”</w:t>
            </w:r>
          </w:p>
          <w:p w:rsidR="00465A7E" w:rsidP="002539C6" w14:paraId="1AB93F8C" w14:textId="77777777">
            <w:pPr>
              <w:rPr>
                <w:color w:val="201F1E"/>
                <w:sz w:val="22"/>
                <w:szCs w:val="22"/>
                <w:shd w:val="clear" w:color="auto" w:fill="FFFFFF"/>
              </w:rPr>
            </w:pPr>
          </w:p>
          <w:p w:rsidR="004377F5" w:rsidP="5A27384B" w14:paraId="5A097558" w14:textId="074BB9E9">
            <w:pPr>
              <w:rPr>
                <w:sz w:val="22"/>
                <w:szCs w:val="22"/>
              </w:rPr>
            </w:pPr>
            <w:r>
              <w:rPr>
                <w:sz w:val="22"/>
                <w:szCs w:val="22"/>
              </w:rPr>
              <w:t xml:space="preserve">In addition to </w:t>
            </w:r>
            <w:r w:rsidR="00934059">
              <w:rPr>
                <w:sz w:val="22"/>
                <w:szCs w:val="22"/>
              </w:rPr>
              <w:t>enabling consumers to share their experiences, t</w:t>
            </w:r>
            <w:r w:rsidRPr="4706F707">
              <w:rPr>
                <w:sz w:val="22"/>
                <w:szCs w:val="22"/>
              </w:rPr>
              <w:t>he</w:t>
            </w:r>
            <w:r w:rsidRPr="5C8A5800">
              <w:rPr>
                <w:sz w:val="22"/>
                <w:szCs w:val="22"/>
              </w:rPr>
              <w:t xml:space="preserve"> </w:t>
            </w:r>
            <w:r w:rsidRPr="5C8A5800" w:rsidR="00BF5463">
              <w:rPr>
                <w:sz w:val="22"/>
                <w:szCs w:val="22"/>
              </w:rPr>
              <w:t>new web</w:t>
            </w:r>
            <w:r w:rsidRPr="5C8A5800" w:rsidR="00054C93">
              <w:rPr>
                <w:sz w:val="22"/>
                <w:szCs w:val="22"/>
              </w:rPr>
              <w:t xml:space="preserve"> </w:t>
            </w:r>
            <w:r w:rsidRPr="5C8A5800">
              <w:rPr>
                <w:sz w:val="22"/>
                <w:szCs w:val="22"/>
              </w:rPr>
              <w:t xml:space="preserve">page will serve as </w:t>
            </w:r>
            <w:r w:rsidRPr="4706F707">
              <w:rPr>
                <w:sz w:val="22"/>
                <w:szCs w:val="22"/>
              </w:rPr>
              <w:t>a</w:t>
            </w:r>
            <w:r w:rsidR="00934059">
              <w:rPr>
                <w:sz w:val="22"/>
                <w:szCs w:val="22"/>
              </w:rPr>
              <w:t>n information</w:t>
            </w:r>
            <w:r w:rsidR="00E20BD9">
              <w:rPr>
                <w:sz w:val="22"/>
                <w:szCs w:val="22"/>
              </w:rPr>
              <w:t>al</w:t>
            </w:r>
            <w:r w:rsidRPr="5C8A5800">
              <w:rPr>
                <w:sz w:val="22"/>
                <w:szCs w:val="22"/>
              </w:rPr>
              <w:t xml:space="preserve"> hub for the </w:t>
            </w:r>
            <w:r w:rsidRPr="5C8A5800" w:rsidR="00BF5463">
              <w:rPr>
                <w:sz w:val="22"/>
                <w:szCs w:val="22"/>
              </w:rPr>
              <w:t xml:space="preserve">Broadband Data Collection </w:t>
            </w:r>
            <w:r w:rsidRPr="5C8A5800" w:rsidR="00927442">
              <w:rPr>
                <w:sz w:val="22"/>
                <w:szCs w:val="22"/>
              </w:rPr>
              <w:t>program</w:t>
            </w:r>
            <w:r w:rsidRPr="5C8A5800">
              <w:rPr>
                <w:sz w:val="22"/>
                <w:szCs w:val="22"/>
              </w:rPr>
              <w:t xml:space="preserve">, highlighting milestones and providing updates </w:t>
            </w:r>
            <w:r w:rsidRPr="5C8A5800" w:rsidR="0BA8A399">
              <w:rPr>
                <w:sz w:val="22"/>
                <w:szCs w:val="22"/>
              </w:rPr>
              <w:t>for</w:t>
            </w:r>
            <w:r w:rsidRPr="5C8A5800">
              <w:rPr>
                <w:sz w:val="22"/>
                <w:szCs w:val="22"/>
              </w:rPr>
              <w:t xml:space="preserve"> </w:t>
            </w:r>
            <w:r w:rsidR="003B3B65">
              <w:rPr>
                <w:sz w:val="22"/>
                <w:szCs w:val="22"/>
              </w:rPr>
              <w:t xml:space="preserve">consumers, </w:t>
            </w:r>
            <w:r w:rsidRPr="5C8A5800">
              <w:rPr>
                <w:sz w:val="22"/>
                <w:szCs w:val="22"/>
              </w:rPr>
              <w:t xml:space="preserve">state, local, and Tribal government entities, and </w:t>
            </w:r>
            <w:r w:rsidR="003B3B65">
              <w:rPr>
                <w:sz w:val="22"/>
                <w:szCs w:val="22"/>
              </w:rPr>
              <w:t xml:space="preserve">other </w:t>
            </w:r>
            <w:r w:rsidRPr="5C8A5800" w:rsidR="003B3B65">
              <w:rPr>
                <w:sz w:val="22"/>
                <w:szCs w:val="22"/>
              </w:rPr>
              <w:t>industry stakeholders</w:t>
            </w:r>
            <w:r w:rsidRPr="5C8A5800">
              <w:rPr>
                <w:sz w:val="22"/>
                <w:szCs w:val="22"/>
              </w:rPr>
              <w:t>.  The page contains links to reports and educational materials</w:t>
            </w:r>
            <w:r w:rsidRPr="5C8A5800" w:rsidR="00BF5463">
              <w:rPr>
                <w:sz w:val="22"/>
                <w:szCs w:val="22"/>
              </w:rPr>
              <w:t>,</w:t>
            </w:r>
            <w:r w:rsidRPr="5C8A5800">
              <w:rPr>
                <w:sz w:val="22"/>
                <w:szCs w:val="22"/>
              </w:rPr>
              <w:t xml:space="preserve"> as well as FCC releases related to the program. </w:t>
            </w:r>
            <w:r w:rsidRPr="5C8A5800" w:rsidR="008864F1">
              <w:rPr>
                <w:sz w:val="22"/>
                <w:szCs w:val="22"/>
              </w:rPr>
              <w:t xml:space="preserve"> </w:t>
            </w:r>
            <w:r w:rsidRPr="5C8A5800">
              <w:rPr>
                <w:sz w:val="22"/>
                <w:szCs w:val="22"/>
              </w:rPr>
              <w:t xml:space="preserve">Once launched, information about the new </w:t>
            </w:r>
            <w:r w:rsidRPr="5C8A5800" w:rsidR="00243D39">
              <w:rPr>
                <w:sz w:val="22"/>
                <w:szCs w:val="22"/>
              </w:rPr>
              <w:t>Broadband D</w:t>
            </w:r>
            <w:r w:rsidRPr="5C8A5800">
              <w:rPr>
                <w:sz w:val="22"/>
                <w:szCs w:val="22"/>
              </w:rPr>
              <w:t xml:space="preserve">ata </w:t>
            </w:r>
            <w:r w:rsidRPr="5C8A5800" w:rsidR="00243D39">
              <w:rPr>
                <w:sz w:val="22"/>
                <w:szCs w:val="22"/>
              </w:rPr>
              <w:t>C</w:t>
            </w:r>
            <w:r w:rsidRPr="5C8A5800">
              <w:rPr>
                <w:sz w:val="22"/>
                <w:szCs w:val="22"/>
              </w:rPr>
              <w:t xml:space="preserve">ollection </w:t>
            </w:r>
            <w:r w:rsidRPr="5C8A5800" w:rsidR="00243D39">
              <w:rPr>
                <w:sz w:val="22"/>
                <w:szCs w:val="22"/>
              </w:rPr>
              <w:t xml:space="preserve">reporting </w:t>
            </w:r>
            <w:r w:rsidRPr="5C8A5800">
              <w:rPr>
                <w:sz w:val="22"/>
                <w:szCs w:val="22"/>
              </w:rPr>
              <w:t>system</w:t>
            </w:r>
            <w:r w:rsidRPr="5C8A5800" w:rsidR="00243D39">
              <w:rPr>
                <w:sz w:val="22"/>
                <w:szCs w:val="22"/>
              </w:rPr>
              <w:t>s</w:t>
            </w:r>
            <w:r w:rsidRPr="5C8A5800">
              <w:rPr>
                <w:sz w:val="22"/>
                <w:szCs w:val="22"/>
              </w:rPr>
              <w:t xml:space="preserve"> will also be posted to the page.</w:t>
            </w:r>
          </w:p>
          <w:p w:rsidR="00BD19E8" w:rsidRPr="002E165B" w:rsidP="002E165B" w14:paraId="6FDAA94E" w14:textId="77777777">
            <w:pPr>
              <w:rPr>
                <w:sz w:val="22"/>
                <w:szCs w:val="22"/>
              </w:rPr>
            </w:pPr>
          </w:p>
          <w:p w:rsidR="004F0F1F" w:rsidRPr="007475A1" w:rsidP="00850E26" w14:paraId="329DFA0A" w14:textId="77777777">
            <w:pPr>
              <w:ind w:right="72"/>
              <w:jc w:val="center"/>
              <w:rPr>
                <w:sz w:val="22"/>
                <w:szCs w:val="22"/>
              </w:rPr>
            </w:pPr>
            <w:r w:rsidRPr="007475A1">
              <w:rPr>
                <w:sz w:val="22"/>
                <w:szCs w:val="22"/>
              </w:rPr>
              <w:t>###</w:t>
            </w:r>
          </w:p>
          <w:p w:rsidR="00CC5E08" w:rsidRPr="0080486B" w:rsidP="00850E26" w14:paraId="718E304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6DE8A59" w14:textId="77777777">
            <w:pPr>
              <w:ind w:right="72"/>
              <w:jc w:val="center"/>
              <w:rPr>
                <w:b/>
                <w:bCs/>
                <w:sz w:val="18"/>
                <w:szCs w:val="18"/>
              </w:rPr>
            </w:pPr>
          </w:p>
          <w:p w:rsidR="00EE0E90" w:rsidRPr="00EF729B" w:rsidP="00850E26" w14:paraId="526E7D0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14906C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B7"/>
    <w:rsid w:val="00001F89"/>
    <w:rsid w:val="00016118"/>
    <w:rsid w:val="000234E0"/>
    <w:rsid w:val="00024AD7"/>
    <w:rsid w:val="0002500C"/>
    <w:rsid w:val="000311FC"/>
    <w:rsid w:val="00032344"/>
    <w:rsid w:val="00040127"/>
    <w:rsid w:val="00052B5B"/>
    <w:rsid w:val="00054C93"/>
    <w:rsid w:val="00065E2D"/>
    <w:rsid w:val="00074EA9"/>
    <w:rsid w:val="00081232"/>
    <w:rsid w:val="0008490E"/>
    <w:rsid w:val="00091E65"/>
    <w:rsid w:val="00096D4A"/>
    <w:rsid w:val="000A38EA"/>
    <w:rsid w:val="000C1E47"/>
    <w:rsid w:val="000C26F3"/>
    <w:rsid w:val="000E049E"/>
    <w:rsid w:val="000E59C2"/>
    <w:rsid w:val="000F60E6"/>
    <w:rsid w:val="0010606E"/>
    <w:rsid w:val="0010799B"/>
    <w:rsid w:val="00117077"/>
    <w:rsid w:val="00117DB2"/>
    <w:rsid w:val="00123ED2"/>
    <w:rsid w:val="00125BE0"/>
    <w:rsid w:val="001332DF"/>
    <w:rsid w:val="00137529"/>
    <w:rsid w:val="00142C13"/>
    <w:rsid w:val="00152776"/>
    <w:rsid w:val="00153222"/>
    <w:rsid w:val="001577D3"/>
    <w:rsid w:val="001733A6"/>
    <w:rsid w:val="001865A9"/>
    <w:rsid w:val="00187DB2"/>
    <w:rsid w:val="00194F9A"/>
    <w:rsid w:val="001B20BB"/>
    <w:rsid w:val="001C4370"/>
    <w:rsid w:val="001D3779"/>
    <w:rsid w:val="001D4A64"/>
    <w:rsid w:val="001D7C3C"/>
    <w:rsid w:val="001F0469"/>
    <w:rsid w:val="00203A98"/>
    <w:rsid w:val="00206EDD"/>
    <w:rsid w:val="0021247E"/>
    <w:rsid w:val="002146F6"/>
    <w:rsid w:val="0021725B"/>
    <w:rsid w:val="00231C32"/>
    <w:rsid w:val="00240345"/>
    <w:rsid w:val="002421F0"/>
    <w:rsid w:val="00243D39"/>
    <w:rsid w:val="00247274"/>
    <w:rsid w:val="002539C6"/>
    <w:rsid w:val="00266966"/>
    <w:rsid w:val="00285C36"/>
    <w:rsid w:val="0029349C"/>
    <w:rsid w:val="00294C0C"/>
    <w:rsid w:val="002A0934"/>
    <w:rsid w:val="002B1013"/>
    <w:rsid w:val="002B4560"/>
    <w:rsid w:val="002B4DE8"/>
    <w:rsid w:val="002B5EC4"/>
    <w:rsid w:val="002D03E5"/>
    <w:rsid w:val="002E01A8"/>
    <w:rsid w:val="002E165B"/>
    <w:rsid w:val="002E3F1D"/>
    <w:rsid w:val="002F31D0"/>
    <w:rsid w:val="00300359"/>
    <w:rsid w:val="0031773E"/>
    <w:rsid w:val="00331B53"/>
    <w:rsid w:val="00333871"/>
    <w:rsid w:val="00346777"/>
    <w:rsid w:val="00347716"/>
    <w:rsid w:val="003506E1"/>
    <w:rsid w:val="003555F3"/>
    <w:rsid w:val="00355F6B"/>
    <w:rsid w:val="00363C3E"/>
    <w:rsid w:val="003727E3"/>
    <w:rsid w:val="003813EE"/>
    <w:rsid w:val="00385A93"/>
    <w:rsid w:val="003910F1"/>
    <w:rsid w:val="003B3B59"/>
    <w:rsid w:val="003B3B65"/>
    <w:rsid w:val="003C34C4"/>
    <w:rsid w:val="003D7499"/>
    <w:rsid w:val="003E42FC"/>
    <w:rsid w:val="003E5991"/>
    <w:rsid w:val="003F344A"/>
    <w:rsid w:val="004015CE"/>
    <w:rsid w:val="00403FF0"/>
    <w:rsid w:val="0042046D"/>
    <w:rsid w:val="0042116E"/>
    <w:rsid w:val="00425AEF"/>
    <w:rsid w:val="00426518"/>
    <w:rsid w:val="00427B06"/>
    <w:rsid w:val="004377F5"/>
    <w:rsid w:val="00440B90"/>
    <w:rsid w:val="00441F59"/>
    <w:rsid w:val="00444E07"/>
    <w:rsid w:val="00444FA9"/>
    <w:rsid w:val="00453FF0"/>
    <w:rsid w:val="004541B9"/>
    <w:rsid w:val="00465A7E"/>
    <w:rsid w:val="00471868"/>
    <w:rsid w:val="00473E9C"/>
    <w:rsid w:val="00480099"/>
    <w:rsid w:val="004941A2"/>
    <w:rsid w:val="00497858"/>
    <w:rsid w:val="004A729A"/>
    <w:rsid w:val="004B4FEA"/>
    <w:rsid w:val="004C0ADA"/>
    <w:rsid w:val="004C433E"/>
    <w:rsid w:val="004C4512"/>
    <w:rsid w:val="004C4F36"/>
    <w:rsid w:val="004D3D85"/>
    <w:rsid w:val="004E2BD8"/>
    <w:rsid w:val="004E66F4"/>
    <w:rsid w:val="004F0F1F"/>
    <w:rsid w:val="005022AA"/>
    <w:rsid w:val="00504845"/>
    <w:rsid w:val="0050757F"/>
    <w:rsid w:val="00516AD2"/>
    <w:rsid w:val="00545DAE"/>
    <w:rsid w:val="00571B83"/>
    <w:rsid w:val="00575A00"/>
    <w:rsid w:val="00586417"/>
    <w:rsid w:val="0058673C"/>
    <w:rsid w:val="005A7972"/>
    <w:rsid w:val="005B17E7"/>
    <w:rsid w:val="005B2643"/>
    <w:rsid w:val="005C6D6E"/>
    <w:rsid w:val="005D17FD"/>
    <w:rsid w:val="005F0D55"/>
    <w:rsid w:val="005F183E"/>
    <w:rsid w:val="00600DDA"/>
    <w:rsid w:val="00603A30"/>
    <w:rsid w:val="00604211"/>
    <w:rsid w:val="00613498"/>
    <w:rsid w:val="00617B94"/>
    <w:rsid w:val="00617E11"/>
    <w:rsid w:val="00620BED"/>
    <w:rsid w:val="0062762B"/>
    <w:rsid w:val="006415B4"/>
    <w:rsid w:val="00644E3D"/>
    <w:rsid w:val="00651B9E"/>
    <w:rsid w:val="00652019"/>
    <w:rsid w:val="00657EC9"/>
    <w:rsid w:val="00665633"/>
    <w:rsid w:val="00674C86"/>
    <w:rsid w:val="0068015E"/>
    <w:rsid w:val="006818CE"/>
    <w:rsid w:val="006861AB"/>
    <w:rsid w:val="00686B89"/>
    <w:rsid w:val="0069420F"/>
    <w:rsid w:val="0069638C"/>
    <w:rsid w:val="006A0DB4"/>
    <w:rsid w:val="006A2FC5"/>
    <w:rsid w:val="006A6F12"/>
    <w:rsid w:val="006A7D75"/>
    <w:rsid w:val="006B0A70"/>
    <w:rsid w:val="006B606A"/>
    <w:rsid w:val="006C33AF"/>
    <w:rsid w:val="006D16EF"/>
    <w:rsid w:val="006D5D22"/>
    <w:rsid w:val="006D7BEE"/>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0CEC"/>
    <w:rsid w:val="007C347D"/>
    <w:rsid w:val="007D21BF"/>
    <w:rsid w:val="007D6455"/>
    <w:rsid w:val="007F3C12"/>
    <w:rsid w:val="007F5205"/>
    <w:rsid w:val="0080486B"/>
    <w:rsid w:val="008176F8"/>
    <w:rsid w:val="008215E7"/>
    <w:rsid w:val="008223BC"/>
    <w:rsid w:val="0082369E"/>
    <w:rsid w:val="00830FC6"/>
    <w:rsid w:val="00850E26"/>
    <w:rsid w:val="00851B8A"/>
    <w:rsid w:val="00865EAA"/>
    <w:rsid w:val="00866F06"/>
    <w:rsid w:val="008728F5"/>
    <w:rsid w:val="008824C2"/>
    <w:rsid w:val="008864F1"/>
    <w:rsid w:val="008960CD"/>
    <w:rsid w:val="008960E4"/>
    <w:rsid w:val="008A3940"/>
    <w:rsid w:val="008A3EEE"/>
    <w:rsid w:val="008B13C9"/>
    <w:rsid w:val="008C0557"/>
    <w:rsid w:val="008C248C"/>
    <w:rsid w:val="008C5432"/>
    <w:rsid w:val="008C71F4"/>
    <w:rsid w:val="008C7BF1"/>
    <w:rsid w:val="008D00D6"/>
    <w:rsid w:val="008D4D00"/>
    <w:rsid w:val="008D4E5E"/>
    <w:rsid w:val="008D7ABD"/>
    <w:rsid w:val="008E55A2"/>
    <w:rsid w:val="008F1609"/>
    <w:rsid w:val="008F3C6F"/>
    <w:rsid w:val="008F78D8"/>
    <w:rsid w:val="00927442"/>
    <w:rsid w:val="0093373C"/>
    <w:rsid w:val="00934059"/>
    <w:rsid w:val="00961620"/>
    <w:rsid w:val="009734B6"/>
    <w:rsid w:val="0097423D"/>
    <w:rsid w:val="0098096F"/>
    <w:rsid w:val="0098437A"/>
    <w:rsid w:val="0098691B"/>
    <w:rsid w:val="00986C92"/>
    <w:rsid w:val="00993C47"/>
    <w:rsid w:val="009972BC"/>
    <w:rsid w:val="009B4B16"/>
    <w:rsid w:val="009C16BD"/>
    <w:rsid w:val="009E54A1"/>
    <w:rsid w:val="009F193C"/>
    <w:rsid w:val="009F4E25"/>
    <w:rsid w:val="009F5B1F"/>
    <w:rsid w:val="00A07818"/>
    <w:rsid w:val="00A225A9"/>
    <w:rsid w:val="00A30BEF"/>
    <w:rsid w:val="00A3308E"/>
    <w:rsid w:val="00A35DFD"/>
    <w:rsid w:val="00A65EE7"/>
    <w:rsid w:val="00A702DF"/>
    <w:rsid w:val="00A74608"/>
    <w:rsid w:val="00A775A3"/>
    <w:rsid w:val="00A81700"/>
    <w:rsid w:val="00A81B5B"/>
    <w:rsid w:val="00A82FAD"/>
    <w:rsid w:val="00A9673A"/>
    <w:rsid w:val="00A96EF2"/>
    <w:rsid w:val="00AA5C35"/>
    <w:rsid w:val="00AA5ED9"/>
    <w:rsid w:val="00AB4754"/>
    <w:rsid w:val="00AC0A38"/>
    <w:rsid w:val="00AC4E0E"/>
    <w:rsid w:val="00AC517B"/>
    <w:rsid w:val="00AD0D19"/>
    <w:rsid w:val="00AD4184"/>
    <w:rsid w:val="00AF051B"/>
    <w:rsid w:val="00AF1A27"/>
    <w:rsid w:val="00AF35F3"/>
    <w:rsid w:val="00B037A2"/>
    <w:rsid w:val="00B1552C"/>
    <w:rsid w:val="00B31870"/>
    <w:rsid w:val="00B320B8"/>
    <w:rsid w:val="00B35EE2"/>
    <w:rsid w:val="00B36DEF"/>
    <w:rsid w:val="00B4162E"/>
    <w:rsid w:val="00B50C9F"/>
    <w:rsid w:val="00B57131"/>
    <w:rsid w:val="00B60211"/>
    <w:rsid w:val="00B62F2C"/>
    <w:rsid w:val="00B727C9"/>
    <w:rsid w:val="00B735C8"/>
    <w:rsid w:val="00B76A63"/>
    <w:rsid w:val="00BA268C"/>
    <w:rsid w:val="00BA6350"/>
    <w:rsid w:val="00BB4E29"/>
    <w:rsid w:val="00BB74C9"/>
    <w:rsid w:val="00BC3AB6"/>
    <w:rsid w:val="00BC6198"/>
    <w:rsid w:val="00BD1737"/>
    <w:rsid w:val="00BD19E8"/>
    <w:rsid w:val="00BD4273"/>
    <w:rsid w:val="00BF5463"/>
    <w:rsid w:val="00BF62CF"/>
    <w:rsid w:val="00C31ED8"/>
    <w:rsid w:val="00C33057"/>
    <w:rsid w:val="00C360D0"/>
    <w:rsid w:val="00C36D80"/>
    <w:rsid w:val="00C432E4"/>
    <w:rsid w:val="00C625CD"/>
    <w:rsid w:val="00C70C26"/>
    <w:rsid w:val="00C72001"/>
    <w:rsid w:val="00C75A00"/>
    <w:rsid w:val="00C772B7"/>
    <w:rsid w:val="00C80347"/>
    <w:rsid w:val="00CB24D2"/>
    <w:rsid w:val="00CB7C1A"/>
    <w:rsid w:val="00CC5E08"/>
    <w:rsid w:val="00CE14FD"/>
    <w:rsid w:val="00CF6860"/>
    <w:rsid w:val="00CF7BD8"/>
    <w:rsid w:val="00D02AC6"/>
    <w:rsid w:val="00D03F0C"/>
    <w:rsid w:val="00D04312"/>
    <w:rsid w:val="00D04D02"/>
    <w:rsid w:val="00D16A7F"/>
    <w:rsid w:val="00D16AD2"/>
    <w:rsid w:val="00D208B7"/>
    <w:rsid w:val="00D22596"/>
    <w:rsid w:val="00D22691"/>
    <w:rsid w:val="00D24C3D"/>
    <w:rsid w:val="00D2582D"/>
    <w:rsid w:val="00D46CB1"/>
    <w:rsid w:val="00D64025"/>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389B"/>
    <w:rsid w:val="00DE42ED"/>
    <w:rsid w:val="00DF3A32"/>
    <w:rsid w:val="00DF3B77"/>
    <w:rsid w:val="00E128A3"/>
    <w:rsid w:val="00E20BD9"/>
    <w:rsid w:val="00E349AA"/>
    <w:rsid w:val="00E41390"/>
    <w:rsid w:val="00E41CA0"/>
    <w:rsid w:val="00E4366B"/>
    <w:rsid w:val="00E50A4A"/>
    <w:rsid w:val="00E543D1"/>
    <w:rsid w:val="00E606DE"/>
    <w:rsid w:val="00E644FE"/>
    <w:rsid w:val="00E72733"/>
    <w:rsid w:val="00E742FA"/>
    <w:rsid w:val="00E76816"/>
    <w:rsid w:val="00E83DBF"/>
    <w:rsid w:val="00E87C13"/>
    <w:rsid w:val="00E94CD9"/>
    <w:rsid w:val="00EA1A76"/>
    <w:rsid w:val="00EA290B"/>
    <w:rsid w:val="00EC5311"/>
    <w:rsid w:val="00ED4A6E"/>
    <w:rsid w:val="00EE0E90"/>
    <w:rsid w:val="00EE7A6F"/>
    <w:rsid w:val="00EF3BCA"/>
    <w:rsid w:val="00EF7033"/>
    <w:rsid w:val="00EF729B"/>
    <w:rsid w:val="00F002B0"/>
    <w:rsid w:val="00F01B0D"/>
    <w:rsid w:val="00F0307E"/>
    <w:rsid w:val="00F1238F"/>
    <w:rsid w:val="00F14E7B"/>
    <w:rsid w:val="00F16485"/>
    <w:rsid w:val="00F228ED"/>
    <w:rsid w:val="00F26E31"/>
    <w:rsid w:val="00F27C6C"/>
    <w:rsid w:val="00F34A8D"/>
    <w:rsid w:val="00F50D25"/>
    <w:rsid w:val="00F535D8"/>
    <w:rsid w:val="00F546DE"/>
    <w:rsid w:val="00F61155"/>
    <w:rsid w:val="00F708E3"/>
    <w:rsid w:val="00F76561"/>
    <w:rsid w:val="00F84736"/>
    <w:rsid w:val="00F969E7"/>
    <w:rsid w:val="00FC6C29"/>
    <w:rsid w:val="00FD58E0"/>
    <w:rsid w:val="00FD71AE"/>
    <w:rsid w:val="00FE0198"/>
    <w:rsid w:val="00FE3A7C"/>
    <w:rsid w:val="00FF1C0B"/>
    <w:rsid w:val="00FF232D"/>
    <w:rsid w:val="00FF4B7D"/>
    <w:rsid w:val="00FF7F9B"/>
    <w:rsid w:val="013606C0"/>
    <w:rsid w:val="06C1D1E2"/>
    <w:rsid w:val="0A52D2C1"/>
    <w:rsid w:val="0BA8A399"/>
    <w:rsid w:val="0C453DF9"/>
    <w:rsid w:val="0E7A45D2"/>
    <w:rsid w:val="0F9E2674"/>
    <w:rsid w:val="120F8594"/>
    <w:rsid w:val="13AF7247"/>
    <w:rsid w:val="16D9AF58"/>
    <w:rsid w:val="170AB5A5"/>
    <w:rsid w:val="17722943"/>
    <w:rsid w:val="19E5660B"/>
    <w:rsid w:val="1ADA16EE"/>
    <w:rsid w:val="1EBB350E"/>
    <w:rsid w:val="1F678DA8"/>
    <w:rsid w:val="1FD9002B"/>
    <w:rsid w:val="23C68596"/>
    <w:rsid w:val="24B25B03"/>
    <w:rsid w:val="25EB8721"/>
    <w:rsid w:val="261BDBA5"/>
    <w:rsid w:val="27F87510"/>
    <w:rsid w:val="28F0FD60"/>
    <w:rsid w:val="29121248"/>
    <w:rsid w:val="2CA3831A"/>
    <w:rsid w:val="2EB8307B"/>
    <w:rsid w:val="305B6414"/>
    <w:rsid w:val="35F24541"/>
    <w:rsid w:val="3B1E661E"/>
    <w:rsid w:val="41A0B02B"/>
    <w:rsid w:val="432BADAA"/>
    <w:rsid w:val="45200EEE"/>
    <w:rsid w:val="46693821"/>
    <w:rsid w:val="4706F707"/>
    <w:rsid w:val="47193315"/>
    <w:rsid w:val="4907B068"/>
    <w:rsid w:val="5349BEFA"/>
    <w:rsid w:val="55A388A4"/>
    <w:rsid w:val="59316F85"/>
    <w:rsid w:val="5A156BB6"/>
    <w:rsid w:val="5A27384B"/>
    <w:rsid w:val="5B2A0B06"/>
    <w:rsid w:val="5C87671E"/>
    <w:rsid w:val="5C8A5800"/>
    <w:rsid w:val="5CF0A140"/>
    <w:rsid w:val="608D1EE9"/>
    <w:rsid w:val="63EED71B"/>
    <w:rsid w:val="643847B3"/>
    <w:rsid w:val="666E3383"/>
    <w:rsid w:val="67D836C4"/>
    <w:rsid w:val="696DADFA"/>
    <w:rsid w:val="6A959CBF"/>
    <w:rsid w:val="6BDF45FF"/>
    <w:rsid w:val="71416A5D"/>
    <w:rsid w:val="72886AB9"/>
    <w:rsid w:val="76303984"/>
    <w:rsid w:val="765C89A6"/>
    <w:rsid w:val="7734790C"/>
    <w:rsid w:val="77B0ABE1"/>
    <w:rsid w:val="7D77C03C"/>
    <w:rsid w:val="7DDE5B0D"/>
    <w:rsid w:val="7E84FD1D"/>
    <w:rsid w:val="7F8E8E6E"/>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5:docId w15:val="{BC71BA99-9E40-49EA-84AA-9990D5A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uiPriority w:val="99"/>
    <w:semiHidden/>
    <w:unhideWhenUsed/>
    <w:rsid w:val="0098691B"/>
    <w:rPr>
      <w:sz w:val="16"/>
      <w:szCs w:val="16"/>
    </w:rPr>
  </w:style>
  <w:style w:type="paragraph" w:styleId="CommentText">
    <w:name w:val="annotation text"/>
    <w:basedOn w:val="Normal"/>
    <w:link w:val="CommentTextChar"/>
    <w:uiPriority w:val="99"/>
    <w:semiHidden/>
    <w:unhideWhenUsed/>
    <w:rsid w:val="0098691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869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377F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377F5"/>
    <w:rPr>
      <w:rFonts w:asciiTheme="minorHAnsi" w:eastAsiaTheme="minorHAnsi" w:hAnsiTheme="minorHAnsi" w:cstheme="minorBidi"/>
      <w:b/>
      <w:bCs/>
    </w:rPr>
  </w:style>
  <w:style w:type="paragraph" w:styleId="Revision">
    <w:name w:val="Revision"/>
    <w:hidden/>
    <w:uiPriority w:val="99"/>
    <w:semiHidden/>
    <w:rsid w:val="002539C6"/>
    <w:rPr>
      <w:sz w:val="24"/>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BroadbandData" TargetMode="External" /><Relationship Id="rId6" Type="http://schemas.openxmlformats.org/officeDocument/2006/relationships/hyperlink" Target="https://consumercomplaints.fcc.gov/hc/en-us/requests/new?ticket_form_id=360001440131" TargetMode="External" /><Relationship Id="rId7" Type="http://schemas.openxmlformats.org/officeDocument/2006/relationships/hyperlink" Target="https://www.fcc.gov/document/rosenworcel-establishes-broadband-data-task-force"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nyder\Desktop\press%20releas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