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3CD4" w:rsidP="00164521" w14:paraId="039ED5A3" w14:textId="6AF506DA">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37525">
        <w:rPr>
          <w:szCs w:val="22"/>
        </w:rPr>
        <w:t>H</w:t>
      </w:r>
      <w:r w:rsidR="0097717B">
        <w:rPr>
          <w:szCs w:val="22"/>
        </w:rPr>
        <w:t>ORRY TELEPHONE COOPERATIVE, INC.</w:t>
      </w:r>
    </w:p>
    <w:p w:rsidR="00AC191A" w:rsidP="00AC191A" w14:paraId="7F768BBA" w14:textId="77777777">
      <w:pPr>
        <w:pStyle w:val="Title"/>
        <w:jc w:val="left"/>
        <w:rPr>
          <w:szCs w:val="22"/>
        </w:rPr>
      </w:pPr>
    </w:p>
    <w:p w:rsidR="00BB6E7C" w:rsidP="00585588" w14:paraId="01DB63A6" w14:textId="2FEDF44D">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77CBB">
        <w:rPr>
          <w:szCs w:val="22"/>
        </w:rPr>
        <w:t>143</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E26AE">
        <w:rPr>
          <w:szCs w:val="22"/>
        </w:rPr>
        <w:t xml:space="preserve">    </w:t>
      </w:r>
      <w:r w:rsidR="001F6703">
        <w:rPr>
          <w:szCs w:val="22"/>
        </w:rPr>
        <w:tab/>
        <w:t xml:space="preserve">  </w:t>
      </w:r>
      <w:r w:rsidR="00090C10">
        <w:rPr>
          <w:szCs w:val="22"/>
        </w:rPr>
        <w:t xml:space="preserve">April </w:t>
      </w:r>
      <w:r w:rsidR="0097717B">
        <w:rPr>
          <w:szCs w:val="22"/>
        </w:rPr>
        <w:t>15</w:t>
      </w:r>
      <w:r>
        <w:rPr>
          <w:szCs w:val="22"/>
        </w:rPr>
        <w:t>, 20</w:t>
      </w:r>
      <w:r w:rsidR="002E3F18">
        <w:rPr>
          <w:szCs w:val="22"/>
        </w:rPr>
        <w:t>2</w:t>
      </w:r>
      <w:r w:rsidR="00385B39">
        <w:rPr>
          <w:szCs w:val="22"/>
        </w:rPr>
        <w:t>1</w:t>
      </w:r>
    </w:p>
    <w:p w:rsidR="008961DF" w:rsidP="00585588" w14:paraId="588A7B32" w14:textId="0EC04BF3">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7717B">
        <w:rPr>
          <w:szCs w:val="22"/>
        </w:rPr>
        <w:t>21</w:t>
      </w:r>
    </w:p>
    <w:p w:rsidR="008961DF" w:rsidRPr="00F046EC" w:rsidP="00AC191A" w14:paraId="53A5073B" w14:textId="77777777">
      <w:pPr>
        <w:pStyle w:val="Title"/>
        <w:jc w:val="left"/>
        <w:rPr>
          <w:szCs w:val="22"/>
        </w:rPr>
      </w:pPr>
    </w:p>
    <w:p w:rsidR="00877F45" w:rsidP="00877F45" w14:paraId="7D1339A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5977FA0" w14:textId="77777777">
      <w:pPr>
        <w:tabs>
          <w:tab w:val="left" w:pos="-720"/>
        </w:tabs>
        <w:suppressAutoHyphens/>
        <w:rPr>
          <w:szCs w:val="22"/>
        </w:rPr>
      </w:pPr>
    </w:p>
    <w:p w:rsidR="00646DE9" w:rsidRPr="00646DE9" w:rsidP="00E25608" w14:paraId="000813BE" w14:textId="61F2371C">
      <w:pPr>
        <w:tabs>
          <w:tab w:val="left" w:pos="-720"/>
        </w:tabs>
        <w:suppressAutoHyphens/>
        <w:rPr>
          <w:szCs w:val="22"/>
        </w:rPr>
      </w:pPr>
      <w:r w:rsidRPr="007264F7">
        <w:rPr>
          <w:szCs w:val="22"/>
        </w:rPr>
        <w:tab/>
      </w:r>
      <w:r w:rsidRPr="0097717B" w:rsidR="0097717B">
        <w:rPr>
          <w:szCs w:val="22"/>
        </w:rPr>
        <w:t>Horry Telephone Cooperative, Inc. (Horry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90BE5" w:rsidR="000C1782">
          <w:rPr>
            <w:rStyle w:val="Hyperlink"/>
          </w:rPr>
          <w:t>https://www.htcinc.net/network-updates/</w:t>
        </w:r>
      </w:hyperlink>
      <w:r w:rsidR="0022440F">
        <w:rPr>
          <w:szCs w:val="22"/>
        </w:rPr>
        <w:t>.</w:t>
      </w:r>
    </w:p>
    <w:p w:rsidR="00E25608" w:rsidRPr="00E25608" w:rsidP="00E25608" w14:paraId="50EA01BE" w14:textId="77777777">
      <w:pPr>
        <w:tabs>
          <w:tab w:val="left" w:pos="-720"/>
        </w:tabs>
        <w:suppressAutoHyphens/>
        <w:rPr>
          <w:b/>
          <w:szCs w:val="22"/>
          <w:u w:val="single"/>
        </w:rPr>
      </w:pPr>
    </w:p>
    <w:p w:rsidR="006472D0" w:rsidP="006472D0" w14:paraId="3C51A5D3" w14:textId="77777777">
      <w:pPr>
        <w:tabs>
          <w:tab w:val="left" w:pos="-720"/>
        </w:tabs>
        <w:suppressAutoHyphens/>
        <w:rPr>
          <w:szCs w:val="22"/>
        </w:rPr>
      </w:pPr>
      <w:r w:rsidRPr="00E25608">
        <w:rPr>
          <w:szCs w:val="22"/>
        </w:rPr>
        <w:t>The incumbent LEC's certification(s) refer(s) to the change(s) identified below:</w:t>
      </w:r>
    </w:p>
    <w:p w:rsidR="0097717B" w:rsidP="0097717B" w14:paraId="4688CBD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170"/>
        <w:gridCol w:w="5040"/>
        <w:gridCol w:w="1800"/>
      </w:tblGrid>
      <w:tr w14:paraId="5B152E7C" w14:textId="77777777" w:rsidTr="00625CE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97717B" w:rsidRPr="007E723C" w:rsidP="009B0463" w14:paraId="090176B1" w14:textId="77777777">
            <w:pPr>
              <w:tabs>
                <w:tab w:val="left" w:pos="0"/>
              </w:tabs>
              <w:suppressAutoHyphens/>
              <w:rPr>
                <w:b/>
                <w:szCs w:val="22"/>
              </w:rPr>
            </w:pPr>
            <w:r>
              <w:rPr>
                <w:b/>
                <w:szCs w:val="22"/>
              </w:rPr>
              <w:t>Copper Retirement ID No.</w:t>
            </w:r>
          </w:p>
        </w:tc>
        <w:tc>
          <w:tcPr>
            <w:tcW w:w="1170" w:type="dxa"/>
            <w:shd w:val="clear" w:color="auto" w:fill="auto"/>
          </w:tcPr>
          <w:p w:rsidR="0097717B" w:rsidRPr="007E723C" w:rsidP="009B0463" w14:paraId="18330785" w14:textId="77777777">
            <w:pPr>
              <w:tabs>
                <w:tab w:val="left" w:pos="0"/>
              </w:tabs>
              <w:suppressAutoHyphens/>
              <w:rPr>
                <w:b/>
                <w:szCs w:val="22"/>
              </w:rPr>
            </w:pPr>
            <w:r w:rsidRPr="007E723C">
              <w:rPr>
                <w:b/>
                <w:szCs w:val="22"/>
              </w:rPr>
              <w:t>Type of Change(s)</w:t>
            </w:r>
          </w:p>
        </w:tc>
        <w:tc>
          <w:tcPr>
            <w:tcW w:w="5040" w:type="dxa"/>
            <w:shd w:val="clear" w:color="auto" w:fill="auto"/>
          </w:tcPr>
          <w:p w:rsidR="0097717B" w:rsidRPr="007E723C" w:rsidP="009B0463" w14:paraId="78B43B06" w14:textId="77777777">
            <w:pPr>
              <w:tabs>
                <w:tab w:val="left" w:pos="0"/>
              </w:tabs>
              <w:suppressAutoHyphens/>
              <w:rPr>
                <w:b/>
                <w:szCs w:val="22"/>
              </w:rPr>
            </w:pPr>
            <w:r>
              <w:rPr>
                <w:b/>
                <w:szCs w:val="22"/>
              </w:rPr>
              <w:t>Location of Change(s)</w:t>
            </w:r>
          </w:p>
        </w:tc>
        <w:tc>
          <w:tcPr>
            <w:tcW w:w="1800" w:type="dxa"/>
            <w:shd w:val="clear" w:color="auto" w:fill="auto"/>
          </w:tcPr>
          <w:p w:rsidR="0097717B" w:rsidRPr="007E723C" w:rsidP="009B0463" w14:paraId="354960D9" w14:textId="77777777">
            <w:pPr>
              <w:tabs>
                <w:tab w:val="left" w:pos="0"/>
              </w:tabs>
              <w:suppressAutoHyphens/>
              <w:rPr>
                <w:b/>
                <w:szCs w:val="22"/>
              </w:rPr>
            </w:pPr>
            <w:r>
              <w:rPr>
                <w:b/>
                <w:szCs w:val="22"/>
              </w:rPr>
              <w:t xml:space="preserve">Planned </w:t>
            </w:r>
            <w:r w:rsidRPr="007E723C">
              <w:rPr>
                <w:b/>
                <w:szCs w:val="22"/>
              </w:rPr>
              <w:t>Implementation Date(s)</w:t>
            </w:r>
          </w:p>
        </w:tc>
      </w:tr>
      <w:tr w14:paraId="19ABC5AF" w14:textId="77777777" w:rsidTr="00625CEA">
        <w:tblPrEx>
          <w:tblW w:w="9360" w:type="dxa"/>
          <w:tblInd w:w="108" w:type="dxa"/>
          <w:tblLayout w:type="fixed"/>
          <w:tblLook w:val="01E0"/>
        </w:tblPrEx>
        <w:tc>
          <w:tcPr>
            <w:tcW w:w="1350" w:type="dxa"/>
          </w:tcPr>
          <w:p w:rsidR="0097717B" w:rsidRPr="00E13AE3" w:rsidP="009B0463" w14:paraId="56A53A17" w14:textId="666CA8ED">
            <w:pPr>
              <w:autoSpaceDE w:val="0"/>
              <w:autoSpaceDN w:val="0"/>
              <w:adjustRightInd w:val="0"/>
              <w:rPr>
                <w:bCs/>
                <w:szCs w:val="22"/>
              </w:rPr>
            </w:pPr>
            <w:r>
              <w:rPr>
                <w:bCs/>
                <w:szCs w:val="22"/>
              </w:rPr>
              <w:t>Outside Plant Blanket 2021-</w:t>
            </w:r>
            <w:r w:rsidR="000C1782">
              <w:rPr>
                <w:bCs/>
                <w:szCs w:val="22"/>
              </w:rPr>
              <w:t>3</w:t>
            </w:r>
          </w:p>
        </w:tc>
        <w:tc>
          <w:tcPr>
            <w:tcW w:w="1170" w:type="dxa"/>
            <w:shd w:val="clear" w:color="auto" w:fill="auto"/>
          </w:tcPr>
          <w:p w:rsidR="0097717B" w:rsidRPr="0081179F" w:rsidP="009B0463" w14:paraId="1BB2658A" w14:textId="6CF0908D">
            <w:pPr>
              <w:autoSpaceDE w:val="0"/>
              <w:autoSpaceDN w:val="0"/>
              <w:adjustRightInd w:val="0"/>
              <w:rPr>
                <w:szCs w:val="22"/>
              </w:rPr>
            </w:pPr>
            <w:r>
              <w:rPr>
                <w:szCs w:val="22"/>
              </w:rPr>
              <w:t>Horry Telephone</w:t>
            </w:r>
            <w:r w:rsidRPr="000C58AD">
              <w:rPr>
                <w:szCs w:val="22"/>
              </w:rPr>
              <w:t xml:space="preserve"> plans to retire copper facilities and replace them with </w:t>
            </w:r>
            <w:r>
              <w:rPr>
                <w:szCs w:val="22"/>
              </w:rPr>
              <w:t xml:space="preserve">coaxial or </w:t>
            </w:r>
            <w:r w:rsidRPr="000C58AD">
              <w:rPr>
                <w:szCs w:val="22"/>
              </w:rPr>
              <w:t xml:space="preserve">fiber facilities </w:t>
            </w:r>
            <w:r>
              <w:rPr>
                <w:szCs w:val="22"/>
              </w:rPr>
              <w:t>in order to continue to provide services</w:t>
            </w:r>
            <w:r w:rsidRPr="000C58AD">
              <w:rPr>
                <w:szCs w:val="22"/>
              </w:rPr>
              <w:t>.</w:t>
            </w:r>
          </w:p>
        </w:tc>
        <w:tc>
          <w:tcPr>
            <w:tcW w:w="5040" w:type="dxa"/>
            <w:shd w:val="clear" w:color="auto" w:fill="auto"/>
          </w:tcPr>
          <w:p w:rsidR="0097717B" w:rsidRPr="0097717B" w:rsidP="005C67AE" w14:paraId="25EE292A" w14:textId="45A508B4">
            <w:pPr>
              <w:autoSpaceDE w:val="0"/>
              <w:autoSpaceDN w:val="0"/>
              <w:adjustRightInd w:val="0"/>
              <w:rPr>
                <w:b/>
                <w:bCs/>
                <w:szCs w:val="22"/>
              </w:rPr>
            </w:pPr>
            <w:r>
              <w:rPr>
                <w:szCs w:val="22"/>
              </w:rPr>
              <w:t>I</w:t>
            </w:r>
            <w:r w:rsidRPr="004658B5">
              <w:rPr>
                <w:szCs w:val="22"/>
              </w:rPr>
              <w:t xml:space="preserve">n the following Wire Centers in </w:t>
            </w:r>
            <w:r>
              <w:rPr>
                <w:szCs w:val="22"/>
              </w:rPr>
              <w:t>South Carolina</w:t>
            </w:r>
            <w:r w:rsidRPr="004658B5">
              <w:rPr>
                <w:szCs w:val="22"/>
              </w:rPr>
              <w:t xml:space="preserve">:  </w:t>
            </w:r>
            <w:r w:rsidR="00956586">
              <w:rPr>
                <w:szCs w:val="22"/>
              </w:rPr>
              <w:t xml:space="preserve">Allston Plantation </w:t>
            </w:r>
            <w:r>
              <w:rPr>
                <w:szCs w:val="22"/>
              </w:rPr>
              <w:t>(</w:t>
            </w:r>
            <w:r w:rsidR="00956586">
              <w:rPr>
                <w:szCs w:val="22"/>
              </w:rPr>
              <w:t>ALPTSCXA</w:t>
            </w:r>
            <w:r>
              <w:rPr>
                <w:szCs w:val="22"/>
              </w:rPr>
              <w:t xml:space="preserve">); </w:t>
            </w:r>
            <w:r w:rsidR="00C922BE">
              <w:rPr>
                <w:szCs w:val="22"/>
              </w:rPr>
              <w:t xml:space="preserve">Ashton Glenn (ASGNSCXA); </w:t>
            </w:r>
            <w:r w:rsidR="00B36673">
              <w:rPr>
                <w:szCs w:val="22"/>
              </w:rPr>
              <w:t xml:space="preserve">Barefoot Shops (BFSPSCXA); </w:t>
            </w:r>
            <w:r w:rsidR="00956586">
              <w:rPr>
                <w:szCs w:val="22"/>
              </w:rPr>
              <w:t>Bay Road</w:t>
            </w:r>
            <w:r w:rsidR="00B36673">
              <w:rPr>
                <w:szCs w:val="22"/>
              </w:rPr>
              <w:t xml:space="preserve"> DLC (BYRDSCXA); Beverly Road (BVRDSCXA); Blossom Street (CNWYSC02); Boyd Road (BOYDSCXA); </w:t>
            </w:r>
            <w:r w:rsidR="00956586">
              <w:rPr>
                <w:szCs w:val="22"/>
              </w:rPr>
              <w:t>Buck Creek</w:t>
            </w:r>
            <w:r>
              <w:rPr>
                <w:bCs/>
                <w:szCs w:val="22"/>
              </w:rPr>
              <w:t xml:space="preserve"> (</w:t>
            </w:r>
            <w:r w:rsidR="00956586">
              <w:rPr>
                <w:bCs/>
                <w:szCs w:val="22"/>
              </w:rPr>
              <w:t>BKCKSCXA</w:t>
            </w:r>
            <w:r>
              <w:rPr>
                <w:bCs/>
                <w:szCs w:val="22"/>
              </w:rPr>
              <w:t xml:space="preserve">); </w:t>
            </w:r>
            <w:r w:rsidR="00956586">
              <w:rPr>
                <w:bCs/>
                <w:szCs w:val="22"/>
              </w:rPr>
              <w:t xml:space="preserve">Bucksville (BKLDSCXA); </w:t>
            </w:r>
            <w:r w:rsidR="00301802">
              <w:rPr>
                <w:bCs/>
                <w:szCs w:val="22"/>
              </w:rPr>
              <w:t xml:space="preserve">Camp Swamp (CPSWSCXA); </w:t>
            </w:r>
            <w:r w:rsidR="00B36673">
              <w:rPr>
                <w:bCs/>
                <w:szCs w:val="22"/>
              </w:rPr>
              <w:t xml:space="preserve">Cane Branch (CNBHSCXA); </w:t>
            </w:r>
            <w:r w:rsidR="00301802">
              <w:rPr>
                <w:bCs/>
                <w:szCs w:val="22"/>
              </w:rPr>
              <w:t xml:space="preserve">Caropines (CRPNSCXA); Causey Road (CYRDSCXA); </w:t>
            </w:r>
            <w:r w:rsidR="00B36673">
              <w:rPr>
                <w:bCs/>
                <w:szCs w:val="22"/>
              </w:rPr>
              <w:t>Chandler Dr. DLC (CHDV</w:t>
            </w:r>
            <w:r w:rsidR="00301802">
              <w:rPr>
                <w:bCs/>
                <w:szCs w:val="22"/>
              </w:rPr>
              <w:t xml:space="preserve">SCXA); Collins Jollie (CLJLSCXA); Colt’s Neck (CTNKSCXA); Conway Medical (CNWYSC8C); </w:t>
            </w:r>
            <w:r w:rsidR="00AD640C">
              <w:rPr>
                <w:bCs/>
                <w:szCs w:val="22"/>
              </w:rPr>
              <w:t>Debordieu Beach (DEBDSCXA); Debordieu Links (DEBDSCXB); Dirty Branch</w:t>
            </w:r>
            <w:r>
              <w:rPr>
                <w:bCs/>
                <w:szCs w:val="22"/>
              </w:rPr>
              <w:t xml:space="preserve"> (</w:t>
            </w:r>
            <w:r w:rsidR="00AD640C">
              <w:rPr>
                <w:bCs/>
                <w:szCs w:val="22"/>
              </w:rPr>
              <w:t>DRBCSCXA</w:t>
            </w:r>
            <w:r>
              <w:rPr>
                <w:bCs/>
                <w:szCs w:val="22"/>
              </w:rPr>
              <w:t xml:space="preserve">); </w:t>
            </w:r>
            <w:r w:rsidR="00AD640C">
              <w:rPr>
                <w:bCs/>
                <w:szCs w:val="22"/>
              </w:rPr>
              <w:t xml:space="preserve">Dongola (DNGLSCXA); Factory Stores (FOLTSCXA); Four Mile (FRMLSCXA); </w:t>
            </w:r>
            <w:r w:rsidR="00323217">
              <w:rPr>
                <w:bCs/>
                <w:szCs w:val="22"/>
              </w:rPr>
              <w:t xml:space="preserve">Friendship Ln. (FSLNSCXA); Green Springs DLC </w:t>
            </w:r>
            <w:r w:rsidR="00323217">
              <w:rPr>
                <w:bCs/>
                <w:szCs w:val="22"/>
              </w:rPr>
              <w:t xml:space="preserve">(GRSPSCXA); </w:t>
            </w:r>
            <w:r>
              <w:rPr>
                <w:szCs w:val="22"/>
              </w:rPr>
              <w:t>Green</w:t>
            </w:r>
            <w:r w:rsidR="00323217">
              <w:rPr>
                <w:szCs w:val="22"/>
              </w:rPr>
              <w:t xml:space="preserve"> Tract (GNTKSCXA); Goretown (GOTWSCXA); Gurley Road (GURLSCXA); Hampton Circle (HPCRSCXA); Harmon Drive (HMDRSCXA); Harmony (HMPLSCXA); Heather Glen (</w:t>
            </w:r>
            <w:r w:rsidR="00AE36FC">
              <w:rPr>
                <w:szCs w:val="22"/>
              </w:rPr>
              <w:t xml:space="preserve">HTGNSCXA); Hillsborough (HLBRSCXA); Hunting Swamp (HTSWSCXA); Issac Gerald (ISGDSCXA); James Bellamy Unit (JMBYSCXA); Knotty Branch (KNBCSCXA); Langston Church (LSCHSCXA); </w:t>
            </w:r>
            <w:r w:rsidR="0008560D">
              <w:rPr>
                <w:szCs w:val="22"/>
              </w:rPr>
              <w:t xml:space="preserve">Lees Landing (LELDSCXA); Legends (LGNDSCXA); Live Oak St. (CNWYSC03); </w:t>
            </w:r>
            <w:r w:rsidR="00AE36FC">
              <w:rPr>
                <w:szCs w:val="22"/>
              </w:rPr>
              <w:t xml:space="preserve">Long Avenue Ext. (LGAVSCXA); </w:t>
            </w:r>
            <w:r w:rsidR="0008560D">
              <w:rPr>
                <w:szCs w:val="22"/>
              </w:rPr>
              <w:t xml:space="preserve">Loop Circle (LPCRSCXA); </w:t>
            </w:r>
            <w:r w:rsidR="005913AF">
              <w:rPr>
                <w:szCs w:val="22"/>
              </w:rPr>
              <w:t xml:space="preserve">Marlin Quay (MLQYSCXA); </w:t>
            </w:r>
            <w:r w:rsidR="006E720C">
              <w:rPr>
                <w:szCs w:val="22"/>
              </w:rPr>
              <w:t xml:space="preserve">Maryville Office (MYVLSCXA); McKinley Road (MCKNSCXA); Midland School (MDLDSCXA); Mills Swamp Road (MLSWSCXA); </w:t>
            </w:r>
            <w:r w:rsidR="005913AF">
              <w:rPr>
                <w:szCs w:val="22"/>
              </w:rPr>
              <w:t xml:space="preserve">Mincey Farm (MNFMSCXA); </w:t>
            </w:r>
            <w:r w:rsidR="006E720C">
              <w:rPr>
                <w:szCs w:val="22"/>
              </w:rPr>
              <w:t xml:space="preserve">Mineral Springs (MNSPSCXA); </w:t>
            </w:r>
            <w:r w:rsidR="005913AF">
              <w:rPr>
                <w:szCs w:val="22"/>
              </w:rPr>
              <w:t xml:space="preserve">Moores Mill (MOMLSCXA); Moss Creek DLC (MSCKSCXA); </w:t>
            </w:r>
            <w:r w:rsidR="00AB1248">
              <w:rPr>
                <w:szCs w:val="22"/>
              </w:rPr>
              <w:t xml:space="preserve">Nixonville (NXVLSCXA); Oak Dale (OKDLSCXA); Oakey Swamp (OKSWSCXA); </w:t>
            </w:r>
            <w:r w:rsidR="001465B2">
              <w:rPr>
                <w:szCs w:val="22"/>
              </w:rPr>
              <w:t xml:space="preserve">Park View (PKVWSCXA); Pawleys Place (PWISSC02); Persimmon Rd. (PRSMSCXA); Pine Island Rd. (PIRDSCXA); Pisgah Church Rd. (PGCHSCXA); River Gate (RVGTSCXA); </w:t>
            </w:r>
            <w:r w:rsidR="009A4F42">
              <w:rPr>
                <w:szCs w:val="22"/>
              </w:rPr>
              <w:t xml:space="preserve">Sarvis Crossroads (SVXRSCXA); Sheris Road (SHRDSCXA); Sixteenth Ave. South (STAVSCXA); Socastee Blvd. (SCBVSCXA); South Strand (SOSTSCXA); St. Joseph Road (STJPSCXA); Sweet Home (SWHMSCXA); </w:t>
            </w:r>
            <w:r w:rsidR="0023378A">
              <w:rPr>
                <w:szCs w:val="22"/>
              </w:rPr>
              <w:t xml:space="preserve">Ted Parker (TDPKSCXA); </w:t>
            </w:r>
            <w:r w:rsidR="009A4F42">
              <w:rPr>
                <w:szCs w:val="22"/>
              </w:rPr>
              <w:t>The Lakes (</w:t>
            </w:r>
            <w:r w:rsidR="0023378A">
              <w:rPr>
                <w:szCs w:val="22"/>
              </w:rPr>
              <w:t xml:space="preserve">THLKSCXA); Tilley Swamp (TLSWSCXA); </w:t>
            </w:r>
            <w:r w:rsidR="009A4F42">
              <w:rPr>
                <w:szCs w:val="22"/>
              </w:rPr>
              <w:t xml:space="preserve">True Blue (PWISSC01); Twenty First Ave. N (TFAVSCXA); Twin City (TWCYSCXA); </w:t>
            </w:r>
            <w:r w:rsidR="0023378A">
              <w:rPr>
                <w:szCs w:val="22"/>
              </w:rPr>
              <w:t>Valley Forge (VLFGSCXA); Vernon Lane (VNLNSCXA); Wayside (WYSDSCXA); Wild Iris Drive (WDISSCXA); Wildhorse (WDHSSCXA); Woodduck Cove (WDCVSCXA)</w:t>
            </w:r>
            <w:r w:rsidR="005C67AE">
              <w:rPr>
                <w:szCs w:val="22"/>
              </w:rPr>
              <w:t xml:space="preserve"> &amp; </w:t>
            </w:r>
            <w:r w:rsidR="0023378A">
              <w:rPr>
                <w:szCs w:val="22"/>
              </w:rPr>
              <w:t>Zion Rd. Cabinet (ZNRDSCXA</w:t>
            </w:r>
            <w:r>
              <w:rPr>
                <w:szCs w:val="22"/>
              </w:rPr>
              <w:t>), as specified</w:t>
            </w:r>
            <w:r w:rsidRPr="00335B85">
              <w:rPr>
                <w:szCs w:val="22"/>
              </w:rPr>
              <w:t xml:space="preserve"> in Exhibit A </w:t>
            </w:r>
            <w:r>
              <w:rPr>
                <w:szCs w:val="22"/>
              </w:rPr>
              <w:t>of</w:t>
            </w:r>
            <w:r w:rsidRPr="00335B85">
              <w:rPr>
                <w:szCs w:val="22"/>
              </w:rPr>
              <w:t xml:space="preserve"> the </w:t>
            </w:r>
            <w:r>
              <w:rPr>
                <w:szCs w:val="22"/>
              </w:rPr>
              <w:t xml:space="preserve">notice located </w:t>
            </w:r>
            <w:r w:rsidRPr="00335B85">
              <w:rPr>
                <w:szCs w:val="22"/>
              </w:rPr>
              <w:t xml:space="preserve">under </w:t>
            </w:r>
            <w:r>
              <w:rPr>
                <w:szCs w:val="22"/>
              </w:rPr>
              <w:t xml:space="preserve">the Outside Blanket </w:t>
            </w:r>
            <w:r w:rsidR="005C67AE">
              <w:rPr>
                <w:szCs w:val="22"/>
              </w:rPr>
              <w:t xml:space="preserve">July </w:t>
            </w:r>
            <w:r>
              <w:rPr>
                <w:szCs w:val="22"/>
              </w:rPr>
              <w:t>2021-</w:t>
            </w:r>
            <w:r w:rsidR="005C67AE">
              <w:rPr>
                <w:szCs w:val="22"/>
              </w:rPr>
              <w:t>3</w:t>
            </w:r>
            <w:r>
              <w:rPr>
                <w:szCs w:val="22"/>
              </w:rPr>
              <w:t xml:space="preserve"> link </w:t>
            </w:r>
            <w:r w:rsidRPr="00335B85">
              <w:rPr>
                <w:szCs w:val="22"/>
              </w:rPr>
              <w:t xml:space="preserve">at </w:t>
            </w:r>
            <w:hyperlink r:id="rId5" w:history="1">
              <w:r w:rsidRPr="00453D87">
                <w:rPr>
                  <w:rStyle w:val="Hyperlink"/>
                </w:rPr>
                <w:t>https://www.htcinc.net/network-updates/</w:t>
              </w:r>
            </w:hyperlink>
            <w:r w:rsidRPr="00A07CB4">
              <w:rPr>
                <w:szCs w:val="22"/>
              </w:rPr>
              <w:t>.</w:t>
            </w:r>
          </w:p>
        </w:tc>
        <w:tc>
          <w:tcPr>
            <w:tcW w:w="1800" w:type="dxa"/>
            <w:shd w:val="clear" w:color="auto" w:fill="auto"/>
          </w:tcPr>
          <w:p w:rsidR="0097717B" w:rsidP="009B0463" w14:paraId="3CADF56B" w14:textId="77777777">
            <w:pPr>
              <w:tabs>
                <w:tab w:val="left" w:pos="0"/>
              </w:tabs>
              <w:suppressAutoHyphens/>
              <w:rPr>
                <w:szCs w:val="22"/>
              </w:rPr>
            </w:pPr>
            <w:r>
              <w:rPr>
                <w:szCs w:val="22"/>
              </w:rPr>
              <w:t xml:space="preserve">On or after </w:t>
            </w:r>
          </w:p>
          <w:p w:rsidR="0097717B" w:rsidRPr="00E777BF" w:rsidP="009B0463" w14:paraId="78ACD672" w14:textId="1473F441">
            <w:pPr>
              <w:tabs>
                <w:tab w:val="left" w:pos="0"/>
              </w:tabs>
              <w:suppressAutoHyphens/>
              <w:rPr>
                <w:b/>
                <w:bCs/>
                <w:szCs w:val="22"/>
              </w:rPr>
            </w:pPr>
            <w:r>
              <w:rPr>
                <w:szCs w:val="22"/>
              </w:rPr>
              <w:t>July 14, 2021</w:t>
            </w:r>
          </w:p>
        </w:tc>
      </w:tr>
    </w:tbl>
    <w:p w:rsidR="0097717B" w:rsidP="0097717B" w14:paraId="6DCB7E33" w14:textId="77777777">
      <w:pPr>
        <w:tabs>
          <w:tab w:val="left" w:pos="0"/>
        </w:tabs>
        <w:suppressAutoHyphens/>
        <w:rPr>
          <w:szCs w:val="22"/>
          <w:lang w:val="de-DE"/>
        </w:rPr>
      </w:pPr>
    </w:p>
    <w:p w:rsidR="0097717B" w:rsidRPr="00AA2A83" w:rsidP="0097717B" w14:paraId="32B54A23" w14:textId="77777777">
      <w:pPr>
        <w:tabs>
          <w:tab w:val="left" w:pos="-720"/>
        </w:tabs>
        <w:suppressAutoHyphens/>
        <w:rPr>
          <w:szCs w:val="22"/>
        </w:rPr>
      </w:pPr>
      <w:r w:rsidRPr="00AA2A83">
        <w:rPr>
          <w:szCs w:val="22"/>
        </w:rPr>
        <w:t>Incumbent LEC contact:</w:t>
      </w:r>
    </w:p>
    <w:p w:rsidR="0097717B" w:rsidRPr="00AA2A83" w:rsidP="0097717B" w14:paraId="6FE9F1DC" w14:textId="77777777">
      <w:pPr>
        <w:rPr>
          <w:szCs w:val="22"/>
        </w:rPr>
      </w:pPr>
      <w:r w:rsidRPr="00AA2A83">
        <w:rPr>
          <w:szCs w:val="22"/>
        </w:rPr>
        <w:t>Jamie Ponder</w:t>
      </w:r>
    </w:p>
    <w:p w:rsidR="0097717B" w:rsidRPr="00AA2A83" w:rsidP="0097717B" w14:paraId="7CF07A42" w14:textId="77777777">
      <w:pPr>
        <w:rPr>
          <w:szCs w:val="22"/>
        </w:rPr>
      </w:pPr>
      <w:r w:rsidRPr="00AA2A83">
        <w:rPr>
          <w:szCs w:val="22"/>
        </w:rPr>
        <w:t>Manager Industry Affairs</w:t>
      </w:r>
    </w:p>
    <w:p w:rsidR="0097717B" w:rsidRPr="00AA2A83" w:rsidP="0097717B" w14:paraId="308F2133" w14:textId="77777777">
      <w:pPr>
        <w:rPr>
          <w:szCs w:val="22"/>
        </w:rPr>
      </w:pPr>
      <w:r w:rsidRPr="00AA2A83">
        <w:rPr>
          <w:szCs w:val="22"/>
        </w:rPr>
        <w:t>Horry Telephone Cooperative, Inc.</w:t>
      </w:r>
    </w:p>
    <w:p w:rsidR="0097717B" w:rsidRPr="00AA2A83" w:rsidP="0097717B" w14:paraId="7DF978AA" w14:textId="77777777">
      <w:pPr>
        <w:rPr>
          <w:szCs w:val="22"/>
        </w:rPr>
      </w:pPr>
      <w:r w:rsidRPr="00AA2A83">
        <w:rPr>
          <w:szCs w:val="22"/>
        </w:rPr>
        <w:t>3480 Hwy 701 North</w:t>
      </w:r>
    </w:p>
    <w:p w:rsidR="0097717B" w:rsidRPr="00AA2A83" w:rsidP="0097717B" w14:paraId="66971B79" w14:textId="77777777">
      <w:pPr>
        <w:rPr>
          <w:szCs w:val="22"/>
        </w:rPr>
      </w:pPr>
      <w:r w:rsidRPr="00AA2A83">
        <w:rPr>
          <w:szCs w:val="22"/>
        </w:rPr>
        <w:t>PO Box 1820</w:t>
      </w:r>
    </w:p>
    <w:p w:rsidR="0097717B" w:rsidRPr="00AA2A83" w:rsidP="0097717B" w14:paraId="4E05EBC4" w14:textId="77777777">
      <w:pPr>
        <w:rPr>
          <w:szCs w:val="22"/>
        </w:rPr>
      </w:pPr>
      <w:r w:rsidRPr="00AA2A83">
        <w:rPr>
          <w:szCs w:val="22"/>
        </w:rPr>
        <w:t>Conway, SC 29528</w:t>
      </w:r>
    </w:p>
    <w:p w:rsidR="0097717B" w:rsidRPr="00792631" w:rsidP="0097717B" w14:paraId="54328CE0" w14:textId="77777777">
      <w:pPr>
        <w:rPr>
          <w:b/>
          <w:bCs/>
          <w:szCs w:val="22"/>
        </w:rPr>
      </w:pPr>
      <w:r w:rsidRPr="00AA2A83">
        <w:rPr>
          <w:szCs w:val="22"/>
        </w:rPr>
        <w:t>(843) 369-8640</w:t>
      </w:r>
    </w:p>
    <w:p w:rsidR="0097717B" w:rsidRPr="007F510F" w:rsidP="0097717B" w14:paraId="325362F0" w14:textId="77777777">
      <w:pPr>
        <w:rPr>
          <w:szCs w:val="22"/>
        </w:rPr>
      </w:pPr>
    </w:p>
    <w:p w:rsidR="006E7B5B" w:rsidRPr="00082C34" w:rsidP="008D15A6" w14:paraId="34A20B6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79C4A48" w14:textId="77777777">
      <w:pPr>
        <w:rPr>
          <w:szCs w:val="22"/>
        </w:rPr>
      </w:pPr>
    </w:p>
    <w:p w:rsidR="006E7B5B" w:rsidRPr="00D45146" w:rsidP="008D15A6" w14:paraId="51DA7A2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58D2DBE" w14:textId="77777777">
      <w:pPr>
        <w:tabs>
          <w:tab w:val="left" w:pos="0"/>
        </w:tabs>
        <w:suppressAutoHyphens/>
        <w:rPr>
          <w:szCs w:val="22"/>
        </w:rPr>
      </w:pPr>
    </w:p>
    <w:p w:rsidR="006E7B5B" w:rsidP="006E7B5B" w14:paraId="5420AA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43491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C06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245FA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B5B5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30A22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6D95DB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BEDF713" w14:textId="77777777">
      <w:pPr>
        <w:tabs>
          <w:tab w:val="left" w:pos="0"/>
        </w:tabs>
        <w:suppressAutoHyphens/>
        <w:rPr>
          <w:b/>
          <w:szCs w:val="22"/>
        </w:rPr>
      </w:pPr>
    </w:p>
    <w:p w:rsidR="008961DF" w:rsidRPr="0011693F" w:rsidP="0063533E" w14:paraId="032C7577"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FA2E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6D9AA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90AA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E1BD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BA2F660" w14:textId="77777777">
      <w:r>
        <w:separator/>
      </w:r>
    </w:p>
  </w:footnote>
  <w:footnote w:type="continuationSeparator" w:id="1">
    <w:p w:rsidR="0057389B" w14:paraId="4B162C33" w14:textId="77777777">
      <w:r>
        <w:continuationSeparator/>
      </w:r>
    </w:p>
  </w:footnote>
  <w:footnote w:id="2">
    <w:p w:rsidR="00802DC6" w:rsidP="00802DC6" w14:paraId="27C937B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D6C748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4BF263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42A482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51DD15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3F5992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0023CA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AFF16E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65FAD09" w14:textId="77777777">
                    <w:pPr>
                      <w:rPr>
                        <w:rFonts w:ascii="Arial" w:hAnsi="Arial" w:cs="Arial"/>
                        <w:b/>
                      </w:rPr>
                    </w:pPr>
                    <w:r w:rsidRPr="002D783A">
                      <w:rPr>
                        <w:rFonts w:ascii="Arial" w:hAnsi="Arial" w:cs="Arial"/>
                        <w:b/>
                      </w:rPr>
                      <w:t>Federal Communications Commission</w:t>
                    </w:r>
                  </w:p>
                  <w:p w:rsidR="00E37281" w:rsidRPr="002D783A" w14:paraId="4F7E274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5B6D10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940299" r:id="rId2"/>
      </w:pict>
    </w:r>
    <w:r>
      <w:rPr>
        <w:rFonts w:ascii="News Gothic MT" w:hAnsi="News Gothic MT"/>
        <w:b/>
        <w:kern w:val="28"/>
        <w:sz w:val="96"/>
      </w:rPr>
      <w:t>PUBLIC NOTICE</w:t>
    </w:r>
  </w:p>
  <w:p w:rsidR="00E37281" w:rsidRPr="00EA17C2" w:rsidP="00EA17C2" w14:paraId="671ECF4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3C48B5" w14:textId="77777777">
                    <w:pPr>
                      <w:jc w:val="right"/>
                      <w:rPr>
                        <w:rFonts w:ascii="Arial" w:hAnsi="Arial"/>
                        <w:sz w:val="16"/>
                      </w:rPr>
                    </w:pPr>
                    <w:r>
                      <w:rPr>
                        <w:rFonts w:ascii="Arial" w:hAnsi="Arial"/>
                        <w:sz w:val="16"/>
                      </w:rPr>
                      <w:tab/>
                      <w:t>News Media Information 202 / 418-0500</w:t>
                    </w:r>
                  </w:p>
                  <w:p w:rsidR="00E37281" w14:paraId="0ABDF4DD" w14:textId="77777777">
                    <w:pPr>
                      <w:jc w:val="right"/>
                      <w:rPr>
                        <w:rFonts w:ascii="Arial" w:hAnsi="Arial"/>
                        <w:sz w:val="16"/>
                      </w:rPr>
                    </w:pPr>
                    <w:r>
                      <w:rPr>
                        <w:rFonts w:ascii="Arial" w:hAnsi="Arial"/>
                        <w:sz w:val="16"/>
                      </w:rPr>
                      <w:tab/>
                      <w:t xml:space="preserve">            Internet:  http://www.fcc.gov</w:t>
                    </w:r>
                  </w:p>
                  <w:p w:rsidR="00E37281" w:rsidP="00B2754A" w14:paraId="34678319" w14:textId="77777777">
                    <w:pPr>
                      <w:rPr>
                        <w:rFonts w:ascii="Arial" w:hAnsi="Arial"/>
                        <w:sz w:val="16"/>
                      </w:rPr>
                    </w:pPr>
                    <w:r>
                      <w:rPr>
                        <w:rFonts w:ascii="Arial" w:hAnsi="Arial"/>
                        <w:sz w:val="16"/>
                      </w:rPr>
                      <w:tab/>
                      <w:t xml:space="preserve">                                     </w:t>
                    </w:r>
                  </w:p>
                  <w:p w:rsidR="00E37281" w:rsidP="00B2754A" w14:paraId="021D347F" w14:textId="77777777">
                    <w:pPr>
                      <w:rPr>
                        <w:rFonts w:ascii="Arial" w:hAnsi="Arial"/>
                        <w:sz w:val="16"/>
                      </w:rPr>
                    </w:pPr>
                    <w:r>
                      <w:rPr>
                        <w:rFonts w:ascii="Arial" w:hAnsi="Arial"/>
                        <w:sz w:val="16"/>
                      </w:rPr>
                      <w:tab/>
                    </w:r>
                    <w:r>
                      <w:rPr>
                        <w:rFonts w:ascii="Arial" w:hAnsi="Arial"/>
                        <w:sz w:val="16"/>
                      </w:rPr>
                      <w:tab/>
                    </w:r>
                  </w:p>
                  <w:p w:rsidR="00E37281" w:rsidP="00B2754A" w14:paraId="35739A8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472E4"/>
    <w:rsid w:val="00051791"/>
    <w:rsid w:val="0005203A"/>
    <w:rsid w:val="00054A18"/>
    <w:rsid w:val="00055F09"/>
    <w:rsid w:val="00057C62"/>
    <w:rsid w:val="000604A5"/>
    <w:rsid w:val="0006242F"/>
    <w:rsid w:val="00063353"/>
    <w:rsid w:val="00077D7A"/>
    <w:rsid w:val="00082C34"/>
    <w:rsid w:val="0008560D"/>
    <w:rsid w:val="00087C75"/>
    <w:rsid w:val="00090C10"/>
    <w:rsid w:val="00091A8F"/>
    <w:rsid w:val="000970DC"/>
    <w:rsid w:val="000A06FA"/>
    <w:rsid w:val="000A0B0E"/>
    <w:rsid w:val="000A4E1E"/>
    <w:rsid w:val="000A6EF6"/>
    <w:rsid w:val="000B6F2B"/>
    <w:rsid w:val="000C1782"/>
    <w:rsid w:val="000C2FD4"/>
    <w:rsid w:val="000C58AD"/>
    <w:rsid w:val="000C7FE5"/>
    <w:rsid w:val="000E3004"/>
    <w:rsid w:val="000E3048"/>
    <w:rsid w:val="000F4691"/>
    <w:rsid w:val="000F5CCE"/>
    <w:rsid w:val="00101AB1"/>
    <w:rsid w:val="001051DF"/>
    <w:rsid w:val="0011520F"/>
    <w:rsid w:val="0011693F"/>
    <w:rsid w:val="0011699A"/>
    <w:rsid w:val="0011719F"/>
    <w:rsid w:val="00117982"/>
    <w:rsid w:val="00120290"/>
    <w:rsid w:val="00132CFA"/>
    <w:rsid w:val="00136782"/>
    <w:rsid w:val="00143545"/>
    <w:rsid w:val="001454F9"/>
    <w:rsid w:val="001465B2"/>
    <w:rsid w:val="001540EF"/>
    <w:rsid w:val="00156129"/>
    <w:rsid w:val="00164521"/>
    <w:rsid w:val="00164D8B"/>
    <w:rsid w:val="00173A01"/>
    <w:rsid w:val="00177963"/>
    <w:rsid w:val="00180277"/>
    <w:rsid w:val="0018148C"/>
    <w:rsid w:val="0019040E"/>
    <w:rsid w:val="00191BF7"/>
    <w:rsid w:val="00192710"/>
    <w:rsid w:val="00197DD1"/>
    <w:rsid w:val="001A7BA8"/>
    <w:rsid w:val="001B10DE"/>
    <w:rsid w:val="001B12BB"/>
    <w:rsid w:val="001B1DC1"/>
    <w:rsid w:val="001B46A7"/>
    <w:rsid w:val="001C3553"/>
    <w:rsid w:val="001C55F7"/>
    <w:rsid w:val="001C68B7"/>
    <w:rsid w:val="001C791F"/>
    <w:rsid w:val="001E3F7A"/>
    <w:rsid w:val="001E4437"/>
    <w:rsid w:val="001E71DB"/>
    <w:rsid w:val="001F49E1"/>
    <w:rsid w:val="001F6703"/>
    <w:rsid w:val="0020304F"/>
    <w:rsid w:val="002142C8"/>
    <w:rsid w:val="002150F3"/>
    <w:rsid w:val="00215363"/>
    <w:rsid w:val="002159F8"/>
    <w:rsid w:val="00217481"/>
    <w:rsid w:val="00221F01"/>
    <w:rsid w:val="0022440F"/>
    <w:rsid w:val="0023378A"/>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0409"/>
    <w:rsid w:val="002D3667"/>
    <w:rsid w:val="002D783A"/>
    <w:rsid w:val="002E05A5"/>
    <w:rsid w:val="002E3F18"/>
    <w:rsid w:val="002E5266"/>
    <w:rsid w:val="002E7FD5"/>
    <w:rsid w:val="002F413C"/>
    <w:rsid w:val="002F5715"/>
    <w:rsid w:val="00301802"/>
    <w:rsid w:val="00301916"/>
    <w:rsid w:val="00305A63"/>
    <w:rsid w:val="003118BC"/>
    <w:rsid w:val="00321A3A"/>
    <w:rsid w:val="003229AE"/>
    <w:rsid w:val="00323217"/>
    <w:rsid w:val="00323CD4"/>
    <w:rsid w:val="00330A11"/>
    <w:rsid w:val="00335B85"/>
    <w:rsid w:val="00343AE9"/>
    <w:rsid w:val="00344630"/>
    <w:rsid w:val="00345CC8"/>
    <w:rsid w:val="00362E7B"/>
    <w:rsid w:val="00367A5C"/>
    <w:rsid w:val="00370316"/>
    <w:rsid w:val="00370AEA"/>
    <w:rsid w:val="003716FE"/>
    <w:rsid w:val="003802A2"/>
    <w:rsid w:val="0038069F"/>
    <w:rsid w:val="003836E7"/>
    <w:rsid w:val="00383B30"/>
    <w:rsid w:val="00383BED"/>
    <w:rsid w:val="00385026"/>
    <w:rsid w:val="0038580A"/>
    <w:rsid w:val="00385B39"/>
    <w:rsid w:val="00387965"/>
    <w:rsid w:val="00391424"/>
    <w:rsid w:val="00391C12"/>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44DF"/>
    <w:rsid w:val="003E53E0"/>
    <w:rsid w:val="003E5DE3"/>
    <w:rsid w:val="003F3CA8"/>
    <w:rsid w:val="003F605D"/>
    <w:rsid w:val="00401EE2"/>
    <w:rsid w:val="004023EE"/>
    <w:rsid w:val="004047CD"/>
    <w:rsid w:val="004121A6"/>
    <w:rsid w:val="0041443B"/>
    <w:rsid w:val="00420EBF"/>
    <w:rsid w:val="004267BD"/>
    <w:rsid w:val="00426B6E"/>
    <w:rsid w:val="0043160B"/>
    <w:rsid w:val="0043327D"/>
    <w:rsid w:val="004336A2"/>
    <w:rsid w:val="00435796"/>
    <w:rsid w:val="0045147B"/>
    <w:rsid w:val="00451939"/>
    <w:rsid w:val="00453D87"/>
    <w:rsid w:val="004658B5"/>
    <w:rsid w:val="00476FB1"/>
    <w:rsid w:val="00480EAF"/>
    <w:rsid w:val="00496E61"/>
    <w:rsid w:val="004A0A6B"/>
    <w:rsid w:val="004A0FDE"/>
    <w:rsid w:val="004A1639"/>
    <w:rsid w:val="004A256F"/>
    <w:rsid w:val="004A29C8"/>
    <w:rsid w:val="004A4EDC"/>
    <w:rsid w:val="004A5F72"/>
    <w:rsid w:val="004B5444"/>
    <w:rsid w:val="004D1C38"/>
    <w:rsid w:val="004D252E"/>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0293"/>
    <w:rsid w:val="005913AF"/>
    <w:rsid w:val="0059445D"/>
    <w:rsid w:val="00596841"/>
    <w:rsid w:val="005A35F1"/>
    <w:rsid w:val="005C13D7"/>
    <w:rsid w:val="005C285B"/>
    <w:rsid w:val="005C2D99"/>
    <w:rsid w:val="005C45D4"/>
    <w:rsid w:val="005C67AE"/>
    <w:rsid w:val="005C7CFB"/>
    <w:rsid w:val="005D2C28"/>
    <w:rsid w:val="005D6FB6"/>
    <w:rsid w:val="005D6FE0"/>
    <w:rsid w:val="005E127C"/>
    <w:rsid w:val="005E71EB"/>
    <w:rsid w:val="005F113A"/>
    <w:rsid w:val="006069D9"/>
    <w:rsid w:val="00613B6D"/>
    <w:rsid w:val="00615E1C"/>
    <w:rsid w:val="006230D5"/>
    <w:rsid w:val="006237FC"/>
    <w:rsid w:val="00625CEA"/>
    <w:rsid w:val="006279E0"/>
    <w:rsid w:val="0063533E"/>
    <w:rsid w:val="00637AC4"/>
    <w:rsid w:val="006410A8"/>
    <w:rsid w:val="00646DE9"/>
    <w:rsid w:val="00646FE0"/>
    <w:rsid w:val="006472D0"/>
    <w:rsid w:val="00656092"/>
    <w:rsid w:val="00661F28"/>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20C"/>
    <w:rsid w:val="006E7B5B"/>
    <w:rsid w:val="006F5D0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143D"/>
    <w:rsid w:val="00765D57"/>
    <w:rsid w:val="00770FED"/>
    <w:rsid w:val="007764E2"/>
    <w:rsid w:val="00776B5A"/>
    <w:rsid w:val="00780142"/>
    <w:rsid w:val="00780C14"/>
    <w:rsid w:val="00785D62"/>
    <w:rsid w:val="007868C8"/>
    <w:rsid w:val="00792631"/>
    <w:rsid w:val="007A0DFC"/>
    <w:rsid w:val="007B1371"/>
    <w:rsid w:val="007B35ED"/>
    <w:rsid w:val="007B573C"/>
    <w:rsid w:val="007B7733"/>
    <w:rsid w:val="007C1615"/>
    <w:rsid w:val="007C6723"/>
    <w:rsid w:val="007C75AB"/>
    <w:rsid w:val="007D0D44"/>
    <w:rsid w:val="007D5446"/>
    <w:rsid w:val="007D6B09"/>
    <w:rsid w:val="007E723C"/>
    <w:rsid w:val="007F50F8"/>
    <w:rsid w:val="007F510F"/>
    <w:rsid w:val="00800BAD"/>
    <w:rsid w:val="00802DC6"/>
    <w:rsid w:val="00804B39"/>
    <w:rsid w:val="00804C85"/>
    <w:rsid w:val="0081179F"/>
    <w:rsid w:val="00814929"/>
    <w:rsid w:val="00817A46"/>
    <w:rsid w:val="0082510B"/>
    <w:rsid w:val="00833CAD"/>
    <w:rsid w:val="008378C9"/>
    <w:rsid w:val="00843C34"/>
    <w:rsid w:val="008444A8"/>
    <w:rsid w:val="008461EE"/>
    <w:rsid w:val="008466AF"/>
    <w:rsid w:val="00847B06"/>
    <w:rsid w:val="00850A0D"/>
    <w:rsid w:val="008610EA"/>
    <w:rsid w:val="00861F29"/>
    <w:rsid w:val="00863EA9"/>
    <w:rsid w:val="0086550B"/>
    <w:rsid w:val="008665F6"/>
    <w:rsid w:val="00877F45"/>
    <w:rsid w:val="008803BF"/>
    <w:rsid w:val="008805E2"/>
    <w:rsid w:val="00881870"/>
    <w:rsid w:val="00883654"/>
    <w:rsid w:val="00890101"/>
    <w:rsid w:val="00895DFA"/>
    <w:rsid w:val="008961DF"/>
    <w:rsid w:val="008A65D1"/>
    <w:rsid w:val="008B0040"/>
    <w:rsid w:val="008B0C5E"/>
    <w:rsid w:val="008B4B21"/>
    <w:rsid w:val="008C77A9"/>
    <w:rsid w:val="008D15A6"/>
    <w:rsid w:val="008D55E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33C55"/>
    <w:rsid w:val="00940B11"/>
    <w:rsid w:val="00941F8C"/>
    <w:rsid w:val="00947AEB"/>
    <w:rsid w:val="0095044B"/>
    <w:rsid w:val="00956586"/>
    <w:rsid w:val="00961DC9"/>
    <w:rsid w:val="00967114"/>
    <w:rsid w:val="009709F5"/>
    <w:rsid w:val="0097717B"/>
    <w:rsid w:val="00977A44"/>
    <w:rsid w:val="009810A1"/>
    <w:rsid w:val="00985CD1"/>
    <w:rsid w:val="00990BE5"/>
    <w:rsid w:val="00991259"/>
    <w:rsid w:val="00991F39"/>
    <w:rsid w:val="0099472B"/>
    <w:rsid w:val="00994A03"/>
    <w:rsid w:val="00994AE2"/>
    <w:rsid w:val="00997E0E"/>
    <w:rsid w:val="009A450E"/>
    <w:rsid w:val="009A4F42"/>
    <w:rsid w:val="009A5207"/>
    <w:rsid w:val="009A70FA"/>
    <w:rsid w:val="009B0463"/>
    <w:rsid w:val="009B66C5"/>
    <w:rsid w:val="009C1A02"/>
    <w:rsid w:val="009C386E"/>
    <w:rsid w:val="009C3FAD"/>
    <w:rsid w:val="009C555B"/>
    <w:rsid w:val="009C77FC"/>
    <w:rsid w:val="009D1996"/>
    <w:rsid w:val="009D450A"/>
    <w:rsid w:val="009F08A9"/>
    <w:rsid w:val="009F34B8"/>
    <w:rsid w:val="009F4F1C"/>
    <w:rsid w:val="00A048C3"/>
    <w:rsid w:val="00A05467"/>
    <w:rsid w:val="00A0670A"/>
    <w:rsid w:val="00A070F5"/>
    <w:rsid w:val="00A07CB4"/>
    <w:rsid w:val="00A17513"/>
    <w:rsid w:val="00A37525"/>
    <w:rsid w:val="00A55B50"/>
    <w:rsid w:val="00A55DCE"/>
    <w:rsid w:val="00A70774"/>
    <w:rsid w:val="00A826F5"/>
    <w:rsid w:val="00A924C6"/>
    <w:rsid w:val="00A948CA"/>
    <w:rsid w:val="00AA00C3"/>
    <w:rsid w:val="00AA031C"/>
    <w:rsid w:val="00AA2A83"/>
    <w:rsid w:val="00AA4F8F"/>
    <w:rsid w:val="00AB0149"/>
    <w:rsid w:val="00AB09E8"/>
    <w:rsid w:val="00AB1248"/>
    <w:rsid w:val="00AB3BC3"/>
    <w:rsid w:val="00AB6A64"/>
    <w:rsid w:val="00AC191A"/>
    <w:rsid w:val="00AC518D"/>
    <w:rsid w:val="00AD4F5A"/>
    <w:rsid w:val="00AD640C"/>
    <w:rsid w:val="00AD65B5"/>
    <w:rsid w:val="00AD7742"/>
    <w:rsid w:val="00AE2534"/>
    <w:rsid w:val="00AE36FC"/>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36673"/>
    <w:rsid w:val="00B41C8A"/>
    <w:rsid w:val="00B42083"/>
    <w:rsid w:val="00B446E3"/>
    <w:rsid w:val="00B513ED"/>
    <w:rsid w:val="00B52A1E"/>
    <w:rsid w:val="00B55D2A"/>
    <w:rsid w:val="00B63254"/>
    <w:rsid w:val="00B81164"/>
    <w:rsid w:val="00B838CD"/>
    <w:rsid w:val="00BA141F"/>
    <w:rsid w:val="00BA69DF"/>
    <w:rsid w:val="00BB1759"/>
    <w:rsid w:val="00BB431E"/>
    <w:rsid w:val="00BB6124"/>
    <w:rsid w:val="00BB6E7C"/>
    <w:rsid w:val="00BC46EF"/>
    <w:rsid w:val="00BC4A5E"/>
    <w:rsid w:val="00BE05AB"/>
    <w:rsid w:val="00BE13DF"/>
    <w:rsid w:val="00BF4924"/>
    <w:rsid w:val="00BF5F4E"/>
    <w:rsid w:val="00BF746F"/>
    <w:rsid w:val="00BF77BB"/>
    <w:rsid w:val="00C01181"/>
    <w:rsid w:val="00C11FAA"/>
    <w:rsid w:val="00C159F0"/>
    <w:rsid w:val="00C2122A"/>
    <w:rsid w:val="00C22D58"/>
    <w:rsid w:val="00C2582B"/>
    <w:rsid w:val="00C32223"/>
    <w:rsid w:val="00C328E3"/>
    <w:rsid w:val="00C33D1C"/>
    <w:rsid w:val="00C3646E"/>
    <w:rsid w:val="00C37FA4"/>
    <w:rsid w:val="00C40056"/>
    <w:rsid w:val="00C43388"/>
    <w:rsid w:val="00C4425D"/>
    <w:rsid w:val="00C458C2"/>
    <w:rsid w:val="00C50BA2"/>
    <w:rsid w:val="00C5194E"/>
    <w:rsid w:val="00C52F01"/>
    <w:rsid w:val="00C56FA1"/>
    <w:rsid w:val="00C5781C"/>
    <w:rsid w:val="00C57F34"/>
    <w:rsid w:val="00C60391"/>
    <w:rsid w:val="00C613F7"/>
    <w:rsid w:val="00C615F2"/>
    <w:rsid w:val="00C623B0"/>
    <w:rsid w:val="00C6771D"/>
    <w:rsid w:val="00C706F6"/>
    <w:rsid w:val="00C7147C"/>
    <w:rsid w:val="00C71678"/>
    <w:rsid w:val="00C7201E"/>
    <w:rsid w:val="00C7412F"/>
    <w:rsid w:val="00C74C63"/>
    <w:rsid w:val="00C77CBB"/>
    <w:rsid w:val="00C80CD0"/>
    <w:rsid w:val="00C81F96"/>
    <w:rsid w:val="00C922BE"/>
    <w:rsid w:val="00C9308A"/>
    <w:rsid w:val="00C94C5A"/>
    <w:rsid w:val="00C954EE"/>
    <w:rsid w:val="00CA3682"/>
    <w:rsid w:val="00CA6E60"/>
    <w:rsid w:val="00CB15C3"/>
    <w:rsid w:val="00CB1F32"/>
    <w:rsid w:val="00CC662F"/>
    <w:rsid w:val="00CD3C79"/>
    <w:rsid w:val="00CE26AE"/>
    <w:rsid w:val="00CE4876"/>
    <w:rsid w:val="00CE62A7"/>
    <w:rsid w:val="00D00647"/>
    <w:rsid w:val="00D00B8D"/>
    <w:rsid w:val="00D05920"/>
    <w:rsid w:val="00D1041E"/>
    <w:rsid w:val="00D177E4"/>
    <w:rsid w:val="00D20523"/>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3A02"/>
    <w:rsid w:val="00E75CC8"/>
    <w:rsid w:val="00E75DA6"/>
    <w:rsid w:val="00E75DEB"/>
    <w:rsid w:val="00E777BF"/>
    <w:rsid w:val="00E80757"/>
    <w:rsid w:val="00E83DAA"/>
    <w:rsid w:val="00E86088"/>
    <w:rsid w:val="00E8659C"/>
    <w:rsid w:val="00E929C9"/>
    <w:rsid w:val="00E959F6"/>
    <w:rsid w:val="00EA16C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E781F"/>
    <w:rsid w:val="00EF4586"/>
    <w:rsid w:val="00F029BA"/>
    <w:rsid w:val="00F041D2"/>
    <w:rsid w:val="00F046EC"/>
    <w:rsid w:val="00F063F4"/>
    <w:rsid w:val="00F1155F"/>
    <w:rsid w:val="00F149AD"/>
    <w:rsid w:val="00F1719D"/>
    <w:rsid w:val="00F21BB1"/>
    <w:rsid w:val="00F315E0"/>
    <w:rsid w:val="00F32E21"/>
    <w:rsid w:val="00F34413"/>
    <w:rsid w:val="00F348B7"/>
    <w:rsid w:val="00F41077"/>
    <w:rsid w:val="00F44847"/>
    <w:rsid w:val="00F44CE5"/>
    <w:rsid w:val="00F54089"/>
    <w:rsid w:val="00F56132"/>
    <w:rsid w:val="00F60F5C"/>
    <w:rsid w:val="00F614ED"/>
    <w:rsid w:val="00F62C5D"/>
    <w:rsid w:val="00F638A7"/>
    <w:rsid w:val="00F6512B"/>
    <w:rsid w:val="00F70EE0"/>
    <w:rsid w:val="00F718C2"/>
    <w:rsid w:val="00F85174"/>
    <w:rsid w:val="00F86FB2"/>
    <w:rsid w:val="00F9778C"/>
    <w:rsid w:val="00FA1BA5"/>
    <w:rsid w:val="00FA4601"/>
    <w:rsid w:val="00FB2329"/>
    <w:rsid w:val="00FC0FED"/>
    <w:rsid w:val="00FC1286"/>
    <w:rsid w:val="00FC2B5B"/>
    <w:rsid w:val="00FC6ACB"/>
    <w:rsid w:val="00FD04B9"/>
    <w:rsid w:val="00FD5259"/>
    <w:rsid w:val="00FE1D6F"/>
    <w:rsid w:val="00FE21C0"/>
    <w:rsid w:val="00FF51EF"/>
    <w:rsid w:val="00FF54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AE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
    <w:name w:val="Unresolved Mention"/>
    <w:basedOn w:val="DefaultParagraphFont"/>
    <w:rsid w:val="000C1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htcinc.net/network-updat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