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E1AD9" w:rsidP="003E1AD9" w14:paraId="7C6D6CD0" w14:textId="052F505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STATEMENT OF</w:t>
      </w:r>
      <w:r>
        <w:rPr>
          <w:rFonts w:ascii="Times New Roman" w:hAnsi="Times New Roman" w:cs="Times New Roman"/>
          <w:b/>
          <w:bCs/>
          <w:sz w:val="24"/>
          <w:szCs w:val="24"/>
        </w:rPr>
        <w:br/>
        <w:t>ACTING CHAIRWOMAN JESSICA ROSENWORCEL</w:t>
      </w:r>
    </w:p>
    <w:p w:rsidR="003E1AD9" w:rsidP="003E1AD9" w14:paraId="03290301" w14:textId="5764ED17">
      <w:pPr>
        <w:spacing w:after="0" w:line="240" w:lineRule="auto"/>
        <w:rPr>
          <w:rFonts w:ascii="Times New Roman" w:hAnsi="Times New Roman" w:cs="Times New Roman"/>
          <w:b/>
          <w:bCs/>
          <w:sz w:val="24"/>
          <w:szCs w:val="24"/>
        </w:rPr>
      </w:pPr>
    </w:p>
    <w:p w:rsidR="003E1AD9" w:rsidP="001A640E" w14:paraId="55E8803F" w14:textId="2FD3152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iCs/>
          <w:sz w:val="24"/>
          <w:szCs w:val="24"/>
        </w:rPr>
        <w:t>Improving Public Safety Communications in the 800 MHz Band</w:t>
      </w:r>
      <w:r>
        <w:rPr>
          <w:rFonts w:ascii="Times New Roman" w:hAnsi="Times New Roman" w:cs="Times New Roman"/>
          <w:sz w:val="24"/>
          <w:szCs w:val="24"/>
        </w:rPr>
        <w:t xml:space="preserve">, WT Docket 02-55, </w:t>
      </w:r>
      <w:bookmarkStart w:id="0" w:name="_GoBack"/>
      <w:bookmarkEnd w:id="0"/>
      <w:r>
        <w:rPr>
          <w:rFonts w:ascii="Times New Roman" w:hAnsi="Times New Roman" w:cs="Times New Roman"/>
          <w:sz w:val="24"/>
          <w:szCs w:val="24"/>
        </w:rPr>
        <w:t>Order (April 22, 2021)</w:t>
      </w:r>
    </w:p>
    <w:p w:rsidR="003E1AD9" w:rsidP="003E1AD9" w14:paraId="4D4E4F91" w14:textId="304D6B0B">
      <w:pPr>
        <w:spacing w:after="0" w:line="240" w:lineRule="auto"/>
        <w:ind w:firstLine="720"/>
        <w:rPr>
          <w:rFonts w:ascii="Times New Roman" w:hAnsi="Times New Roman" w:cs="Times New Roman"/>
          <w:sz w:val="24"/>
          <w:szCs w:val="24"/>
        </w:rPr>
      </w:pPr>
    </w:p>
    <w:p w:rsidR="003E1AD9" w:rsidP="003E1AD9" w14:paraId="25104463" w14:textId="4639841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may not seem that long ago, but 2004 was a different </w:t>
      </w:r>
      <w:r w:rsidR="00507399">
        <w:rPr>
          <w:rFonts w:ascii="Times New Roman" w:hAnsi="Times New Roman" w:cs="Times New Roman"/>
          <w:sz w:val="24"/>
          <w:szCs w:val="24"/>
        </w:rPr>
        <w:t>time</w:t>
      </w:r>
      <w:r w:rsidR="00316B2F">
        <w:rPr>
          <w:rFonts w:ascii="Times New Roman" w:hAnsi="Times New Roman" w:cs="Times New Roman"/>
          <w:sz w:val="24"/>
          <w:szCs w:val="24"/>
        </w:rPr>
        <w:t xml:space="preserve"> </w:t>
      </w:r>
      <w:r>
        <w:rPr>
          <w:rFonts w:ascii="Times New Roman" w:hAnsi="Times New Roman" w:cs="Times New Roman"/>
          <w:sz w:val="24"/>
          <w:szCs w:val="24"/>
        </w:rPr>
        <w:t>when it comes to technology.  The mobile phone market was dominated by flip phones and the digital television transition was still years away.  The Federal Communications Commission was laying the groundwork for its very first 3G spectrum auction</w:t>
      </w:r>
      <w:r w:rsidR="00316B2F">
        <w:rPr>
          <w:rFonts w:ascii="Times New Roman" w:hAnsi="Times New Roman" w:cs="Times New Roman"/>
          <w:sz w:val="24"/>
          <w:szCs w:val="24"/>
        </w:rPr>
        <w:t xml:space="preserve">—which was exciting.  </w:t>
      </w:r>
      <w:r w:rsidR="00507399">
        <w:rPr>
          <w:rFonts w:ascii="Times New Roman" w:hAnsi="Times New Roman" w:cs="Times New Roman"/>
          <w:sz w:val="24"/>
          <w:szCs w:val="24"/>
        </w:rPr>
        <w:t>In 2004</w:t>
      </w:r>
      <w:r w:rsidR="00316B2F">
        <w:rPr>
          <w:rFonts w:ascii="Times New Roman" w:hAnsi="Times New Roman" w:cs="Times New Roman"/>
          <w:sz w:val="24"/>
          <w:szCs w:val="24"/>
        </w:rPr>
        <w:t xml:space="preserve"> the agency </w:t>
      </w:r>
      <w:r w:rsidR="00507399">
        <w:rPr>
          <w:rFonts w:ascii="Times New Roman" w:hAnsi="Times New Roman" w:cs="Times New Roman"/>
          <w:sz w:val="24"/>
          <w:szCs w:val="24"/>
        </w:rPr>
        <w:t xml:space="preserve">also </w:t>
      </w:r>
      <w:r>
        <w:rPr>
          <w:rFonts w:ascii="Times New Roman" w:hAnsi="Times New Roman" w:cs="Times New Roman"/>
          <w:sz w:val="24"/>
          <w:szCs w:val="24"/>
        </w:rPr>
        <w:t xml:space="preserve">began </w:t>
      </w:r>
      <w:r w:rsidR="00316B2F">
        <w:rPr>
          <w:rFonts w:ascii="Times New Roman" w:hAnsi="Times New Roman" w:cs="Times New Roman"/>
          <w:sz w:val="24"/>
          <w:szCs w:val="24"/>
        </w:rPr>
        <w:t>vitally important work to</w:t>
      </w:r>
      <w:r>
        <w:rPr>
          <w:rFonts w:ascii="Times New Roman" w:hAnsi="Times New Roman" w:cs="Times New Roman"/>
          <w:sz w:val="24"/>
          <w:szCs w:val="24"/>
        </w:rPr>
        <w:t xml:space="preserve"> prevent interference on </w:t>
      </w:r>
      <w:r w:rsidR="00316B2F">
        <w:rPr>
          <w:rFonts w:ascii="Times New Roman" w:hAnsi="Times New Roman" w:cs="Times New Roman"/>
          <w:sz w:val="24"/>
          <w:szCs w:val="24"/>
        </w:rPr>
        <w:t xml:space="preserve">public safety systems from new commercial wireless uses.  </w:t>
      </w:r>
    </w:p>
    <w:p w:rsidR="003E1AD9" w:rsidP="003E1AD9" w14:paraId="47CF43E6" w14:textId="756C997B">
      <w:pPr>
        <w:spacing w:after="0" w:line="240" w:lineRule="auto"/>
        <w:ind w:firstLine="720"/>
        <w:rPr>
          <w:rFonts w:ascii="Times New Roman" w:hAnsi="Times New Roman" w:cs="Times New Roman"/>
          <w:sz w:val="24"/>
          <w:szCs w:val="24"/>
        </w:rPr>
      </w:pPr>
    </w:p>
    <w:p w:rsidR="008F08C5" w:rsidP="008F08C5" w14:paraId="7775D163" w14:textId="75FDB3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316B2F">
        <w:rPr>
          <w:rFonts w:ascii="Times New Roman" w:hAnsi="Times New Roman" w:cs="Times New Roman"/>
          <w:sz w:val="24"/>
          <w:szCs w:val="24"/>
        </w:rPr>
        <w:t xml:space="preserve">last </w:t>
      </w:r>
      <w:r>
        <w:rPr>
          <w:rFonts w:ascii="Times New Roman" w:hAnsi="Times New Roman" w:cs="Times New Roman"/>
          <w:sz w:val="24"/>
          <w:szCs w:val="24"/>
        </w:rPr>
        <w:t xml:space="preserve">effort—known </w:t>
      </w:r>
      <w:r w:rsidR="00316B2F">
        <w:rPr>
          <w:rFonts w:ascii="Times New Roman" w:hAnsi="Times New Roman" w:cs="Times New Roman"/>
          <w:sz w:val="24"/>
          <w:szCs w:val="24"/>
        </w:rPr>
        <w:t xml:space="preserve">formally </w:t>
      </w:r>
      <w:r>
        <w:rPr>
          <w:rFonts w:ascii="Times New Roman" w:hAnsi="Times New Roman" w:cs="Times New Roman"/>
          <w:sz w:val="24"/>
          <w:szCs w:val="24"/>
        </w:rPr>
        <w:t xml:space="preserve">as </w:t>
      </w:r>
      <w:r w:rsidR="00316B2F">
        <w:rPr>
          <w:rFonts w:ascii="Times New Roman" w:hAnsi="Times New Roman" w:cs="Times New Roman"/>
          <w:sz w:val="24"/>
          <w:szCs w:val="24"/>
        </w:rPr>
        <w:t xml:space="preserve">the 800 MHz rebanding program—is finally coming to an end.  </w:t>
      </w:r>
      <w:r>
        <w:rPr>
          <w:rFonts w:ascii="Times New Roman" w:hAnsi="Times New Roman" w:cs="Times New Roman"/>
          <w:sz w:val="24"/>
          <w:szCs w:val="24"/>
        </w:rPr>
        <w:t>As a result, public safety, critical infrastructure, and other 800 MHz licensees can operate in a reconfigured band free of the interference that plagued first responders’ mission-critical communications before the FCC began this process.</w:t>
      </w:r>
    </w:p>
    <w:p w:rsidR="00316B2F" w:rsidP="003E1AD9" w14:paraId="4D44D71C" w14:textId="64FD2AD5">
      <w:pPr>
        <w:spacing w:after="0" w:line="240" w:lineRule="auto"/>
        <w:ind w:firstLine="720"/>
        <w:rPr>
          <w:rFonts w:ascii="Times New Roman" w:hAnsi="Times New Roman" w:cs="Times New Roman"/>
          <w:sz w:val="24"/>
          <w:szCs w:val="24"/>
        </w:rPr>
      </w:pPr>
    </w:p>
    <w:p w:rsidR="00316B2F" w:rsidP="003E1AD9" w14:paraId="5F61092A" w14:textId="5B67987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 xml:space="preserve">s we look to the future of spectrum policy, I’m proud to bring </w:t>
      </w:r>
      <w:r w:rsidR="008F08C5">
        <w:rPr>
          <w:rFonts w:ascii="Times New Roman" w:hAnsi="Times New Roman" w:cs="Times New Roman"/>
          <w:sz w:val="24"/>
          <w:szCs w:val="24"/>
        </w:rPr>
        <w:t xml:space="preserve">the 800 MHz rebanding </w:t>
      </w:r>
      <w:r>
        <w:rPr>
          <w:rFonts w:ascii="Times New Roman" w:hAnsi="Times New Roman" w:cs="Times New Roman"/>
          <w:sz w:val="24"/>
          <w:szCs w:val="24"/>
        </w:rPr>
        <w:t xml:space="preserve">chapter to a close.  There are too many people to name who participated in writing this spectrum history, but I would be remiss if I didn’t take a moment to recognize Michael Wilhem for his contribution.  He was there at the start in 2004 and he is here at the end in 2021.  He deserves a special thank you for his public service, which has made it possible for both first responders and consumers to use these airwaves without interference.  We are also grateful to </w:t>
      </w:r>
      <w:r w:rsidR="009C7B1B">
        <w:rPr>
          <w:rFonts w:ascii="Times New Roman" w:hAnsi="Times New Roman" w:cs="Times New Roman"/>
          <w:sz w:val="24"/>
          <w:szCs w:val="24"/>
        </w:rPr>
        <w:t>all the other</w:t>
      </w:r>
      <w:r w:rsidR="002F7323">
        <w:rPr>
          <w:rFonts w:ascii="Times New Roman" w:hAnsi="Times New Roman" w:cs="Times New Roman"/>
          <w:sz w:val="24"/>
          <w:szCs w:val="24"/>
        </w:rPr>
        <w:t xml:space="preserve"> </w:t>
      </w:r>
      <w:r>
        <w:rPr>
          <w:rFonts w:ascii="Times New Roman" w:hAnsi="Times New Roman" w:cs="Times New Roman"/>
          <w:sz w:val="24"/>
          <w:szCs w:val="24"/>
        </w:rPr>
        <w:t xml:space="preserve">agency staff who helped us with this decision today, including </w:t>
      </w:r>
      <w:r w:rsidR="009C7B1B">
        <w:rPr>
          <w:rFonts w:ascii="Times New Roman" w:hAnsi="Times New Roman" w:cs="Times New Roman"/>
          <w:sz w:val="24"/>
          <w:szCs w:val="24"/>
        </w:rPr>
        <w:t xml:space="preserve">John Evanoff, Lisa Fowlkes, David Furth, Brian Marenco, Roberto Mussenden, and Renee Roland from the Public Safety and Homeland Security Bureau; Deborah Broderson, David Horowitz, and Bill Richardson from the Office of General Counsel; Emily Talaga from the Office of Economics and Analytics; and Katherine Nevitt, Roger Noel, and Catherine Schroeder from the Wireless Telecommunications Bureau.  </w:t>
      </w:r>
    </w:p>
    <w:p w:rsidR="003E1AD9" w:rsidRPr="003E1AD9" w:rsidP="003E1AD9" w14:paraId="0ADF36FE" w14:textId="77777777">
      <w:pPr>
        <w:spacing w:after="0" w:line="240" w:lineRule="auto"/>
        <w:ind w:firstLine="720"/>
        <w:rPr>
          <w:rFonts w:ascii="Times New Roman" w:hAnsi="Times New Roman" w:cs="Times New Roman"/>
          <w:sz w:val="24"/>
          <w:szCs w:val="24"/>
        </w:rPr>
      </w:pPr>
    </w:p>
    <w:p w:rsidR="00E52B09" w:rsidRPr="003E1AD9" w14:paraId="34DFDB92"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D9"/>
    <w:rsid w:val="001A640E"/>
    <w:rsid w:val="002F7323"/>
    <w:rsid w:val="00316B2F"/>
    <w:rsid w:val="003C45C5"/>
    <w:rsid w:val="003E1AD9"/>
    <w:rsid w:val="004703FB"/>
    <w:rsid w:val="00507399"/>
    <w:rsid w:val="0056420C"/>
    <w:rsid w:val="008F08C5"/>
    <w:rsid w:val="009C7B1B"/>
    <w:rsid w:val="00B6224D"/>
    <w:rsid w:val="00DD6214"/>
    <w:rsid w:val="00E52B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0B17B9"/>
  <w15:chartTrackingRefBased/>
  <w15:docId w15:val="{CA561408-80F1-0D46-AB2A-FFBC8B58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D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32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73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