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A1F91" w:rsidRPr="00327C6A" w:rsidP="00BA1F91" w14:paraId="4657ECB0" w14:textId="77777777">
      <w:pPr>
        <w:spacing w:after="0" w:line="257" w:lineRule="auto"/>
        <w:jc w:val="center"/>
        <w:rPr>
          <w:sz w:val="24"/>
          <w:szCs w:val="24"/>
        </w:rPr>
      </w:pPr>
      <w:r w:rsidRPr="00327C6A">
        <w:rPr>
          <w:rFonts w:ascii="Times New Roman" w:eastAsia="Times New Roman" w:hAnsi="Times New Roman" w:cs="Times New Roman"/>
          <w:b/>
          <w:bCs/>
          <w:sz w:val="24"/>
          <w:szCs w:val="24"/>
        </w:rPr>
        <w:t>REMARKS OF COMMISSIONER GEOFFREY STARKS</w:t>
      </w:r>
    </w:p>
    <w:p w:rsidR="00BA1F91" w:rsidP="002D0BFE" w14:paraId="005BC50B" w14:textId="4C271D8C">
      <w:pPr>
        <w:spacing w:after="0" w:line="257" w:lineRule="auto"/>
        <w:jc w:val="center"/>
        <w:rPr>
          <w:rFonts w:ascii="Times New Roman" w:eastAsia="Times New Roman" w:hAnsi="Times New Roman" w:cs="Times New Roman"/>
          <w:b/>
          <w:bCs/>
          <w:sz w:val="24"/>
          <w:szCs w:val="24"/>
        </w:rPr>
      </w:pPr>
      <w:r w:rsidRPr="00327C6A">
        <w:rPr>
          <w:rFonts w:ascii="Times New Roman" w:eastAsia="Times New Roman" w:hAnsi="Times New Roman" w:cs="Times New Roman"/>
          <w:b/>
          <w:bCs/>
          <w:sz w:val="24"/>
          <w:szCs w:val="24"/>
        </w:rPr>
        <w:t xml:space="preserve">AT THE </w:t>
      </w:r>
      <w:r w:rsidRPr="00327C6A" w:rsidR="002D0BFE">
        <w:rPr>
          <w:rFonts w:ascii="Times New Roman" w:eastAsia="Times New Roman" w:hAnsi="Times New Roman" w:cs="Times New Roman"/>
          <w:b/>
          <w:bCs/>
          <w:sz w:val="24"/>
          <w:szCs w:val="24"/>
        </w:rPr>
        <w:t>FCC &amp; NCSC NATIONAL SUPPLY CHAIN INTEGRITY JOINT WORKSHOP</w:t>
      </w:r>
    </w:p>
    <w:p w:rsidR="00215CA7" w:rsidRPr="00327C6A" w:rsidP="00215CA7" w14:paraId="13A574A1" w14:textId="77777777">
      <w:pPr>
        <w:spacing w:after="0" w:line="257" w:lineRule="auto"/>
        <w:rPr>
          <w:rFonts w:ascii="Times New Roman" w:eastAsia="Times New Roman" w:hAnsi="Times New Roman" w:cs="Times New Roman"/>
          <w:b/>
          <w:bCs/>
          <w:sz w:val="24"/>
          <w:szCs w:val="24"/>
        </w:rPr>
      </w:pPr>
    </w:p>
    <w:p w:rsidR="00D641D3" w:rsidRPr="00327C6A" w:rsidP="002D0BFE" w14:paraId="11E7CE35" w14:textId="7816C02D">
      <w:pPr>
        <w:spacing w:after="0" w:line="257" w:lineRule="auto"/>
        <w:jc w:val="center"/>
        <w:rPr>
          <w:rFonts w:ascii="Times New Roman" w:eastAsia="Times New Roman" w:hAnsi="Times New Roman" w:cs="Times New Roman"/>
          <w:b/>
          <w:bCs/>
          <w:sz w:val="24"/>
          <w:szCs w:val="24"/>
        </w:rPr>
      </w:pPr>
      <w:r w:rsidRPr="00327C6A">
        <w:rPr>
          <w:rFonts w:ascii="Times New Roman" w:eastAsia="Times New Roman" w:hAnsi="Times New Roman" w:cs="Times New Roman"/>
          <w:b/>
          <w:bCs/>
          <w:sz w:val="24"/>
          <w:szCs w:val="24"/>
        </w:rPr>
        <w:t>APRIL</w:t>
      </w:r>
      <w:r w:rsidRPr="00327C6A" w:rsidR="00BA1F91">
        <w:rPr>
          <w:rFonts w:ascii="Times New Roman" w:eastAsia="Times New Roman" w:hAnsi="Times New Roman" w:cs="Times New Roman"/>
          <w:b/>
          <w:bCs/>
          <w:sz w:val="24"/>
          <w:szCs w:val="24"/>
        </w:rPr>
        <w:t xml:space="preserve"> </w:t>
      </w:r>
      <w:r w:rsidRPr="00327C6A">
        <w:rPr>
          <w:rFonts w:ascii="Times New Roman" w:eastAsia="Times New Roman" w:hAnsi="Times New Roman" w:cs="Times New Roman"/>
          <w:b/>
          <w:bCs/>
          <w:sz w:val="24"/>
          <w:szCs w:val="24"/>
        </w:rPr>
        <w:t>26</w:t>
      </w:r>
      <w:r w:rsidRPr="00327C6A" w:rsidR="00BA1F91">
        <w:rPr>
          <w:rFonts w:ascii="Times New Roman" w:eastAsia="Times New Roman" w:hAnsi="Times New Roman" w:cs="Times New Roman"/>
          <w:b/>
          <w:bCs/>
          <w:sz w:val="24"/>
          <w:szCs w:val="24"/>
        </w:rPr>
        <w:t>, 2021</w:t>
      </w:r>
    </w:p>
    <w:p w:rsidR="002D0BFE" w:rsidRPr="00327C6A" w:rsidP="002D0BFE" w14:paraId="126A1E71" w14:textId="77777777">
      <w:pPr>
        <w:spacing w:after="0" w:line="257" w:lineRule="auto"/>
        <w:rPr>
          <w:rFonts w:ascii="Times New Roman" w:eastAsia="Calibri" w:hAnsi="Times New Roman" w:cs="Times New Roman"/>
          <w:sz w:val="24"/>
          <w:szCs w:val="24"/>
        </w:rPr>
      </w:pPr>
    </w:p>
    <w:p w:rsidR="005538C0" w:rsidRPr="00327C6A" w:rsidP="00DB5AFC" w14:paraId="7040EBAA" w14:textId="5BDD7FE4">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Thank you and good afternoon everyone.  </w:t>
      </w:r>
      <w:r w:rsidRPr="00327C6A" w:rsidR="00F92086">
        <w:rPr>
          <w:rFonts w:ascii="Times New Roman" w:eastAsia="Calibri" w:hAnsi="Times New Roman" w:cs="Times New Roman"/>
          <w:sz w:val="24"/>
          <w:szCs w:val="24"/>
        </w:rPr>
        <w:t xml:space="preserve">Today we gather during </w:t>
      </w:r>
      <w:r w:rsidRPr="00327C6A" w:rsidR="008F0887">
        <w:rPr>
          <w:rFonts w:ascii="Times New Roman" w:eastAsia="Calibri" w:hAnsi="Times New Roman" w:cs="Times New Roman"/>
          <w:sz w:val="24"/>
          <w:szCs w:val="24"/>
        </w:rPr>
        <w:t>National Supply Chain Integrity Month</w:t>
      </w:r>
      <w:r w:rsidRPr="00327C6A" w:rsidR="002D0BFE">
        <w:rPr>
          <w:rFonts w:ascii="Times New Roman" w:eastAsia="Calibri" w:hAnsi="Times New Roman" w:cs="Times New Roman"/>
          <w:sz w:val="24"/>
          <w:szCs w:val="24"/>
        </w:rPr>
        <w:t xml:space="preserve"> </w:t>
      </w:r>
      <w:r w:rsidRPr="00327C6A" w:rsidR="008F0887">
        <w:rPr>
          <w:rFonts w:ascii="Times New Roman" w:eastAsia="Calibri" w:hAnsi="Times New Roman" w:cs="Times New Roman"/>
          <w:sz w:val="24"/>
          <w:szCs w:val="24"/>
        </w:rPr>
        <w:t>to</w:t>
      </w:r>
      <w:r w:rsidRPr="00327C6A" w:rsidR="00F92086">
        <w:rPr>
          <w:rFonts w:ascii="Times New Roman" w:eastAsia="Calibri" w:hAnsi="Times New Roman" w:cs="Times New Roman"/>
          <w:sz w:val="24"/>
          <w:szCs w:val="24"/>
        </w:rPr>
        <w:t xml:space="preserve"> discuss ways to strengthen </w:t>
      </w:r>
      <w:r w:rsidR="00A22972">
        <w:rPr>
          <w:rFonts w:ascii="Times New Roman" w:eastAsia="Calibri" w:hAnsi="Times New Roman" w:cs="Times New Roman"/>
          <w:sz w:val="24"/>
          <w:szCs w:val="24"/>
        </w:rPr>
        <w:t>our</w:t>
      </w:r>
      <w:r w:rsidRPr="00327C6A" w:rsidR="00A22972">
        <w:rPr>
          <w:rFonts w:ascii="Times New Roman" w:eastAsia="Calibri" w:hAnsi="Times New Roman" w:cs="Times New Roman"/>
          <w:sz w:val="24"/>
          <w:szCs w:val="24"/>
        </w:rPr>
        <w:t xml:space="preserve"> </w:t>
      </w:r>
      <w:r w:rsidRPr="00327C6A" w:rsidR="00F92086">
        <w:rPr>
          <w:rFonts w:ascii="Times New Roman" w:eastAsia="Calibri" w:hAnsi="Times New Roman" w:cs="Times New Roman"/>
          <w:sz w:val="24"/>
          <w:szCs w:val="24"/>
        </w:rPr>
        <w:t>supply chain against potential bad actors.</w:t>
      </w:r>
      <w:r w:rsidR="008E5190">
        <w:rPr>
          <w:rFonts w:ascii="Times New Roman" w:eastAsia="Calibri" w:hAnsi="Times New Roman" w:cs="Times New Roman"/>
          <w:sz w:val="24"/>
          <w:szCs w:val="24"/>
        </w:rPr>
        <w:t xml:space="preserve">  </w:t>
      </w:r>
      <w:r w:rsidRPr="00327C6A" w:rsidR="00F92086">
        <w:rPr>
          <w:rFonts w:ascii="Times New Roman" w:eastAsia="Calibri" w:hAnsi="Times New Roman" w:cs="Times New Roman"/>
          <w:sz w:val="24"/>
          <w:szCs w:val="24"/>
        </w:rPr>
        <w:t>Over the past decade,</w:t>
      </w:r>
      <w:r w:rsidR="00CB2F09">
        <w:rPr>
          <w:rFonts w:ascii="Times New Roman" w:eastAsia="Calibri" w:hAnsi="Times New Roman" w:cs="Times New Roman"/>
          <w:sz w:val="24"/>
          <w:szCs w:val="24"/>
        </w:rPr>
        <w:t xml:space="preserve"> our networks have faced a </w:t>
      </w:r>
      <w:r w:rsidRPr="00CB2F09" w:rsidR="00CB2F09">
        <w:rPr>
          <w:rFonts w:ascii="Times New Roman" w:eastAsia="Calibri" w:hAnsi="Times New Roman" w:cs="Times New Roman"/>
          <w:sz w:val="24"/>
          <w:szCs w:val="24"/>
        </w:rPr>
        <w:t>rising tide of activity by adversary states and other</w:t>
      </w:r>
      <w:r w:rsidR="004D3381">
        <w:rPr>
          <w:rFonts w:ascii="Times New Roman" w:eastAsia="Calibri" w:hAnsi="Times New Roman" w:cs="Times New Roman"/>
          <w:sz w:val="24"/>
          <w:szCs w:val="24"/>
        </w:rPr>
        <w:t>s</w:t>
      </w:r>
      <w:r w:rsidRPr="00CB2F09" w:rsidR="00CB2F09">
        <w:rPr>
          <w:rFonts w:ascii="Times New Roman" w:eastAsia="Calibri" w:hAnsi="Times New Roman" w:cs="Times New Roman"/>
          <w:sz w:val="24"/>
          <w:szCs w:val="24"/>
        </w:rPr>
        <w:t xml:space="preserve"> intent on compromising Americans’ privacy and security.</w:t>
      </w:r>
      <w:r w:rsidR="008E5190">
        <w:rPr>
          <w:rFonts w:ascii="Times New Roman" w:eastAsia="Calibri" w:hAnsi="Times New Roman" w:cs="Times New Roman"/>
          <w:sz w:val="24"/>
          <w:szCs w:val="24"/>
        </w:rPr>
        <w:t xml:space="preserve">  </w:t>
      </w:r>
      <w:r w:rsidRPr="00327C6A" w:rsidR="00F72E91">
        <w:rPr>
          <w:rFonts w:ascii="Times New Roman" w:eastAsia="Calibri" w:hAnsi="Times New Roman" w:cs="Times New Roman"/>
          <w:sz w:val="24"/>
          <w:szCs w:val="24"/>
        </w:rPr>
        <w:t xml:space="preserve">As we seek to </w:t>
      </w:r>
      <w:r w:rsidR="000979F4">
        <w:rPr>
          <w:rFonts w:ascii="Times New Roman" w:eastAsia="Calibri" w:hAnsi="Times New Roman" w:cs="Times New Roman"/>
          <w:sz w:val="24"/>
          <w:szCs w:val="24"/>
        </w:rPr>
        <w:t>enhance</w:t>
      </w:r>
      <w:r w:rsidRPr="00327C6A" w:rsidR="000979F4">
        <w:rPr>
          <w:rFonts w:ascii="Times New Roman" w:eastAsia="Calibri" w:hAnsi="Times New Roman" w:cs="Times New Roman"/>
          <w:sz w:val="24"/>
          <w:szCs w:val="24"/>
        </w:rPr>
        <w:t xml:space="preserve"> </w:t>
      </w:r>
      <w:r w:rsidRPr="00327C6A" w:rsidR="00F72E91">
        <w:rPr>
          <w:rFonts w:ascii="Times New Roman" w:eastAsia="Calibri" w:hAnsi="Times New Roman" w:cs="Times New Roman"/>
          <w:sz w:val="24"/>
          <w:szCs w:val="24"/>
        </w:rPr>
        <w:t xml:space="preserve">our networks to support innovative technologies, </w:t>
      </w:r>
      <w:r w:rsidR="00F16262">
        <w:rPr>
          <w:rFonts w:ascii="Times New Roman" w:eastAsia="Calibri" w:hAnsi="Times New Roman" w:cs="Times New Roman"/>
          <w:sz w:val="24"/>
          <w:szCs w:val="24"/>
        </w:rPr>
        <w:t xml:space="preserve">policymakers, </w:t>
      </w:r>
      <w:r w:rsidR="00F16262">
        <w:rPr>
          <w:rFonts w:ascii="Times New Roman" w:eastAsia="Calibri" w:hAnsi="Times New Roman" w:cs="Times New Roman"/>
          <w:sz w:val="24"/>
          <w:szCs w:val="24"/>
        </w:rPr>
        <w:t>industry</w:t>
      </w:r>
      <w:r w:rsidR="00F16262">
        <w:rPr>
          <w:rFonts w:ascii="Times New Roman" w:eastAsia="Calibri" w:hAnsi="Times New Roman" w:cs="Times New Roman"/>
          <w:sz w:val="24"/>
          <w:szCs w:val="24"/>
        </w:rPr>
        <w:t xml:space="preserve"> and consumers </w:t>
      </w:r>
      <w:r w:rsidRPr="00327C6A" w:rsidR="00F72E91">
        <w:rPr>
          <w:rFonts w:ascii="Times New Roman" w:eastAsia="Calibri" w:hAnsi="Times New Roman" w:cs="Times New Roman"/>
          <w:sz w:val="24"/>
          <w:szCs w:val="24"/>
        </w:rPr>
        <w:t xml:space="preserve">must ensure </w:t>
      </w:r>
      <w:r w:rsidR="004D3381">
        <w:rPr>
          <w:rFonts w:ascii="Times New Roman" w:eastAsia="Calibri" w:hAnsi="Times New Roman" w:cs="Times New Roman"/>
          <w:sz w:val="24"/>
          <w:szCs w:val="24"/>
        </w:rPr>
        <w:t xml:space="preserve">that </w:t>
      </w:r>
      <w:r w:rsidR="000979F4">
        <w:rPr>
          <w:rFonts w:ascii="Times New Roman" w:eastAsia="Calibri" w:hAnsi="Times New Roman" w:cs="Times New Roman"/>
          <w:sz w:val="24"/>
          <w:szCs w:val="24"/>
        </w:rPr>
        <w:t xml:space="preserve">those networks </w:t>
      </w:r>
      <w:r w:rsidRPr="00327C6A">
        <w:rPr>
          <w:rFonts w:ascii="Times New Roman" w:eastAsia="Calibri" w:hAnsi="Times New Roman" w:cs="Times New Roman"/>
          <w:sz w:val="24"/>
          <w:szCs w:val="24"/>
        </w:rPr>
        <w:t>are sufficiently fortified to preserve the critical economic, privacy, and security interests at stake.</w:t>
      </w:r>
    </w:p>
    <w:p w:rsidR="005538C0" w:rsidRPr="00327C6A" w:rsidP="002D0BFE" w14:paraId="4A0866FF" w14:textId="77777777">
      <w:pPr>
        <w:spacing w:after="0" w:line="257" w:lineRule="auto"/>
        <w:rPr>
          <w:rFonts w:ascii="Times New Roman" w:eastAsia="Calibri" w:hAnsi="Times New Roman" w:cs="Times New Roman"/>
          <w:sz w:val="24"/>
          <w:szCs w:val="24"/>
        </w:rPr>
      </w:pPr>
    </w:p>
    <w:p w:rsidR="00CB2F09" w:rsidRPr="00327C6A" w:rsidP="00DB5AFC" w14:paraId="51898A65" w14:textId="0EFB3BD7">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FCC has a vital role to play.  Congress </w:t>
      </w:r>
      <w:r w:rsidR="00301C3C">
        <w:rPr>
          <w:rFonts w:ascii="Times New Roman" w:eastAsia="Calibri" w:hAnsi="Times New Roman" w:cs="Times New Roman"/>
          <w:sz w:val="24"/>
          <w:szCs w:val="24"/>
        </w:rPr>
        <w:t xml:space="preserve">explicitly </w:t>
      </w:r>
      <w:r w:rsidR="00051F88">
        <w:rPr>
          <w:rFonts w:ascii="Times New Roman" w:eastAsia="Calibri" w:hAnsi="Times New Roman" w:cs="Times New Roman"/>
          <w:sz w:val="24"/>
          <w:szCs w:val="24"/>
        </w:rPr>
        <w:t>created</w:t>
      </w:r>
      <w:r w:rsidR="00301C3C">
        <w:rPr>
          <w:rFonts w:ascii="Times New Roman" w:eastAsia="Calibri" w:hAnsi="Times New Roman" w:cs="Times New Roman"/>
          <w:sz w:val="24"/>
          <w:szCs w:val="24"/>
        </w:rPr>
        <w:t xml:space="preserve"> </w:t>
      </w:r>
      <w:r w:rsidR="00A22972">
        <w:rPr>
          <w:rFonts w:ascii="Times New Roman" w:eastAsia="Calibri" w:hAnsi="Times New Roman" w:cs="Times New Roman"/>
          <w:sz w:val="24"/>
          <w:szCs w:val="24"/>
        </w:rPr>
        <w:t>our</w:t>
      </w:r>
      <w:r w:rsidR="00F16262">
        <w:rPr>
          <w:rFonts w:ascii="Times New Roman" w:eastAsia="Calibri" w:hAnsi="Times New Roman" w:cs="Times New Roman"/>
          <w:sz w:val="24"/>
          <w:szCs w:val="24"/>
        </w:rPr>
        <w:t xml:space="preserve"> agency </w:t>
      </w:r>
      <w:r w:rsidR="00301C3C">
        <w:rPr>
          <w:rFonts w:ascii="Times New Roman" w:eastAsia="Calibri" w:hAnsi="Times New Roman" w:cs="Times New Roman"/>
          <w:sz w:val="24"/>
          <w:szCs w:val="24"/>
        </w:rPr>
        <w:t>“</w:t>
      </w:r>
      <w:r w:rsidRPr="00301C3C" w:rsidR="00301C3C">
        <w:rPr>
          <w:rFonts w:ascii="Times New Roman" w:eastAsia="Calibri" w:hAnsi="Times New Roman" w:cs="Times New Roman"/>
          <w:sz w:val="24"/>
          <w:szCs w:val="24"/>
        </w:rPr>
        <w:t>for the purpose of the national defense</w:t>
      </w:r>
      <w:r w:rsidR="00F16262">
        <w:rPr>
          <w:rFonts w:ascii="Times New Roman" w:eastAsia="Calibri" w:hAnsi="Times New Roman" w:cs="Times New Roman"/>
          <w:sz w:val="24"/>
          <w:szCs w:val="24"/>
        </w:rPr>
        <w:t xml:space="preserve">” </w:t>
      </w:r>
      <w:r w:rsidR="00051F88">
        <w:rPr>
          <w:rFonts w:ascii="Times New Roman" w:eastAsia="Calibri" w:hAnsi="Times New Roman" w:cs="Times New Roman"/>
          <w:sz w:val="24"/>
          <w:szCs w:val="24"/>
        </w:rPr>
        <w:t xml:space="preserve">and </w:t>
      </w:r>
      <w:r w:rsidR="004D3381">
        <w:rPr>
          <w:rFonts w:ascii="Times New Roman" w:eastAsia="Calibri" w:hAnsi="Times New Roman" w:cs="Times New Roman"/>
          <w:sz w:val="24"/>
          <w:szCs w:val="24"/>
        </w:rPr>
        <w:t>“</w:t>
      </w:r>
      <w:r w:rsidRPr="00301C3C" w:rsidR="00301C3C">
        <w:rPr>
          <w:rFonts w:ascii="Times New Roman" w:eastAsia="Calibri" w:hAnsi="Times New Roman" w:cs="Times New Roman"/>
          <w:sz w:val="24"/>
          <w:szCs w:val="24"/>
        </w:rPr>
        <w:t>for promoting safety of life and property through the use of wire and radio communications</w:t>
      </w:r>
      <w:r w:rsidR="00F162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6262">
        <w:rPr>
          <w:rFonts w:ascii="Times New Roman" w:eastAsia="Calibri" w:hAnsi="Times New Roman" w:cs="Times New Roman"/>
          <w:sz w:val="24"/>
          <w:szCs w:val="24"/>
        </w:rPr>
        <w:t xml:space="preserve"> </w:t>
      </w:r>
      <w:r w:rsidR="00107A88">
        <w:rPr>
          <w:rFonts w:ascii="Times New Roman" w:eastAsia="Calibri" w:hAnsi="Times New Roman" w:cs="Times New Roman"/>
          <w:sz w:val="24"/>
          <w:szCs w:val="24"/>
        </w:rPr>
        <w:t xml:space="preserve">Some have indicated that </w:t>
      </w:r>
      <w:r w:rsidR="00F16262">
        <w:rPr>
          <w:rFonts w:ascii="Times New Roman" w:eastAsia="Calibri" w:hAnsi="Times New Roman" w:cs="Times New Roman"/>
          <w:sz w:val="24"/>
          <w:szCs w:val="24"/>
        </w:rPr>
        <w:t xml:space="preserve">FCC has a limited role in </w:t>
      </w:r>
      <w:r w:rsidR="00107A88">
        <w:rPr>
          <w:rFonts w:ascii="Times New Roman" w:eastAsia="Calibri" w:hAnsi="Times New Roman" w:cs="Times New Roman"/>
          <w:sz w:val="24"/>
          <w:szCs w:val="24"/>
        </w:rPr>
        <w:t xml:space="preserve">this space -- </w:t>
      </w:r>
      <w:r w:rsidR="00F16262">
        <w:rPr>
          <w:rFonts w:ascii="Times New Roman" w:eastAsia="Calibri" w:hAnsi="Times New Roman" w:cs="Times New Roman"/>
          <w:sz w:val="24"/>
          <w:szCs w:val="24"/>
        </w:rPr>
        <w:t xml:space="preserve">overseeing the makeup of </w:t>
      </w:r>
      <w:r w:rsidR="00A22972">
        <w:rPr>
          <w:rFonts w:ascii="Times New Roman" w:eastAsia="Calibri" w:hAnsi="Times New Roman" w:cs="Times New Roman"/>
          <w:sz w:val="24"/>
          <w:szCs w:val="24"/>
        </w:rPr>
        <w:t>communications</w:t>
      </w:r>
      <w:r w:rsidR="00F16262">
        <w:rPr>
          <w:rFonts w:ascii="Times New Roman" w:eastAsia="Calibri" w:hAnsi="Times New Roman" w:cs="Times New Roman"/>
          <w:sz w:val="24"/>
          <w:szCs w:val="24"/>
        </w:rPr>
        <w:t xml:space="preserve"> networks, focusing on potential radiofrequency interference </w:t>
      </w:r>
      <w:r w:rsidR="000979F4">
        <w:rPr>
          <w:rFonts w:ascii="Times New Roman" w:eastAsia="Calibri" w:hAnsi="Times New Roman" w:cs="Times New Roman"/>
          <w:sz w:val="24"/>
          <w:szCs w:val="24"/>
        </w:rPr>
        <w:t>and</w:t>
      </w:r>
      <w:r w:rsidR="00F16262">
        <w:rPr>
          <w:rFonts w:ascii="Times New Roman" w:eastAsia="Calibri" w:hAnsi="Times New Roman" w:cs="Times New Roman"/>
          <w:sz w:val="24"/>
          <w:szCs w:val="24"/>
        </w:rPr>
        <w:t xml:space="preserve"> other technical issues.  But </w:t>
      </w:r>
      <w:r w:rsidR="00107A88">
        <w:rPr>
          <w:rFonts w:ascii="Times New Roman" w:eastAsia="Calibri" w:hAnsi="Times New Roman" w:cs="Times New Roman"/>
          <w:sz w:val="24"/>
          <w:szCs w:val="24"/>
        </w:rPr>
        <w:t xml:space="preserve">the complexity of protecting the American public and the fundamental inter-connectedness of </w:t>
      </w:r>
      <w:r w:rsidR="00107CFD">
        <w:rPr>
          <w:rFonts w:ascii="Times New Roman" w:eastAsia="Calibri" w:hAnsi="Times New Roman" w:cs="Times New Roman"/>
          <w:sz w:val="24"/>
          <w:szCs w:val="24"/>
        </w:rPr>
        <w:t>security</w:t>
      </w:r>
      <w:r w:rsidR="00107A88">
        <w:rPr>
          <w:rFonts w:ascii="Times New Roman" w:eastAsia="Calibri" w:hAnsi="Times New Roman" w:cs="Times New Roman"/>
          <w:sz w:val="24"/>
          <w:szCs w:val="24"/>
        </w:rPr>
        <w:t xml:space="preserve"> issues, along with </w:t>
      </w:r>
      <w:r w:rsidR="00F16262">
        <w:rPr>
          <w:rFonts w:ascii="Times New Roman" w:eastAsia="Calibri" w:hAnsi="Times New Roman" w:cs="Times New Roman"/>
          <w:sz w:val="24"/>
          <w:szCs w:val="24"/>
        </w:rPr>
        <w:t xml:space="preserve">long-term </w:t>
      </w:r>
      <w:r w:rsidR="00051F88">
        <w:rPr>
          <w:rFonts w:ascii="Times New Roman" w:eastAsia="Calibri" w:hAnsi="Times New Roman" w:cs="Times New Roman"/>
          <w:sz w:val="24"/>
          <w:szCs w:val="24"/>
        </w:rPr>
        <w:t xml:space="preserve">economic and </w:t>
      </w:r>
      <w:r w:rsidR="00D11985">
        <w:rPr>
          <w:rFonts w:ascii="Times New Roman" w:eastAsia="Calibri" w:hAnsi="Times New Roman" w:cs="Times New Roman"/>
          <w:sz w:val="24"/>
          <w:szCs w:val="24"/>
        </w:rPr>
        <w:t>international</w:t>
      </w:r>
      <w:r w:rsidR="00051F88">
        <w:rPr>
          <w:rFonts w:ascii="Times New Roman" w:eastAsia="Calibri" w:hAnsi="Times New Roman" w:cs="Times New Roman"/>
          <w:sz w:val="24"/>
          <w:szCs w:val="24"/>
        </w:rPr>
        <w:t xml:space="preserve"> </w:t>
      </w:r>
      <w:r w:rsidR="00F16262">
        <w:rPr>
          <w:rFonts w:ascii="Times New Roman" w:eastAsia="Calibri" w:hAnsi="Times New Roman" w:cs="Times New Roman"/>
          <w:sz w:val="24"/>
          <w:szCs w:val="24"/>
        </w:rPr>
        <w:t xml:space="preserve">trends, including the </w:t>
      </w:r>
      <w:r w:rsidR="00A22972">
        <w:rPr>
          <w:rFonts w:ascii="Times New Roman" w:eastAsia="Calibri" w:hAnsi="Times New Roman" w:cs="Times New Roman"/>
          <w:sz w:val="24"/>
          <w:szCs w:val="24"/>
        </w:rPr>
        <w:t>disappearance</w:t>
      </w:r>
      <w:r w:rsidR="00F16262">
        <w:rPr>
          <w:rFonts w:ascii="Times New Roman" w:eastAsia="Calibri" w:hAnsi="Times New Roman" w:cs="Times New Roman"/>
          <w:sz w:val="24"/>
          <w:szCs w:val="24"/>
        </w:rPr>
        <w:t xml:space="preserve"> of the American telecom hardware sector and the growing role of Chinese vendors</w:t>
      </w:r>
      <w:r w:rsidR="00051F88">
        <w:rPr>
          <w:rFonts w:ascii="Times New Roman" w:eastAsia="Calibri" w:hAnsi="Times New Roman" w:cs="Times New Roman"/>
          <w:sz w:val="24"/>
          <w:szCs w:val="24"/>
        </w:rPr>
        <w:t>, have</w:t>
      </w:r>
      <w:r w:rsidR="00F16262">
        <w:rPr>
          <w:rFonts w:ascii="Times New Roman" w:eastAsia="Calibri" w:hAnsi="Times New Roman" w:cs="Times New Roman"/>
          <w:sz w:val="24"/>
          <w:szCs w:val="24"/>
        </w:rPr>
        <w:t xml:space="preserve"> </w:t>
      </w:r>
      <w:r w:rsidR="00107A88">
        <w:rPr>
          <w:rFonts w:ascii="Times New Roman" w:eastAsia="Calibri" w:hAnsi="Times New Roman" w:cs="Times New Roman"/>
          <w:sz w:val="24"/>
          <w:szCs w:val="24"/>
        </w:rPr>
        <w:t>compelled the FCC to embrace its role</w:t>
      </w:r>
      <w:r w:rsidR="00F16262">
        <w:rPr>
          <w:rFonts w:ascii="Times New Roman" w:eastAsia="Calibri" w:hAnsi="Times New Roman" w:cs="Times New Roman"/>
          <w:sz w:val="24"/>
          <w:szCs w:val="24"/>
        </w:rPr>
        <w:t xml:space="preserve">.  </w:t>
      </w:r>
      <w:r w:rsidR="00107A88">
        <w:rPr>
          <w:rFonts w:ascii="Times New Roman" w:eastAsia="Calibri" w:hAnsi="Times New Roman" w:cs="Times New Roman"/>
          <w:sz w:val="24"/>
          <w:szCs w:val="24"/>
        </w:rPr>
        <w:t xml:space="preserve">Network security is national security.  </w:t>
      </w:r>
      <w:r w:rsidR="00051F88">
        <w:rPr>
          <w:rFonts w:ascii="Times New Roman" w:eastAsia="Calibri" w:hAnsi="Times New Roman" w:cs="Times New Roman"/>
          <w:sz w:val="24"/>
          <w:szCs w:val="24"/>
        </w:rPr>
        <w:t xml:space="preserve">Thus, in 2019 </w:t>
      </w:r>
      <w:r w:rsidRPr="00327C6A" w:rsidR="00534C34">
        <w:rPr>
          <w:rFonts w:ascii="Times New Roman" w:eastAsia="Calibri" w:hAnsi="Times New Roman" w:cs="Times New Roman"/>
          <w:sz w:val="24"/>
          <w:szCs w:val="24"/>
        </w:rPr>
        <w:t xml:space="preserve">we </w:t>
      </w:r>
      <w:r w:rsidRPr="00327C6A" w:rsidR="004B40B6">
        <w:rPr>
          <w:rFonts w:ascii="Times New Roman" w:eastAsia="Calibri" w:hAnsi="Times New Roman" w:cs="Times New Roman"/>
          <w:sz w:val="24"/>
          <w:szCs w:val="24"/>
        </w:rPr>
        <w:t>prohibit</w:t>
      </w:r>
      <w:r w:rsidRPr="00327C6A" w:rsidR="00534C34">
        <w:rPr>
          <w:rFonts w:ascii="Times New Roman" w:eastAsia="Calibri" w:hAnsi="Times New Roman" w:cs="Times New Roman"/>
          <w:sz w:val="24"/>
          <w:szCs w:val="24"/>
        </w:rPr>
        <w:t>ed the use of universal service funding to purchase or support equipment or services posing a national security threat.</w:t>
      </w:r>
      <w:r w:rsidR="008E5190">
        <w:rPr>
          <w:rFonts w:ascii="Times New Roman" w:eastAsia="Calibri" w:hAnsi="Times New Roman" w:cs="Times New Roman"/>
          <w:sz w:val="24"/>
          <w:szCs w:val="24"/>
        </w:rPr>
        <w:t xml:space="preserve">  </w:t>
      </w:r>
      <w:r w:rsidRPr="00327C6A" w:rsidR="00687B96">
        <w:rPr>
          <w:rFonts w:ascii="Times New Roman" w:eastAsia="Calibri" w:hAnsi="Times New Roman" w:cs="Times New Roman"/>
          <w:sz w:val="24"/>
          <w:szCs w:val="24"/>
        </w:rPr>
        <w:t xml:space="preserve">That year, </w:t>
      </w:r>
      <w:r w:rsidR="004261FC">
        <w:rPr>
          <w:rFonts w:ascii="Times New Roman" w:eastAsia="Calibri" w:hAnsi="Times New Roman" w:cs="Times New Roman"/>
          <w:sz w:val="24"/>
          <w:szCs w:val="24"/>
        </w:rPr>
        <w:t xml:space="preserve">I challenged the Commission to begin the process of finding </w:t>
      </w:r>
      <w:r w:rsidRPr="00327C6A" w:rsidR="00534C34">
        <w:rPr>
          <w:rFonts w:ascii="Times New Roman" w:eastAsia="Calibri" w:hAnsi="Times New Roman" w:cs="Times New Roman"/>
          <w:sz w:val="24"/>
          <w:szCs w:val="24"/>
        </w:rPr>
        <w:t xml:space="preserve">the untrustworthy equipment </w:t>
      </w:r>
      <w:r w:rsidR="00051F88">
        <w:rPr>
          <w:rFonts w:ascii="Times New Roman" w:eastAsia="Calibri" w:hAnsi="Times New Roman" w:cs="Times New Roman"/>
          <w:sz w:val="24"/>
          <w:szCs w:val="24"/>
        </w:rPr>
        <w:t xml:space="preserve">already </w:t>
      </w:r>
      <w:r w:rsidRPr="00327C6A" w:rsidR="00534C34">
        <w:rPr>
          <w:rFonts w:ascii="Times New Roman" w:eastAsia="Calibri" w:hAnsi="Times New Roman" w:cs="Times New Roman"/>
          <w:sz w:val="24"/>
          <w:szCs w:val="24"/>
        </w:rPr>
        <w:t>in our networks, setting out a plan to fix it, and funding the replacement process.</w:t>
      </w:r>
      <w:r w:rsidR="008E5190">
        <w:rPr>
          <w:rFonts w:ascii="Times New Roman" w:eastAsia="Calibri" w:hAnsi="Times New Roman" w:cs="Times New Roman"/>
          <w:sz w:val="24"/>
          <w:szCs w:val="24"/>
        </w:rPr>
        <w:t xml:space="preserve">  </w:t>
      </w:r>
      <w:r w:rsidR="00F633FF">
        <w:rPr>
          <w:rFonts w:ascii="Times New Roman" w:eastAsia="Calibri" w:hAnsi="Times New Roman" w:cs="Times New Roman"/>
          <w:sz w:val="24"/>
          <w:szCs w:val="24"/>
        </w:rPr>
        <w:t>A year later</w:t>
      </w:r>
      <w:r w:rsidRPr="00327C6A" w:rsidR="00534C34">
        <w:rPr>
          <w:rFonts w:ascii="Times New Roman" w:eastAsia="Calibri" w:hAnsi="Times New Roman" w:cs="Times New Roman"/>
          <w:sz w:val="24"/>
          <w:szCs w:val="24"/>
        </w:rPr>
        <w:t xml:space="preserve">, we </w:t>
      </w:r>
      <w:r w:rsidRPr="00327C6A" w:rsidR="00534C34">
        <w:rPr>
          <w:rFonts w:ascii="Times New Roman" w:eastAsia="Times New Roman" w:hAnsi="Times New Roman" w:cs="Times New Roman"/>
          <w:snapToGrid w:val="0"/>
          <w:kern w:val="28"/>
          <w:sz w:val="24"/>
          <w:szCs w:val="24"/>
        </w:rPr>
        <w:t>determined Huawei and ZTE posed significant risks to national security</w:t>
      </w:r>
      <w:r w:rsidR="00E72034">
        <w:rPr>
          <w:rFonts w:ascii="Times New Roman" w:eastAsia="Times New Roman" w:hAnsi="Times New Roman" w:cs="Times New Roman"/>
          <w:snapToGrid w:val="0"/>
          <w:kern w:val="28"/>
          <w:sz w:val="24"/>
          <w:szCs w:val="24"/>
        </w:rPr>
        <w:t xml:space="preserve">, </w:t>
      </w:r>
      <w:r w:rsidRPr="00327C6A" w:rsidR="00AD0261">
        <w:rPr>
          <w:rFonts w:ascii="Times New Roman" w:eastAsia="Times New Roman" w:hAnsi="Times New Roman" w:cs="Times New Roman"/>
          <w:snapToGrid w:val="0"/>
          <w:kern w:val="28"/>
          <w:sz w:val="24"/>
          <w:szCs w:val="24"/>
        </w:rPr>
        <w:t xml:space="preserve">collected data </w:t>
      </w:r>
      <w:r w:rsidRPr="00327C6A" w:rsidR="00C7321D">
        <w:rPr>
          <w:rFonts w:ascii="Times New Roman" w:eastAsia="Times New Roman" w:hAnsi="Times New Roman" w:cs="Times New Roman"/>
          <w:snapToGrid w:val="0"/>
          <w:kern w:val="28"/>
          <w:sz w:val="24"/>
          <w:szCs w:val="24"/>
        </w:rPr>
        <w:t>on</w:t>
      </w:r>
      <w:r w:rsidRPr="00327C6A" w:rsidR="00AD0261">
        <w:rPr>
          <w:rFonts w:ascii="Times New Roman" w:eastAsia="Times New Roman" w:hAnsi="Times New Roman" w:cs="Times New Roman"/>
          <w:snapToGrid w:val="0"/>
          <w:kern w:val="28"/>
          <w:sz w:val="24"/>
          <w:szCs w:val="24"/>
        </w:rPr>
        <w:t xml:space="preserve"> their presence in </w:t>
      </w:r>
      <w:r w:rsidRPr="00327C6A" w:rsidR="00534C34">
        <w:rPr>
          <w:rFonts w:ascii="Times New Roman" w:eastAsia="Calibri" w:hAnsi="Times New Roman" w:cs="Times New Roman"/>
          <w:sz w:val="24"/>
          <w:szCs w:val="24"/>
        </w:rPr>
        <w:t>U.S. networks</w:t>
      </w:r>
      <w:r w:rsidR="00E72034">
        <w:rPr>
          <w:rFonts w:ascii="Times New Roman" w:eastAsia="Calibri" w:hAnsi="Times New Roman" w:cs="Times New Roman"/>
          <w:sz w:val="24"/>
          <w:szCs w:val="24"/>
        </w:rPr>
        <w:t>,</w:t>
      </w:r>
      <w:r w:rsidRPr="00327C6A" w:rsidR="00687B96">
        <w:rPr>
          <w:rFonts w:ascii="Times New Roman" w:eastAsia="Calibri" w:hAnsi="Times New Roman" w:cs="Times New Roman"/>
          <w:sz w:val="24"/>
          <w:szCs w:val="24"/>
        </w:rPr>
        <w:t xml:space="preserve"> </w:t>
      </w:r>
      <w:r w:rsidRPr="00327C6A" w:rsidR="00AD0261">
        <w:rPr>
          <w:rFonts w:ascii="Times New Roman" w:eastAsia="Calibri" w:hAnsi="Times New Roman" w:cs="Times New Roman"/>
          <w:sz w:val="24"/>
          <w:szCs w:val="24"/>
        </w:rPr>
        <w:t>and strategized a reimbursement plan to cover the cost of replacing the equipment</w:t>
      </w:r>
      <w:r w:rsidR="00051F88">
        <w:rPr>
          <w:rFonts w:ascii="Times New Roman" w:eastAsia="Calibri" w:hAnsi="Times New Roman" w:cs="Times New Roman"/>
          <w:sz w:val="24"/>
          <w:szCs w:val="24"/>
        </w:rPr>
        <w:t>, which could be close to $2 billion</w:t>
      </w:r>
      <w:r w:rsidRPr="00327C6A" w:rsidR="00AD0261">
        <w:rPr>
          <w:rFonts w:ascii="Times New Roman" w:eastAsia="Calibri" w:hAnsi="Times New Roman" w:cs="Times New Roman"/>
          <w:sz w:val="24"/>
          <w:szCs w:val="24"/>
        </w:rPr>
        <w:t xml:space="preserve">. </w:t>
      </w:r>
    </w:p>
    <w:p w:rsidR="00AD0261" w:rsidRPr="00327C6A" w:rsidP="002D0BFE" w14:paraId="437C46E3" w14:textId="11B855F9">
      <w:pPr>
        <w:spacing w:after="0" w:line="257" w:lineRule="auto"/>
        <w:rPr>
          <w:rFonts w:ascii="Times New Roman" w:eastAsia="Calibri" w:hAnsi="Times New Roman" w:cs="Times New Roman"/>
          <w:sz w:val="24"/>
          <w:szCs w:val="24"/>
        </w:rPr>
      </w:pPr>
    </w:p>
    <w:p w:rsidR="00051F88" w:rsidP="00DB5AFC" w14:paraId="1E0852D2" w14:textId="78EDD565">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This experience </w:t>
      </w:r>
      <w:r w:rsidR="006C2CA2">
        <w:rPr>
          <w:rFonts w:ascii="Times New Roman" w:eastAsia="Calibri" w:hAnsi="Times New Roman" w:cs="Times New Roman"/>
          <w:sz w:val="24"/>
          <w:szCs w:val="24"/>
        </w:rPr>
        <w:t xml:space="preserve">underlines the point that </w:t>
      </w:r>
      <w:r>
        <w:rPr>
          <w:rFonts w:ascii="Times New Roman" w:eastAsia="Calibri" w:hAnsi="Times New Roman" w:cs="Times New Roman"/>
          <w:sz w:val="24"/>
          <w:szCs w:val="24"/>
        </w:rPr>
        <w:t>small</w:t>
      </w:r>
      <w:r w:rsidR="006C2CA2">
        <w:rPr>
          <w:rFonts w:ascii="Times New Roman" w:eastAsia="Calibri" w:hAnsi="Times New Roman" w:cs="Times New Roman"/>
          <w:sz w:val="24"/>
          <w:szCs w:val="24"/>
        </w:rPr>
        <w:t>er</w:t>
      </w:r>
      <w:r>
        <w:rPr>
          <w:rFonts w:ascii="Times New Roman" w:eastAsia="Calibri" w:hAnsi="Times New Roman" w:cs="Times New Roman"/>
          <w:sz w:val="24"/>
          <w:szCs w:val="24"/>
        </w:rPr>
        <w:t xml:space="preserve"> companies </w:t>
      </w:r>
      <w:r w:rsidR="006C2CA2">
        <w:rPr>
          <w:rFonts w:ascii="Times New Roman" w:eastAsia="Calibri" w:hAnsi="Times New Roman" w:cs="Times New Roman"/>
          <w:sz w:val="24"/>
          <w:szCs w:val="24"/>
        </w:rPr>
        <w:t xml:space="preserve">often </w:t>
      </w:r>
      <w:r>
        <w:rPr>
          <w:rFonts w:ascii="Times New Roman" w:eastAsia="Calibri" w:hAnsi="Times New Roman" w:cs="Times New Roman"/>
          <w:sz w:val="24"/>
          <w:szCs w:val="24"/>
        </w:rPr>
        <w:t xml:space="preserve">are at greatest risk for supply chain </w:t>
      </w:r>
      <w:r w:rsidR="006C2CA2">
        <w:rPr>
          <w:rFonts w:ascii="Times New Roman" w:eastAsia="Calibri" w:hAnsi="Times New Roman" w:cs="Times New Roman"/>
          <w:sz w:val="24"/>
          <w:szCs w:val="24"/>
        </w:rPr>
        <w:t>issues</w:t>
      </w:r>
      <w:r>
        <w:rPr>
          <w:rFonts w:ascii="Times New Roman" w:eastAsia="Calibri" w:hAnsi="Times New Roman" w:cs="Times New Roman"/>
          <w:sz w:val="24"/>
          <w:szCs w:val="24"/>
        </w:rPr>
        <w:t xml:space="preserve">.  I’ve spoken to many </w:t>
      </w:r>
      <w:r w:rsidR="006C2CA2">
        <w:rPr>
          <w:rFonts w:ascii="Times New Roman" w:eastAsia="Calibri" w:hAnsi="Times New Roman" w:cs="Times New Roman"/>
          <w:sz w:val="24"/>
          <w:szCs w:val="24"/>
        </w:rPr>
        <w:t>rural</w:t>
      </w:r>
      <w:r>
        <w:rPr>
          <w:rFonts w:ascii="Times New Roman" w:eastAsia="Calibri" w:hAnsi="Times New Roman" w:cs="Times New Roman"/>
          <w:sz w:val="24"/>
          <w:szCs w:val="24"/>
        </w:rPr>
        <w:t xml:space="preserve"> wireless carriers about how they came to purchase Huawei and ZTE equipment in the first place.  While they did so legally and in good faith, concerns about this equipment aren’t exactly new.  Nearly 10 years ago, a bipartisan report from the House Intelligence Committee </w:t>
      </w:r>
      <w:r w:rsidR="00A22972">
        <w:rPr>
          <w:rFonts w:ascii="Times New Roman" w:eastAsia="Calibri" w:hAnsi="Times New Roman" w:cs="Times New Roman"/>
          <w:sz w:val="24"/>
          <w:szCs w:val="24"/>
        </w:rPr>
        <w:t>observed</w:t>
      </w:r>
      <w:r>
        <w:rPr>
          <w:rFonts w:ascii="Times New Roman" w:eastAsia="Calibri" w:hAnsi="Times New Roman" w:cs="Times New Roman"/>
          <w:sz w:val="24"/>
          <w:szCs w:val="24"/>
        </w:rPr>
        <w:t xml:space="preserve"> the national security threat posed by Huawei and ZTE and advised that American companies should avoid buying their equipment.  </w:t>
      </w:r>
      <w:r w:rsidR="00C96BA7">
        <w:rPr>
          <w:rFonts w:ascii="Times New Roman" w:eastAsia="Calibri" w:hAnsi="Times New Roman" w:cs="Times New Roman"/>
          <w:sz w:val="24"/>
          <w:szCs w:val="24"/>
        </w:rPr>
        <w:t xml:space="preserve">But </w:t>
      </w:r>
      <w:r>
        <w:rPr>
          <w:rFonts w:ascii="Times New Roman" w:eastAsia="Calibri" w:hAnsi="Times New Roman" w:cs="Times New Roman"/>
          <w:sz w:val="24"/>
          <w:szCs w:val="24"/>
        </w:rPr>
        <w:t xml:space="preserve">small carriers purchased </w:t>
      </w:r>
      <w:r w:rsidR="0080207F">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 xml:space="preserve">equipment because they felt they had no </w:t>
      </w:r>
      <w:r w:rsidR="006C2CA2">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 xml:space="preserve">choice. </w:t>
      </w:r>
      <w:r w:rsidR="00C96BA7">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0080207F">
        <w:rPr>
          <w:rFonts w:ascii="Times New Roman" w:eastAsia="Calibri" w:hAnsi="Times New Roman" w:cs="Times New Roman"/>
          <w:sz w:val="24"/>
          <w:szCs w:val="24"/>
        </w:rPr>
        <w:t>se</w:t>
      </w:r>
      <w:r>
        <w:rPr>
          <w:rFonts w:ascii="Times New Roman" w:eastAsia="Calibri" w:hAnsi="Times New Roman" w:cs="Times New Roman"/>
          <w:sz w:val="24"/>
          <w:szCs w:val="24"/>
        </w:rPr>
        <w:t xml:space="preserve"> carriers, </w:t>
      </w:r>
      <w:r w:rsidR="006C2CA2">
        <w:rPr>
          <w:rFonts w:ascii="Times New Roman" w:eastAsia="Calibri" w:hAnsi="Times New Roman" w:cs="Times New Roman"/>
          <w:sz w:val="24"/>
          <w:szCs w:val="24"/>
        </w:rPr>
        <w:t>which</w:t>
      </w:r>
      <w:r>
        <w:rPr>
          <w:rFonts w:ascii="Times New Roman" w:eastAsia="Calibri" w:hAnsi="Times New Roman" w:cs="Times New Roman"/>
          <w:sz w:val="24"/>
          <w:szCs w:val="24"/>
        </w:rPr>
        <w:t xml:space="preserve"> serve </w:t>
      </w:r>
      <w:r w:rsidR="0080207F">
        <w:rPr>
          <w:rFonts w:ascii="Times New Roman" w:eastAsia="Calibri" w:hAnsi="Times New Roman" w:cs="Times New Roman"/>
          <w:sz w:val="24"/>
          <w:szCs w:val="24"/>
        </w:rPr>
        <w:t xml:space="preserve">many </w:t>
      </w:r>
      <w:r>
        <w:rPr>
          <w:rFonts w:ascii="Times New Roman" w:eastAsia="Calibri" w:hAnsi="Times New Roman" w:cs="Times New Roman"/>
          <w:sz w:val="24"/>
          <w:szCs w:val="24"/>
        </w:rPr>
        <w:t xml:space="preserve">parts of the country that would otherwise be left unserved, are often family-owned small businesses operating under significant financial pressure.  As such, </w:t>
      </w:r>
      <w:r w:rsidR="00746761">
        <w:rPr>
          <w:rFonts w:ascii="Times New Roman" w:eastAsia="Calibri" w:hAnsi="Times New Roman" w:cs="Times New Roman"/>
          <w:sz w:val="24"/>
          <w:szCs w:val="24"/>
        </w:rPr>
        <w:t xml:space="preserve">the smaller carriers told me that </w:t>
      </w:r>
      <w:r>
        <w:rPr>
          <w:rFonts w:ascii="Times New Roman" w:eastAsia="Calibri" w:hAnsi="Times New Roman" w:cs="Times New Roman"/>
          <w:sz w:val="24"/>
          <w:szCs w:val="24"/>
        </w:rPr>
        <w:t>they lack</w:t>
      </w:r>
      <w:r w:rsidR="00746761">
        <w:rPr>
          <w:rFonts w:ascii="Times New Roman" w:eastAsia="Calibri" w:hAnsi="Times New Roman" w:cs="Times New Roman"/>
          <w:sz w:val="24"/>
          <w:szCs w:val="24"/>
        </w:rPr>
        <w:t>ed</w:t>
      </w:r>
      <w:r>
        <w:rPr>
          <w:rFonts w:ascii="Times New Roman" w:eastAsia="Calibri" w:hAnsi="Times New Roman" w:cs="Times New Roman"/>
          <w:sz w:val="24"/>
          <w:szCs w:val="24"/>
        </w:rPr>
        <w:t xml:space="preserve"> the </w:t>
      </w:r>
      <w:r w:rsidR="00ED1A4D">
        <w:rPr>
          <w:rFonts w:ascii="Times New Roman" w:eastAsia="Calibri" w:hAnsi="Times New Roman" w:cs="Times New Roman"/>
          <w:sz w:val="24"/>
          <w:szCs w:val="24"/>
        </w:rPr>
        <w:t>bargaining power</w:t>
      </w:r>
      <w:r>
        <w:rPr>
          <w:rFonts w:ascii="Times New Roman" w:eastAsia="Calibri" w:hAnsi="Times New Roman" w:cs="Times New Roman"/>
          <w:sz w:val="24"/>
          <w:szCs w:val="24"/>
        </w:rPr>
        <w:t xml:space="preserve"> to negotiate bulk discounts or customization with the large equipment vendors</w:t>
      </w:r>
      <w:r w:rsidR="006C2CA2">
        <w:rPr>
          <w:rFonts w:ascii="Times New Roman" w:eastAsia="Calibri" w:hAnsi="Times New Roman" w:cs="Times New Roman"/>
          <w:sz w:val="24"/>
          <w:szCs w:val="24"/>
        </w:rPr>
        <w:t xml:space="preserve">.  Thus, they </w:t>
      </w:r>
      <w:r>
        <w:rPr>
          <w:rFonts w:ascii="Times New Roman" w:eastAsia="Calibri" w:hAnsi="Times New Roman" w:cs="Times New Roman"/>
          <w:sz w:val="24"/>
          <w:szCs w:val="24"/>
        </w:rPr>
        <w:t xml:space="preserve">were willing to listen when Huawei and ZTE offered </w:t>
      </w:r>
      <w:r w:rsidR="0080207F">
        <w:rPr>
          <w:rFonts w:ascii="Times New Roman" w:eastAsia="Calibri" w:hAnsi="Times New Roman" w:cs="Times New Roman"/>
          <w:sz w:val="24"/>
          <w:szCs w:val="24"/>
        </w:rPr>
        <w:t>seemingly</w:t>
      </w:r>
      <w:r>
        <w:rPr>
          <w:rFonts w:ascii="Times New Roman" w:eastAsia="Calibri" w:hAnsi="Times New Roman" w:cs="Times New Roman"/>
          <w:sz w:val="24"/>
          <w:szCs w:val="24"/>
        </w:rPr>
        <w:t xml:space="preserve"> high-quality equipment at competitive prices.</w:t>
      </w:r>
    </w:p>
    <w:p w:rsidR="00051F88" w:rsidP="00DB5AFC" w14:paraId="71A9DADA" w14:textId="77777777">
      <w:pPr>
        <w:spacing w:after="0" w:line="257" w:lineRule="auto"/>
        <w:ind w:firstLine="720"/>
        <w:rPr>
          <w:rFonts w:ascii="Times New Roman" w:eastAsia="Calibri" w:hAnsi="Times New Roman" w:cs="Times New Roman"/>
          <w:sz w:val="24"/>
          <w:szCs w:val="24"/>
        </w:rPr>
      </w:pPr>
    </w:p>
    <w:p w:rsidR="004E6F60" w14:paraId="0D8E0CCB" w14:textId="276E15E5">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My takeaway from these conversations is that barring Huawei and ZTE from our networks is only part of the solution.  </w:t>
      </w:r>
      <w:r w:rsidR="00A22972">
        <w:rPr>
          <w:rFonts w:ascii="Times New Roman" w:eastAsia="Calibri" w:hAnsi="Times New Roman" w:cs="Times New Roman"/>
          <w:sz w:val="24"/>
          <w:szCs w:val="24"/>
        </w:rPr>
        <w:t>No one forced these carriers to purchase Chinese equipment – they did so because they believed</w:t>
      </w:r>
      <w:r w:rsidR="000D1FBB">
        <w:rPr>
          <w:rFonts w:ascii="Times New Roman" w:eastAsia="Calibri" w:hAnsi="Times New Roman" w:cs="Times New Roman"/>
          <w:sz w:val="24"/>
          <w:szCs w:val="24"/>
        </w:rPr>
        <w:t>, right or wrong, that</w:t>
      </w:r>
      <w:r w:rsidR="00A22972">
        <w:rPr>
          <w:rFonts w:ascii="Times New Roman" w:eastAsia="Calibri" w:hAnsi="Times New Roman" w:cs="Times New Roman"/>
          <w:sz w:val="24"/>
          <w:szCs w:val="24"/>
        </w:rPr>
        <w:t xml:space="preserve"> they didn’t have any better options.  </w:t>
      </w:r>
      <w:r>
        <w:rPr>
          <w:rFonts w:ascii="Times New Roman" w:eastAsia="Calibri" w:hAnsi="Times New Roman" w:cs="Times New Roman"/>
          <w:sz w:val="24"/>
          <w:szCs w:val="24"/>
        </w:rPr>
        <w:t xml:space="preserve">Policymakers must ensure that small and mid-sized carriers have access to equipment and services that </w:t>
      </w:r>
      <w:r w:rsidR="00CE67A3">
        <w:rPr>
          <w:rFonts w:ascii="Times New Roman" w:eastAsia="Calibri" w:hAnsi="Times New Roman" w:cs="Times New Roman"/>
          <w:sz w:val="24"/>
          <w:szCs w:val="24"/>
        </w:rPr>
        <w:t>are</w:t>
      </w:r>
      <w:r w:rsidR="00A22972">
        <w:rPr>
          <w:rFonts w:ascii="Times New Roman" w:eastAsia="Calibri" w:hAnsi="Times New Roman" w:cs="Times New Roman"/>
          <w:sz w:val="24"/>
          <w:szCs w:val="24"/>
        </w:rPr>
        <w:t xml:space="preserve"> not only secure but make good business sense</w:t>
      </w:r>
      <w:r>
        <w:rPr>
          <w:rFonts w:ascii="Times New Roman" w:eastAsia="Calibri" w:hAnsi="Times New Roman" w:cs="Times New Roman"/>
          <w:sz w:val="24"/>
          <w:szCs w:val="24"/>
        </w:rPr>
        <w:t xml:space="preserve">.  That’s why I’m glad that the Commission has included Open Radio Access Network equipment and services as an option for carriers participating in our replacement program.  </w:t>
      </w:r>
    </w:p>
    <w:p w:rsidR="004E6F60" w14:paraId="56641AE6" w14:textId="77777777">
      <w:pPr>
        <w:spacing w:after="0" w:line="257" w:lineRule="auto"/>
        <w:ind w:firstLine="720"/>
        <w:rPr>
          <w:rFonts w:ascii="Times New Roman" w:eastAsia="Calibri" w:hAnsi="Times New Roman" w:cs="Times New Roman"/>
          <w:sz w:val="24"/>
          <w:szCs w:val="24"/>
        </w:rPr>
      </w:pPr>
    </w:p>
    <w:p w:rsidR="00E55902" w14:paraId="7BCDEBD0" w14:textId="03B586C0">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Open RAN is </w:t>
      </w:r>
      <w:r w:rsidR="006C2CA2">
        <w:rPr>
          <w:rFonts w:ascii="Times New Roman" w:eastAsia="Calibri" w:hAnsi="Times New Roman" w:cs="Times New Roman"/>
          <w:sz w:val="24"/>
          <w:szCs w:val="24"/>
        </w:rPr>
        <w:t>a new telecom infrastructure model that promises to increase efficiency and security while promoting American leadership.</w:t>
      </w:r>
      <w:r>
        <w:rPr>
          <w:rFonts w:ascii="Times New Roman" w:eastAsia="Calibri" w:hAnsi="Times New Roman" w:cs="Times New Roman"/>
          <w:sz w:val="24"/>
          <w:szCs w:val="24"/>
        </w:rPr>
        <w:t xml:space="preserve"> </w:t>
      </w:r>
      <w:r w:rsidR="008E51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Rather than being tied to the proprietary system of a single vendor for its entire network, a carrier using </w:t>
      </w:r>
      <w:r w:rsidRPr="004E6F60">
        <w:rPr>
          <w:rFonts w:ascii="Times New Roman" w:eastAsia="Calibri" w:hAnsi="Times New Roman" w:cs="Times New Roman"/>
          <w:sz w:val="24"/>
          <w:szCs w:val="24"/>
        </w:rPr>
        <w:t xml:space="preserve">Open RAN </w:t>
      </w:r>
      <w:r w:rsidR="000979F4">
        <w:rPr>
          <w:rFonts w:ascii="Times New Roman" w:eastAsia="Calibri" w:hAnsi="Times New Roman" w:cs="Times New Roman"/>
          <w:sz w:val="24"/>
          <w:szCs w:val="24"/>
        </w:rPr>
        <w:t>can</w:t>
      </w:r>
      <w:r>
        <w:rPr>
          <w:rFonts w:ascii="Times New Roman" w:eastAsia="Calibri" w:hAnsi="Times New Roman" w:cs="Times New Roman"/>
          <w:sz w:val="24"/>
          <w:szCs w:val="24"/>
        </w:rPr>
        <w:t xml:space="preserve"> build its network </w:t>
      </w:r>
      <w:r>
        <w:rPr>
          <w:rFonts w:ascii="Times New Roman" w:eastAsia="Calibri" w:hAnsi="Times New Roman" w:cs="Times New Roman"/>
          <w:sz w:val="24"/>
          <w:szCs w:val="24"/>
        </w:rPr>
        <w:t xml:space="preserve">out of vendor-neutral hardware </w:t>
      </w:r>
      <w:r w:rsidR="0080207F">
        <w:rPr>
          <w:rFonts w:ascii="Times New Roman" w:eastAsia="Calibri" w:hAnsi="Times New Roman" w:cs="Times New Roman"/>
          <w:sz w:val="24"/>
          <w:szCs w:val="24"/>
        </w:rPr>
        <w:t>that performs</w:t>
      </w:r>
      <w:r>
        <w:rPr>
          <w:rFonts w:ascii="Times New Roman" w:eastAsia="Calibri" w:hAnsi="Times New Roman" w:cs="Times New Roman"/>
          <w:sz w:val="24"/>
          <w:szCs w:val="24"/>
        </w:rPr>
        <w:t xml:space="preserve"> network functions </w:t>
      </w:r>
      <w:r w:rsidR="0080207F">
        <w:rPr>
          <w:rFonts w:ascii="Times New Roman" w:eastAsia="Calibri" w:hAnsi="Times New Roman" w:cs="Times New Roman"/>
          <w:sz w:val="24"/>
          <w:szCs w:val="24"/>
        </w:rPr>
        <w:t>using</w:t>
      </w:r>
      <w:r>
        <w:rPr>
          <w:rFonts w:ascii="Times New Roman" w:eastAsia="Calibri" w:hAnsi="Times New Roman" w:cs="Times New Roman"/>
          <w:sz w:val="24"/>
          <w:szCs w:val="24"/>
        </w:rPr>
        <w:t xml:space="preserve"> </w:t>
      </w:r>
      <w:r w:rsidRPr="004E6F60">
        <w:rPr>
          <w:rFonts w:ascii="Times New Roman" w:eastAsia="Calibri" w:hAnsi="Times New Roman" w:cs="Times New Roman"/>
          <w:sz w:val="24"/>
          <w:szCs w:val="24"/>
        </w:rPr>
        <w:t>software-defined technology</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w:t>
      </w:r>
      <w:r w:rsidR="00A22972">
        <w:rPr>
          <w:rFonts w:ascii="Times New Roman" w:eastAsia="Calibri" w:hAnsi="Times New Roman" w:cs="Times New Roman"/>
          <w:sz w:val="24"/>
          <w:szCs w:val="24"/>
        </w:rPr>
        <w:t>will</w:t>
      </w:r>
      <w:r>
        <w:rPr>
          <w:rFonts w:ascii="Times New Roman" w:eastAsia="Calibri" w:hAnsi="Times New Roman" w:cs="Times New Roman"/>
          <w:sz w:val="24"/>
          <w:szCs w:val="24"/>
        </w:rPr>
        <w:t xml:space="preserve"> allow carriers to </w:t>
      </w:r>
      <w:r w:rsidR="00A22972">
        <w:rPr>
          <w:rFonts w:ascii="Times New Roman" w:eastAsia="Calibri" w:hAnsi="Times New Roman" w:cs="Times New Roman"/>
          <w:sz w:val="24"/>
          <w:szCs w:val="24"/>
        </w:rPr>
        <w:t>make</w:t>
      </w:r>
      <w:r w:rsidRPr="00E55902">
        <w:rPr>
          <w:rFonts w:ascii="Times New Roman" w:eastAsia="Calibri" w:hAnsi="Times New Roman" w:cs="Times New Roman"/>
          <w:sz w:val="24"/>
          <w:szCs w:val="24"/>
        </w:rPr>
        <w:t xml:space="preserve"> upgrades, including </w:t>
      </w:r>
      <w:r w:rsidR="00A22972">
        <w:rPr>
          <w:rFonts w:ascii="Times New Roman" w:eastAsia="Calibri" w:hAnsi="Times New Roman" w:cs="Times New Roman"/>
          <w:sz w:val="24"/>
          <w:szCs w:val="24"/>
        </w:rPr>
        <w:t xml:space="preserve">adding </w:t>
      </w:r>
      <w:r w:rsidRPr="00E55902">
        <w:rPr>
          <w:rFonts w:ascii="Times New Roman" w:eastAsia="Calibri" w:hAnsi="Times New Roman" w:cs="Times New Roman"/>
          <w:sz w:val="24"/>
          <w:szCs w:val="24"/>
        </w:rPr>
        <w:t>5G</w:t>
      </w:r>
      <w:r w:rsidR="000979F4">
        <w:rPr>
          <w:rFonts w:ascii="Times New Roman" w:eastAsia="Calibri" w:hAnsi="Times New Roman" w:cs="Times New Roman"/>
          <w:sz w:val="24"/>
          <w:szCs w:val="24"/>
        </w:rPr>
        <w:t xml:space="preserve"> capabilities</w:t>
      </w:r>
      <w:r>
        <w:rPr>
          <w:rFonts w:ascii="Times New Roman" w:eastAsia="Calibri" w:hAnsi="Times New Roman" w:cs="Times New Roman"/>
          <w:sz w:val="24"/>
          <w:szCs w:val="24"/>
        </w:rPr>
        <w:t xml:space="preserve"> and new spectrum bands</w:t>
      </w:r>
      <w:r w:rsidRPr="00E55902">
        <w:rPr>
          <w:rFonts w:ascii="Times New Roman" w:eastAsia="Calibri" w:hAnsi="Times New Roman" w:cs="Times New Roman"/>
          <w:sz w:val="24"/>
          <w:szCs w:val="24"/>
        </w:rPr>
        <w:t xml:space="preserve">, </w:t>
      </w:r>
      <w:r w:rsidR="00A22972">
        <w:rPr>
          <w:rFonts w:ascii="Times New Roman" w:eastAsia="Calibri" w:hAnsi="Times New Roman" w:cs="Times New Roman"/>
          <w:sz w:val="24"/>
          <w:szCs w:val="24"/>
        </w:rPr>
        <w:t>via</w:t>
      </w:r>
      <w:r w:rsidRPr="00E55902">
        <w:rPr>
          <w:rFonts w:ascii="Times New Roman" w:eastAsia="Calibri" w:hAnsi="Times New Roman" w:cs="Times New Roman"/>
          <w:sz w:val="24"/>
          <w:szCs w:val="24"/>
        </w:rPr>
        <w:t xml:space="preserve"> software updates </w:t>
      </w:r>
      <w:r w:rsidR="000979F4">
        <w:rPr>
          <w:rFonts w:ascii="Times New Roman" w:eastAsia="Calibri" w:hAnsi="Times New Roman" w:cs="Times New Roman"/>
          <w:sz w:val="24"/>
          <w:szCs w:val="24"/>
        </w:rPr>
        <w:t>instead of</w:t>
      </w:r>
      <w:r w:rsidRPr="00E55902">
        <w:rPr>
          <w:rFonts w:ascii="Times New Roman" w:eastAsia="Calibri" w:hAnsi="Times New Roman" w:cs="Times New Roman"/>
          <w:sz w:val="24"/>
          <w:szCs w:val="24"/>
        </w:rPr>
        <w:t xml:space="preserve"> </w:t>
      </w:r>
      <w:r>
        <w:rPr>
          <w:rFonts w:ascii="Times New Roman" w:eastAsia="Calibri" w:hAnsi="Times New Roman" w:cs="Times New Roman"/>
          <w:sz w:val="24"/>
          <w:szCs w:val="24"/>
        </w:rPr>
        <w:t>hardware replacements</w:t>
      </w:r>
      <w:r w:rsidR="000979F4">
        <w:rPr>
          <w:rFonts w:ascii="Times New Roman" w:eastAsia="Calibri" w:hAnsi="Times New Roman" w:cs="Times New Roman"/>
          <w:sz w:val="24"/>
          <w:szCs w:val="24"/>
        </w:rPr>
        <w:t>, which</w:t>
      </w:r>
      <w:r>
        <w:rPr>
          <w:rFonts w:ascii="Times New Roman" w:eastAsia="Calibri" w:hAnsi="Times New Roman" w:cs="Times New Roman"/>
          <w:sz w:val="24"/>
          <w:szCs w:val="24"/>
        </w:rPr>
        <w:t xml:space="preserve"> can be </w:t>
      </w:r>
      <w:r w:rsidRPr="00E55902">
        <w:rPr>
          <w:rFonts w:ascii="Times New Roman" w:eastAsia="Calibri" w:hAnsi="Times New Roman" w:cs="Times New Roman"/>
          <w:sz w:val="24"/>
          <w:szCs w:val="24"/>
        </w:rPr>
        <w:t>expensive and time-consuming</w:t>
      </w:r>
      <w:r>
        <w:rPr>
          <w:rFonts w:ascii="Times New Roman" w:eastAsia="Calibri" w:hAnsi="Times New Roman" w:cs="Times New Roman"/>
          <w:sz w:val="24"/>
          <w:szCs w:val="24"/>
        </w:rPr>
        <w:t xml:space="preserve">, particularly in </w:t>
      </w:r>
      <w:r w:rsidR="0080207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remote areas</w:t>
      </w:r>
      <w:r w:rsidR="0080207F">
        <w:rPr>
          <w:rFonts w:ascii="Times New Roman" w:eastAsia="Calibri" w:hAnsi="Times New Roman" w:cs="Times New Roman"/>
          <w:sz w:val="24"/>
          <w:szCs w:val="24"/>
        </w:rPr>
        <w:t xml:space="preserve"> often served by small and mid-sized carriers</w:t>
      </w:r>
      <w:r w:rsidRPr="00E55902">
        <w:rPr>
          <w:rFonts w:ascii="Times New Roman" w:eastAsia="Calibri" w:hAnsi="Times New Roman" w:cs="Times New Roman"/>
          <w:sz w:val="24"/>
          <w:szCs w:val="24"/>
        </w:rPr>
        <w:t xml:space="preserve">. </w:t>
      </w:r>
    </w:p>
    <w:p w:rsidR="00E55902" w14:paraId="18C452F4" w14:textId="77777777">
      <w:pPr>
        <w:spacing w:after="0" w:line="257" w:lineRule="auto"/>
        <w:ind w:firstLine="720"/>
        <w:rPr>
          <w:rFonts w:ascii="Times New Roman" w:eastAsia="Calibri" w:hAnsi="Times New Roman" w:cs="Times New Roman"/>
          <w:sz w:val="24"/>
          <w:szCs w:val="24"/>
        </w:rPr>
      </w:pPr>
    </w:p>
    <w:p w:rsidR="00E55902" w14:paraId="3F882FF5" w14:textId="61BB9373">
      <w:pPr>
        <w:spacing w:after="0" w:line="257" w:lineRule="auto"/>
        <w:ind w:firstLine="720"/>
        <w:rPr>
          <w:rFonts w:ascii="Times New Roman" w:eastAsia="Calibri" w:hAnsi="Times New Roman" w:cs="Times New Roman"/>
          <w:sz w:val="24"/>
          <w:szCs w:val="24"/>
        </w:rPr>
      </w:pPr>
      <w:r w:rsidRPr="00E55902">
        <w:rPr>
          <w:rFonts w:ascii="Times New Roman" w:eastAsia="Calibri" w:hAnsi="Times New Roman" w:cs="Times New Roman"/>
          <w:sz w:val="24"/>
          <w:szCs w:val="24"/>
        </w:rPr>
        <w:t xml:space="preserve">By its nature, Open RAN also addresses a recurring network security problem -- the lack of transparency.  Traditional closed network systems can have security flaws that don’t become known because they involve only a single vendor that may keep that information non-public.  </w:t>
      </w:r>
      <w:r w:rsidR="000979F4">
        <w:rPr>
          <w:rFonts w:ascii="Times New Roman" w:eastAsia="Calibri" w:hAnsi="Times New Roman" w:cs="Times New Roman"/>
          <w:sz w:val="24"/>
          <w:szCs w:val="24"/>
        </w:rPr>
        <w:t>In contrast, b</w:t>
      </w:r>
      <w:r w:rsidRPr="00E55902">
        <w:rPr>
          <w:rFonts w:ascii="Times New Roman" w:eastAsia="Calibri" w:hAnsi="Times New Roman" w:cs="Times New Roman"/>
          <w:sz w:val="24"/>
          <w:szCs w:val="24"/>
        </w:rPr>
        <w:t xml:space="preserve">ecause Open RAN necessarily involves multiple vendors, security problems can be identified and resolved more rapidly than in traditional networks. </w:t>
      </w:r>
      <w:r w:rsidR="0080207F">
        <w:rPr>
          <w:rFonts w:ascii="Times New Roman" w:eastAsia="Calibri" w:hAnsi="Times New Roman" w:cs="Times New Roman"/>
          <w:sz w:val="24"/>
          <w:szCs w:val="24"/>
        </w:rPr>
        <w:t xml:space="preserve"> As the saying goes, </w:t>
      </w:r>
      <w:r w:rsidRPr="00E55902">
        <w:rPr>
          <w:rFonts w:ascii="Times New Roman" w:eastAsia="Calibri" w:hAnsi="Times New Roman" w:cs="Times New Roman"/>
          <w:sz w:val="24"/>
          <w:szCs w:val="24"/>
        </w:rPr>
        <w:t>“</w:t>
      </w:r>
      <w:r w:rsidR="0080207F">
        <w:rPr>
          <w:rFonts w:ascii="Times New Roman" w:eastAsia="Calibri" w:hAnsi="Times New Roman" w:cs="Times New Roman"/>
          <w:sz w:val="24"/>
          <w:szCs w:val="24"/>
        </w:rPr>
        <w:t>s</w:t>
      </w:r>
      <w:r w:rsidRPr="00E55902">
        <w:rPr>
          <w:rFonts w:ascii="Times New Roman" w:eastAsia="Calibri" w:hAnsi="Times New Roman" w:cs="Times New Roman"/>
          <w:sz w:val="24"/>
          <w:szCs w:val="24"/>
        </w:rPr>
        <w:t>unlight is the best disinfectant.”</w:t>
      </w:r>
    </w:p>
    <w:p w:rsidR="00E55902" w14:paraId="66A4AE1B" w14:textId="77777777">
      <w:pPr>
        <w:spacing w:after="0" w:line="257" w:lineRule="auto"/>
        <w:ind w:firstLine="720"/>
        <w:rPr>
          <w:rFonts w:ascii="Times New Roman" w:eastAsia="Calibri" w:hAnsi="Times New Roman" w:cs="Times New Roman"/>
          <w:sz w:val="24"/>
          <w:szCs w:val="24"/>
        </w:rPr>
      </w:pPr>
    </w:p>
    <w:p w:rsidR="004E6F60" w14:paraId="1E5F8002" w14:textId="61112CF9">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M</w:t>
      </w:r>
      <w:r w:rsidR="00C67C06">
        <w:rPr>
          <w:rFonts w:ascii="Times New Roman" w:eastAsia="Calibri" w:hAnsi="Times New Roman" w:cs="Times New Roman"/>
          <w:sz w:val="24"/>
          <w:szCs w:val="24"/>
        </w:rPr>
        <w:t xml:space="preserve">oreover, </w:t>
      </w:r>
      <w:r w:rsidRPr="00E55902">
        <w:rPr>
          <w:rFonts w:ascii="Times New Roman" w:eastAsia="Calibri" w:hAnsi="Times New Roman" w:cs="Times New Roman"/>
          <w:sz w:val="24"/>
          <w:szCs w:val="24"/>
        </w:rPr>
        <w:t xml:space="preserve">American companies like </w:t>
      </w:r>
      <w:r w:rsidRPr="00E55902">
        <w:rPr>
          <w:rFonts w:ascii="Times New Roman" w:eastAsia="Calibri" w:hAnsi="Times New Roman" w:cs="Times New Roman"/>
          <w:sz w:val="24"/>
          <w:szCs w:val="24"/>
        </w:rPr>
        <w:t>Altiostar</w:t>
      </w:r>
      <w:r w:rsidRPr="00E55902">
        <w:rPr>
          <w:rFonts w:ascii="Times New Roman" w:eastAsia="Calibri" w:hAnsi="Times New Roman" w:cs="Times New Roman"/>
          <w:sz w:val="24"/>
          <w:szCs w:val="24"/>
        </w:rPr>
        <w:t xml:space="preserve">, </w:t>
      </w:r>
      <w:r w:rsidRPr="00E55902">
        <w:rPr>
          <w:rFonts w:ascii="Times New Roman" w:eastAsia="Calibri" w:hAnsi="Times New Roman" w:cs="Times New Roman"/>
          <w:sz w:val="24"/>
          <w:szCs w:val="24"/>
        </w:rPr>
        <w:t>Mavenir</w:t>
      </w:r>
      <w:r w:rsidRPr="00E55902">
        <w:rPr>
          <w:rFonts w:ascii="Times New Roman" w:eastAsia="Calibri" w:hAnsi="Times New Roman" w:cs="Times New Roman"/>
          <w:sz w:val="24"/>
          <w:szCs w:val="24"/>
        </w:rPr>
        <w:t xml:space="preserve"> and Parallel Wireless are leading the way on Open RAN around the world. </w:t>
      </w:r>
      <w:r>
        <w:rPr>
          <w:rFonts w:ascii="Times New Roman" w:eastAsia="Calibri" w:hAnsi="Times New Roman" w:cs="Times New Roman"/>
          <w:sz w:val="24"/>
          <w:szCs w:val="24"/>
        </w:rPr>
        <w:t xml:space="preserve"> </w:t>
      </w:r>
      <w:r w:rsidRPr="00E55902">
        <w:rPr>
          <w:rFonts w:ascii="Times New Roman" w:eastAsia="Calibri" w:hAnsi="Times New Roman" w:cs="Times New Roman"/>
          <w:sz w:val="24"/>
          <w:szCs w:val="24"/>
        </w:rPr>
        <w:t xml:space="preserve">America has long been a leader in software development, and many </w:t>
      </w:r>
      <w:r w:rsidR="00A22972">
        <w:rPr>
          <w:rFonts w:ascii="Times New Roman" w:eastAsia="Calibri" w:hAnsi="Times New Roman" w:cs="Times New Roman"/>
          <w:sz w:val="24"/>
          <w:szCs w:val="24"/>
        </w:rPr>
        <w:t>US</w:t>
      </w:r>
      <w:r w:rsidRPr="00E55902">
        <w:rPr>
          <w:rFonts w:ascii="Times New Roman" w:eastAsia="Calibri" w:hAnsi="Times New Roman" w:cs="Times New Roman"/>
          <w:sz w:val="24"/>
          <w:szCs w:val="24"/>
        </w:rPr>
        <w:t xml:space="preserve"> companies are stepping up to provide software for use in Open RAN networks in North America, </w:t>
      </w:r>
      <w:r w:rsidRPr="00E55902">
        <w:rPr>
          <w:rFonts w:ascii="Times New Roman" w:eastAsia="Calibri" w:hAnsi="Times New Roman" w:cs="Times New Roman"/>
          <w:sz w:val="24"/>
          <w:szCs w:val="24"/>
        </w:rPr>
        <w:t>Asia</w:t>
      </w:r>
      <w:r w:rsidRPr="00E55902">
        <w:rPr>
          <w:rFonts w:ascii="Times New Roman" w:eastAsia="Calibri" w:hAnsi="Times New Roman" w:cs="Times New Roman"/>
          <w:sz w:val="24"/>
          <w:szCs w:val="24"/>
        </w:rPr>
        <w:t xml:space="preserve"> and Europe. </w:t>
      </w:r>
      <w:r w:rsidR="0080207F">
        <w:rPr>
          <w:rFonts w:ascii="Times New Roman" w:eastAsia="Calibri" w:hAnsi="Times New Roman" w:cs="Times New Roman"/>
          <w:sz w:val="24"/>
          <w:szCs w:val="24"/>
        </w:rPr>
        <w:t xml:space="preserve"> </w:t>
      </w:r>
      <w:r w:rsidRPr="00E55902">
        <w:rPr>
          <w:rFonts w:ascii="Times New Roman" w:eastAsia="Calibri" w:hAnsi="Times New Roman" w:cs="Times New Roman"/>
          <w:sz w:val="24"/>
          <w:szCs w:val="24"/>
        </w:rPr>
        <w:t xml:space="preserve">Open RAN </w:t>
      </w:r>
      <w:r w:rsidR="00A22972">
        <w:rPr>
          <w:rFonts w:ascii="Times New Roman" w:eastAsia="Calibri" w:hAnsi="Times New Roman" w:cs="Times New Roman"/>
          <w:sz w:val="24"/>
          <w:szCs w:val="24"/>
        </w:rPr>
        <w:t xml:space="preserve">could be </w:t>
      </w:r>
      <w:r w:rsidRPr="00E55902">
        <w:rPr>
          <w:rFonts w:ascii="Times New Roman" w:eastAsia="Calibri" w:hAnsi="Times New Roman" w:cs="Times New Roman"/>
          <w:sz w:val="24"/>
          <w:szCs w:val="24"/>
        </w:rPr>
        <w:t>a huge opportunity for American businesses.</w:t>
      </w:r>
    </w:p>
    <w:p w:rsidR="004E6F60" w14:paraId="3C31440C" w14:textId="77777777">
      <w:pPr>
        <w:spacing w:after="0" w:line="257" w:lineRule="auto"/>
        <w:ind w:firstLine="720"/>
        <w:rPr>
          <w:rFonts w:ascii="Times New Roman" w:eastAsia="Calibri" w:hAnsi="Times New Roman" w:cs="Times New Roman"/>
          <w:sz w:val="24"/>
          <w:szCs w:val="24"/>
        </w:rPr>
      </w:pPr>
    </w:p>
    <w:p w:rsidR="00E55902" w:rsidP="00DB5AFC" w14:paraId="24324F3F" w14:textId="53E8E972">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But among all this optimism, questions remain.  </w:t>
      </w:r>
      <w:r w:rsidRPr="00E55902">
        <w:rPr>
          <w:rFonts w:ascii="Times New Roman" w:eastAsia="Calibri" w:hAnsi="Times New Roman" w:cs="Times New Roman"/>
          <w:sz w:val="24"/>
          <w:szCs w:val="24"/>
        </w:rPr>
        <w:t>Rural carriers have told me that they’re interested</w:t>
      </w:r>
      <w:r>
        <w:rPr>
          <w:rFonts w:ascii="Times New Roman" w:eastAsia="Calibri" w:hAnsi="Times New Roman" w:cs="Times New Roman"/>
          <w:sz w:val="24"/>
          <w:szCs w:val="24"/>
        </w:rPr>
        <w:t xml:space="preserve"> in Open RAN</w:t>
      </w:r>
      <w:r w:rsidRPr="00E55902">
        <w:rPr>
          <w:rFonts w:ascii="Times New Roman" w:eastAsia="Calibri" w:hAnsi="Times New Roman" w:cs="Times New Roman"/>
          <w:sz w:val="24"/>
          <w:szCs w:val="24"/>
        </w:rPr>
        <w:t xml:space="preserve">, but </w:t>
      </w:r>
      <w:r w:rsidR="00A22972">
        <w:rPr>
          <w:rFonts w:ascii="Times New Roman" w:eastAsia="Calibri" w:hAnsi="Times New Roman" w:cs="Times New Roman"/>
          <w:sz w:val="24"/>
          <w:szCs w:val="24"/>
        </w:rPr>
        <w:t>are</w:t>
      </w:r>
      <w:r w:rsidRPr="00E55902">
        <w:rPr>
          <w:rFonts w:ascii="Times New Roman" w:eastAsia="Calibri" w:hAnsi="Times New Roman" w:cs="Times New Roman"/>
          <w:sz w:val="24"/>
          <w:szCs w:val="24"/>
        </w:rPr>
        <w:t xml:space="preserve"> worried about whether it’s going to work. </w:t>
      </w:r>
      <w:r>
        <w:rPr>
          <w:rFonts w:ascii="Times New Roman" w:eastAsia="Calibri" w:hAnsi="Times New Roman" w:cs="Times New Roman"/>
          <w:sz w:val="24"/>
          <w:szCs w:val="24"/>
        </w:rPr>
        <w:t xml:space="preserve"> </w:t>
      </w:r>
      <w:r w:rsidRPr="00E55902">
        <w:rPr>
          <w:rFonts w:ascii="Times New Roman" w:eastAsia="Calibri" w:hAnsi="Times New Roman" w:cs="Times New Roman"/>
          <w:sz w:val="24"/>
          <w:szCs w:val="24"/>
        </w:rPr>
        <w:t>These aren’t large carrier</w:t>
      </w:r>
      <w:r>
        <w:rPr>
          <w:rFonts w:ascii="Times New Roman" w:eastAsia="Calibri" w:hAnsi="Times New Roman" w:cs="Times New Roman"/>
          <w:sz w:val="24"/>
          <w:szCs w:val="24"/>
        </w:rPr>
        <w:t>s that can afford to experiment, particularly with federal dollars.</w:t>
      </w:r>
      <w:r w:rsidRPr="00E5590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55902">
        <w:rPr>
          <w:rFonts w:ascii="Times New Roman" w:eastAsia="Calibri" w:hAnsi="Times New Roman" w:cs="Times New Roman"/>
          <w:sz w:val="24"/>
          <w:szCs w:val="24"/>
        </w:rPr>
        <w:t>Open RAN companies need to work with these carriers to show them how to shift from their legacy network equipment to Open RAN without disrupting service.  These carriers also need help from experienced systems integrators who can work with vendors to set up the network and troubleshoot any problems.</w:t>
      </w:r>
    </w:p>
    <w:p w:rsidR="00E55902" w:rsidP="00DB5AFC" w14:paraId="519EB5D0" w14:textId="77777777">
      <w:pPr>
        <w:spacing w:after="0" w:line="257" w:lineRule="auto"/>
        <w:ind w:firstLine="720"/>
        <w:rPr>
          <w:rFonts w:ascii="Times New Roman" w:eastAsia="Calibri" w:hAnsi="Times New Roman" w:cs="Times New Roman"/>
          <w:sz w:val="24"/>
          <w:szCs w:val="24"/>
        </w:rPr>
      </w:pPr>
    </w:p>
    <w:p w:rsidR="00E55902" w:rsidP="002B198D" w14:paraId="0858847E" w14:textId="1BCB4E30">
      <w:pPr>
        <w:spacing w:after="0" w:line="257" w:lineRule="auto"/>
        <w:ind w:firstLine="720"/>
        <w:rPr>
          <w:rFonts w:eastAsia="Calibri"/>
        </w:rPr>
      </w:pPr>
      <w:r>
        <w:rPr>
          <w:rFonts w:ascii="Times New Roman" w:eastAsia="Calibri" w:hAnsi="Times New Roman" w:cs="Times New Roman"/>
          <w:sz w:val="24"/>
          <w:szCs w:val="24"/>
        </w:rPr>
        <w:t xml:space="preserve">And while Open RAN could help address our network security issues, security needs to be </w:t>
      </w:r>
      <w:r w:rsidRPr="002B198D">
        <w:rPr>
          <w:rFonts w:ascii="Times New Roman" w:eastAsia="Calibri" w:hAnsi="Times New Roman" w:cs="Times New Roman"/>
          <w:sz w:val="24"/>
          <w:szCs w:val="24"/>
        </w:rPr>
        <w:t xml:space="preserve">part of the initial development of Open RAN rather than an afterthought. </w:t>
      </w:r>
      <w:r>
        <w:rPr>
          <w:rFonts w:ascii="Times New Roman" w:eastAsia="Calibri" w:hAnsi="Times New Roman" w:cs="Times New Roman"/>
          <w:sz w:val="24"/>
          <w:szCs w:val="24"/>
        </w:rPr>
        <w:t xml:space="preserve"> </w:t>
      </w:r>
      <w:r w:rsidR="0080207F">
        <w:rPr>
          <w:rFonts w:ascii="Times New Roman" w:eastAsia="Calibri" w:hAnsi="Times New Roman" w:cs="Times New Roman"/>
          <w:sz w:val="24"/>
          <w:szCs w:val="24"/>
        </w:rPr>
        <w:t>As another saying goes, t</w:t>
      </w:r>
      <w:r w:rsidRPr="002B198D">
        <w:rPr>
          <w:rFonts w:ascii="Times New Roman" w:eastAsia="Calibri" w:hAnsi="Times New Roman" w:cs="Times New Roman"/>
          <w:sz w:val="24"/>
          <w:szCs w:val="24"/>
        </w:rPr>
        <w:t xml:space="preserve">hese features must be </w:t>
      </w:r>
      <w:r w:rsidR="000979F4">
        <w:rPr>
          <w:rFonts w:ascii="Times New Roman" w:eastAsia="Calibri" w:hAnsi="Times New Roman" w:cs="Times New Roman"/>
          <w:sz w:val="24"/>
          <w:szCs w:val="24"/>
        </w:rPr>
        <w:t>“</w:t>
      </w:r>
      <w:r w:rsidRPr="002B198D">
        <w:rPr>
          <w:rFonts w:ascii="Times New Roman" w:eastAsia="Calibri" w:hAnsi="Times New Roman" w:cs="Times New Roman"/>
          <w:sz w:val="24"/>
          <w:szCs w:val="24"/>
        </w:rPr>
        <w:t>baked in rather than bolted on.</w:t>
      </w:r>
      <w:r w:rsidR="000979F4">
        <w:rPr>
          <w:rFonts w:ascii="Times New Roman" w:eastAsia="Calibri" w:hAnsi="Times New Roman" w:cs="Times New Roman"/>
          <w:sz w:val="24"/>
          <w:szCs w:val="24"/>
        </w:rPr>
        <w:t>”</w:t>
      </w:r>
      <w:r w:rsidRPr="002B198D">
        <w:rPr>
          <w:rFonts w:ascii="Times New Roman" w:eastAsia="Calibri" w:hAnsi="Times New Roman" w:cs="Times New Roman"/>
          <w:sz w:val="24"/>
          <w:szCs w:val="24"/>
        </w:rPr>
        <w:t xml:space="preserve">  It’s critical that Open RAN vendors participate in organizations like </w:t>
      </w:r>
      <w:r w:rsidRPr="002B198D">
        <w:rPr>
          <w:rFonts w:ascii="Times New Roman" w:eastAsia="Calibri" w:hAnsi="Times New Roman" w:cs="Times New Roman"/>
          <w:sz w:val="24"/>
          <w:szCs w:val="24"/>
        </w:rPr>
        <w:t>3GPP</w:t>
      </w:r>
      <w:r w:rsidRPr="002B198D">
        <w:rPr>
          <w:rFonts w:ascii="Times New Roman" w:eastAsia="Calibri" w:hAnsi="Times New Roman" w:cs="Times New Roman"/>
          <w:sz w:val="24"/>
          <w:szCs w:val="24"/>
        </w:rPr>
        <w:t xml:space="preserve"> so security protocols become standard. </w:t>
      </w:r>
      <w:r w:rsidR="008F7878">
        <w:rPr>
          <w:rFonts w:ascii="Times New Roman" w:eastAsia="Calibri" w:hAnsi="Times New Roman" w:cs="Times New Roman"/>
          <w:sz w:val="24"/>
          <w:szCs w:val="24"/>
        </w:rPr>
        <w:t xml:space="preserve"> </w:t>
      </w:r>
      <w:r w:rsidRPr="002B198D">
        <w:rPr>
          <w:rFonts w:ascii="Times New Roman" w:eastAsia="Calibri" w:hAnsi="Times New Roman" w:cs="Times New Roman"/>
          <w:sz w:val="24"/>
          <w:szCs w:val="24"/>
        </w:rPr>
        <w:t xml:space="preserve">This is particularly important given that a single network may now have equipment and software from </w:t>
      </w:r>
      <w:r w:rsidRPr="002B198D">
        <w:rPr>
          <w:rFonts w:ascii="Times New Roman" w:eastAsia="Calibri" w:hAnsi="Times New Roman" w:cs="Times New Roman"/>
          <w:sz w:val="24"/>
          <w:szCs w:val="24"/>
        </w:rPr>
        <w:t>multiple vendors.</w:t>
      </w:r>
      <w:r>
        <w:rPr>
          <w:rFonts w:ascii="Times New Roman" w:eastAsia="Calibri" w:hAnsi="Times New Roman" w:cs="Times New Roman"/>
          <w:sz w:val="24"/>
          <w:szCs w:val="24"/>
        </w:rPr>
        <w:t xml:space="preserve">  The supply chain for American Open RAN networks must exclude</w:t>
      </w:r>
      <w:r w:rsidRPr="00E55902">
        <w:rPr>
          <w:rFonts w:ascii="Times New Roman" w:eastAsia="Calibri" w:hAnsi="Times New Roman" w:cs="Times New Roman"/>
          <w:sz w:val="24"/>
          <w:szCs w:val="24"/>
        </w:rPr>
        <w:t xml:space="preserve"> </w:t>
      </w:r>
      <w:r>
        <w:rPr>
          <w:rFonts w:ascii="Times New Roman" w:eastAsia="Calibri" w:hAnsi="Times New Roman" w:cs="Times New Roman"/>
          <w:sz w:val="24"/>
          <w:szCs w:val="24"/>
        </w:rPr>
        <w:t>any untrustworthy</w:t>
      </w:r>
      <w:r w:rsidRPr="00E55902">
        <w:rPr>
          <w:rFonts w:ascii="Times New Roman" w:eastAsia="Calibri" w:hAnsi="Times New Roman" w:cs="Times New Roman"/>
          <w:sz w:val="24"/>
          <w:szCs w:val="24"/>
        </w:rPr>
        <w:t xml:space="preserve"> entities</w:t>
      </w:r>
      <w:r>
        <w:rPr>
          <w:rFonts w:ascii="Times New Roman" w:eastAsia="Calibri" w:hAnsi="Times New Roman" w:cs="Times New Roman"/>
          <w:sz w:val="24"/>
          <w:szCs w:val="24"/>
        </w:rPr>
        <w:t>.</w:t>
      </w:r>
    </w:p>
    <w:p w:rsidR="00E55902" w:rsidRPr="002B198D" w:rsidP="002B198D" w14:paraId="2B2DA70C" w14:textId="77777777">
      <w:pPr>
        <w:spacing w:after="0" w:line="257" w:lineRule="auto"/>
        <w:ind w:firstLine="720"/>
        <w:rPr>
          <w:rFonts w:eastAsia="Calibri"/>
        </w:rPr>
      </w:pPr>
    </w:p>
    <w:p w:rsidR="00327C6A" w:rsidRPr="00327C6A" w:rsidP="00DB5AFC" w14:paraId="41A4DB69" w14:textId="2947A62C">
      <w:pPr>
        <w:spacing w:after="0" w:line="257" w:lineRule="auto"/>
        <w:ind w:firstLine="720"/>
        <w:rPr>
          <w:rFonts w:ascii="Times New Roman" w:eastAsia="Calibri" w:hAnsi="Times New Roman" w:cs="Times New Roman"/>
          <w:sz w:val="24"/>
          <w:szCs w:val="24"/>
        </w:rPr>
      </w:pPr>
      <w:r w:rsidRPr="00327C6A">
        <w:rPr>
          <w:rFonts w:ascii="Times New Roman" w:eastAsia="Calibri" w:hAnsi="Times New Roman" w:cs="Times New Roman"/>
          <w:sz w:val="24"/>
          <w:szCs w:val="24"/>
        </w:rPr>
        <w:t xml:space="preserve">Although the Commission’s efforts to promote </w:t>
      </w:r>
      <w:r w:rsidR="000D0F5B">
        <w:rPr>
          <w:rFonts w:ascii="Times New Roman" w:eastAsia="Calibri" w:hAnsi="Times New Roman" w:cs="Times New Roman"/>
          <w:sz w:val="24"/>
          <w:szCs w:val="24"/>
        </w:rPr>
        <w:t xml:space="preserve">supply chain </w:t>
      </w:r>
      <w:r w:rsidRPr="00327C6A">
        <w:rPr>
          <w:rFonts w:ascii="Times New Roman" w:eastAsia="Calibri" w:hAnsi="Times New Roman" w:cs="Times New Roman"/>
          <w:sz w:val="24"/>
          <w:szCs w:val="24"/>
        </w:rPr>
        <w:t xml:space="preserve">security have focused on network infrastructure, </w:t>
      </w:r>
      <w:r w:rsidR="00E55902">
        <w:rPr>
          <w:rFonts w:ascii="Times New Roman" w:eastAsia="Calibri" w:hAnsi="Times New Roman" w:cs="Times New Roman"/>
          <w:sz w:val="24"/>
          <w:szCs w:val="24"/>
        </w:rPr>
        <w:t>our networks also include billions of</w:t>
      </w:r>
      <w:r w:rsidR="000979F4">
        <w:rPr>
          <w:rFonts w:ascii="Times New Roman" w:eastAsia="Calibri" w:hAnsi="Times New Roman" w:cs="Times New Roman"/>
          <w:sz w:val="24"/>
          <w:szCs w:val="24"/>
        </w:rPr>
        <w:t xml:space="preserve"> end user</w:t>
      </w:r>
      <w:r w:rsidR="00E55902">
        <w:rPr>
          <w:rFonts w:ascii="Times New Roman" w:eastAsia="Calibri" w:hAnsi="Times New Roman" w:cs="Times New Roman"/>
          <w:sz w:val="24"/>
          <w:szCs w:val="24"/>
        </w:rPr>
        <w:t xml:space="preserve"> devices.  </w:t>
      </w:r>
      <w:r w:rsidRPr="00327C6A">
        <w:rPr>
          <w:rFonts w:ascii="Times New Roman" w:eastAsia="Calibri" w:hAnsi="Times New Roman" w:cs="Times New Roman"/>
          <w:sz w:val="24"/>
          <w:szCs w:val="24"/>
        </w:rPr>
        <w:t>As the Internet of Things</w:t>
      </w:r>
      <w:r w:rsidR="00586824">
        <w:rPr>
          <w:rFonts w:ascii="Times New Roman" w:eastAsia="Calibri" w:hAnsi="Times New Roman" w:cs="Times New Roman"/>
          <w:sz w:val="24"/>
          <w:szCs w:val="24"/>
        </w:rPr>
        <w:t xml:space="preserve"> </w:t>
      </w:r>
      <w:r w:rsidRPr="00327C6A" w:rsidR="00750F52">
        <w:rPr>
          <w:rFonts w:ascii="Times New Roman" w:eastAsia="Calibri" w:hAnsi="Times New Roman" w:cs="Times New Roman"/>
          <w:sz w:val="24"/>
          <w:szCs w:val="24"/>
        </w:rPr>
        <w:t>flourishes</w:t>
      </w:r>
      <w:r w:rsidR="00A22972">
        <w:rPr>
          <w:rFonts w:ascii="Times New Roman" w:eastAsia="Calibri" w:hAnsi="Times New Roman" w:cs="Times New Roman"/>
          <w:sz w:val="24"/>
          <w:szCs w:val="24"/>
        </w:rPr>
        <w:t xml:space="preserve"> and</w:t>
      </w:r>
      <w:r w:rsidRPr="00327C6A" w:rsidR="00750F52">
        <w:rPr>
          <w:rFonts w:ascii="Times New Roman" w:eastAsia="Calibri" w:hAnsi="Times New Roman" w:cs="Times New Roman"/>
          <w:sz w:val="24"/>
          <w:szCs w:val="24"/>
        </w:rPr>
        <w:t xml:space="preserve"> connect</w:t>
      </w:r>
      <w:r w:rsidR="00A22972">
        <w:rPr>
          <w:rFonts w:ascii="Times New Roman" w:eastAsia="Calibri" w:hAnsi="Times New Roman" w:cs="Times New Roman"/>
          <w:sz w:val="24"/>
          <w:szCs w:val="24"/>
        </w:rPr>
        <w:t>s</w:t>
      </w:r>
      <w:r w:rsidRPr="00327C6A" w:rsidR="00750F52">
        <w:rPr>
          <w:rFonts w:ascii="Times New Roman" w:eastAsia="Calibri" w:hAnsi="Times New Roman" w:cs="Times New Roman"/>
          <w:sz w:val="24"/>
          <w:szCs w:val="24"/>
        </w:rPr>
        <w:t xml:space="preserve"> a variety of devices to our networks, we must ensure </w:t>
      </w:r>
      <w:r w:rsidR="008E5190">
        <w:rPr>
          <w:rFonts w:ascii="Times New Roman" w:eastAsia="Calibri" w:hAnsi="Times New Roman" w:cs="Times New Roman"/>
          <w:sz w:val="24"/>
          <w:szCs w:val="24"/>
        </w:rPr>
        <w:t xml:space="preserve">that </w:t>
      </w:r>
      <w:r w:rsidRPr="00327C6A" w:rsidR="00750F52">
        <w:rPr>
          <w:rFonts w:ascii="Times New Roman" w:eastAsia="Calibri" w:hAnsi="Times New Roman" w:cs="Times New Roman"/>
          <w:sz w:val="24"/>
          <w:szCs w:val="24"/>
        </w:rPr>
        <w:t xml:space="preserve">those devices and the Americans who use them are protected from </w:t>
      </w:r>
      <w:r w:rsidRPr="00327C6A">
        <w:rPr>
          <w:rFonts w:ascii="Times New Roman" w:eastAsia="Calibri" w:hAnsi="Times New Roman" w:cs="Times New Roman"/>
          <w:sz w:val="24"/>
          <w:szCs w:val="24"/>
        </w:rPr>
        <w:t xml:space="preserve">cyber-threats. </w:t>
      </w:r>
    </w:p>
    <w:p w:rsidR="00327C6A" w:rsidRPr="00327C6A" w:rsidP="0030085F" w14:paraId="4ADEC479" w14:textId="5F243830">
      <w:pPr>
        <w:spacing w:after="0" w:line="257" w:lineRule="auto"/>
        <w:rPr>
          <w:rFonts w:ascii="Times New Roman" w:eastAsia="Calibri" w:hAnsi="Times New Roman" w:cs="Times New Roman"/>
          <w:sz w:val="24"/>
          <w:szCs w:val="24"/>
        </w:rPr>
      </w:pPr>
    </w:p>
    <w:p w:rsidR="00FB33F5" w:rsidP="00DB5AFC" w14:paraId="19954BA0" w14:textId="70327AFD">
      <w:pPr>
        <w:spacing w:after="0" w:line="257" w:lineRule="auto"/>
        <w:ind w:firstLine="720"/>
        <w:rPr>
          <w:rFonts w:ascii="Times New Roman" w:hAnsi="Times New Roman" w:cs="Times New Roman"/>
          <w:bCs/>
          <w:iCs/>
          <w:sz w:val="24"/>
          <w:szCs w:val="24"/>
        </w:rPr>
      </w:pPr>
      <w:r w:rsidRPr="00CB2F09">
        <w:rPr>
          <w:rFonts w:ascii="Times New Roman" w:eastAsia="Calibri" w:hAnsi="Times New Roman" w:cs="Times New Roman"/>
          <w:sz w:val="24"/>
          <w:szCs w:val="24"/>
        </w:rPr>
        <w:t xml:space="preserve">According to one study, we will have more than 25 </w:t>
      </w:r>
      <w:r w:rsidRPr="002B198D">
        <w:rPr>
          <w:rFonts w:ascii="Times New Roman" w:eastAsia="Calibri" w:hAnsi="Times New Roman" w:cs="Times New Roman"/>
          <w:sz w:val="24"/>
          <w:szCs w:val="24"/>
          <w:u w:val="single"/>
        </w:rPr>
        <w:t>billion</w:t>
      </w:r>
      <w:r w:rsidRPr="00CB2F09">
        <w:rPr>
          <w:rFonts w:ascii="Times New Roman" w:eastAsia="Calibri" w:hAnsi="Times New Roman" w:cs="Times New Roman"/>
          <w:sz w:val="24"/>
          <w:szCs w:val="24"/>
        </w:rPr>
        <w:t xml:space="preserve"> connected devices worldwide by 2025.  Networks of IoT devices </w:t>
      </w:r>
      <w:r w:rsidR="005E5141">
        <w:rPr>
          <w:rFonts w:ascii="Times New Roman" w:eastAsia="Calibri" w:hAnsi="Times New Roman" w:cs="Times New Roman"/>
          <w:sz w:val="24"/>
          <w:szCs w:val="24"/>
        </w:rPr>
        <w:t>will</w:t>
      </w:r>
      <w:r w:rsidRPr="00CB2F09" w:rsidR="005E5141">
        <w:rPr>
          <w:rFonts w:ascii="Times New Roman" w:eastAsia="Calibri" w:hAnsi="Times New Roman" w:cs="Times New Roman"/>
          <w:sz w:val="24"/>
          <w:szCs w:val="24"/>
        </w:rPr>
        <w:t xml:space="preserve"> </w:t>
      </w:r>
      <w:r w:rsidRPr="00CB2F09">
        <w:rPr>
          <w:rFonts w:ascii="Times New Roman" w:eastAsia="Calibri" w:hAnsi="Times New Roman" w:cs="Times New Roman"/>
          <w:sz w:val="24"/>
          <w:szCs w:val="24"/>
        </w:rPr>
        <w:t xml:space="preserve">help reduce carbon emissions and waste, increase productivity, protect public safety, and generally enhance our way of life.  </w:t>
      </w:r>
      <w:r w:rsidR="00A22972">
        <w:rPr>
          <w:rFonts w:ascii="Times New Roman" w:eastAsia="Calibri" w:hAnsi="Times New Roman" w:cs="Times New Roman"/>
          <w:sz w:val="24"/>
          <w:szCs w:val="24"/>
        </w:rPr>
        <w:t xml:space="preserve">But many of these devices </w:t>
      </w:r>
      <w:r>
        <w:rPr>
          <w:rFonts w:ascii="Times New Roman" w:eastAsia="Calibri" w:hAnsi="Times New Roman" w:cs="Times New Roman"/>
          <w:sz w:val="24"/>
          <w:szCs w:val="24"/>
        </w:rPr>
        <w:t xml:space="preserve">or their components </w:t>
      </w:r>
      <w:r w:rsidR="00A22972">
        <w:rPr>
          <w:rFonts w:ascii="Times New Roman" w:eastAsia="Calibri" w:hAnsi="Times New Roman" w:cs="Times New Roman"/>
          <w:sz w:val="24"/>
          <w:szCs w:val="24"/>
        </w:rPr>
        <w:t xml:space="preserve">come </w:t>
      </w:r>
      <w:r>
        <w:rPr>
          <w:rFonts w:ascii="Times New Roman" w:eastAsia="Calibri" w:hAnsi="Times New Roman" w:cs="Times New Roman"/>
          <w:sz w:val="24"/>
          <w:szCs w:val="24"/>
        </w:rPr>
        <w:t>with exploitable security vulnerabilities</w:t>
      </w:r>
      <w:r w:rsidR="00385F5D">
        <w:rPr>
          <w:rFonts w:ascii="Times New Roman" w:eastAsia="Calibri" w:hAnsi="Times New Roman" w:cs="Times New Roman"/>
          <w:sz w:val="24"/>
          <w:szCs w:val="24"/>
        </w:rPr>
        <w:t xml:space="preserve">. This same </w:t>
      </w:r>
      <w:r w:rsidR="00A22972">
        <w:rPr>
          <w:rFonts w:ascii="Times New Roman" w:eastAsia="Calibri" w:hAnsi="Times New Roman" w:cs="Times New Roman"/>
          <w:sz w:val="24"/>
          <w:szCs w:val="24"/>
        </w:rPr>
        <w:t xml:space="preserve">inexpensive equipment is most likely to be used by small businesses and consumers.  </w:t>
      </w:r>
      <w:r>
        <w:rPr>
          <w:rFonts w:ascii="Times New Roman" w:hAnsi="Times New Roman" w:cs="Times New Roman"/>
          <w:bCs/>
          <w:iCs/>
          <w:sz w:val="24"/>
          <w:szCs w:val="24"/>
        </w:rPr>
        <w:t>One 2017 study reported that nearly half of all companies that use IoT devices have lost revenue due to a security breach, at a cost of more than 13 percent of revenue for companies with annual revenues under $5 million.</w:t>
      </w:r>
    </w:p>
    <w:p w:rsidR="00FB33F5" w:rsidP="00DB5AFC" w14:paraId="2BFDEA27" w14:textId="77777777">
      <w:pPr>
        <w:spacing w:after="0" w:line="257" w:lineRule="auto"/>
        <w:ind w:firstLine="720"/>
        <w:rPr>
          <w:rFonts w:ascii="Times New Roman" w:hAnsi="Times New Roman" w:cs="Times New Roman"/>
          <w:bCs/>
          <w:iCs/>
          <w:sz w:val="24"/>
          <w:szCs w:val="24"/>
        </w:rPr>
      </w:pPr>
    </w:p>
    <w:p w:rsidR="00A22972" w:rsidP="00DB5AFC" w14:paraId="120CE701" w14:textId="3D555355">
      <w:pPr>
        <w:spacing w:after="0" w:line="257" w:lineRule="auto"/>
        <w:ind w:firstLine="720"/>
        <w:rPr>
          <w:rFonts w:ascii="Times New Roman" w:hAnsi="Times New Roman" w:cs="Times New Roman"/>
          <w:bCs/>
          <w:iCs/>
          <w:sz w:val="24"/>
          <w:szCs w:val="24"/>
        </w:rPr>
      </w:pPr>
      <w:r w:rsidRPr="00CB2F09">
        <w:rPr>
          <w:rFonts w:ascii="Times New Roman" w:eastAsia="Calibri" w:hAnsi="Times New Roman" w:cs="Times New Roman"/>
          <w:sz w:val="24"/>
          <w:szCs w:val="24"/>
        </w:rPr>
        <w:t>News report</w:t>
      </w:r>
      <w:r>
        <w:rPr>
          <w:rFonts w:ascii="Times New Roman" w:eastAsia="Calibri" w:hAnsi="Times New Roman" w:cs="Times New Roman"/>
          <w:sz w:val="24"/>
          <w:szCs w:val="24"/>
        </w:rPr>
        <w:t>s</w:t>
      </w:r>
      <w:r w:rsidRPr="00CB2F09">
        <w:rPr>
          <w:rFonts w:ascii="Times New Roman" w:eastAsia="Calibri" w:hAnsi="Times New Roman" w:cs="Times New Roman"/>
          <w:sz w:val="24"/>
          <w:szCs w:val="24"/>
        </w:rPr>
        <w:t xml:space="preserve"> have highlighted security issues regarding devices like web cameras, wireless routers, and </w:t>
      </w:r>
      <w:r w:rsidRPr="00CB2F09">
        <w:rPr>
          <w:rFonts w:ascii="Times New Roman" w:eastAsia="Calibri" w:hAnsi="Times New Roman" w:cs="Times New Roman"/>
          <w:sz w:val="24"/>
          <w:szCs w:val="24"/>
        </w:rPr>
        <w:t>WiFi</w:t>
      </w:r>
      <w:r w:rsidRPr="00CB2F09">
        <w:rPr>
          <w:rFonts w:ascii="Times New Roman" w:eastAsia="Calibri" w:hAnsi="Times New Roman" w:cs="Times New Roman"/>
          <w:sz w:val="24"/>
          <w:szCs w:val="24"/>
        </w:rPr>
        <w:t xml:space="preserve"> extenders.</w:t>
      </w:r>
      <w:r>
        <w:rPr>
          <w:rFonts w:ascii="Times New Roman" w:eastAsia="Calibri" w:hAnsi="Times New Roman" w:cs="Times New Roman"/>
          <w:sz w:val="24"/>
          <w:szCs w:val="24"/>
        </w:rPr>
        <w:t xml:space="preserve">  </w:t>
      </w:r>
      <w:r w:rsidRPr="008A5D58">
        <w:rPr>
          <w:rFonts w:ascii="Times New Roman" w:hAnsi="Times New Roman" w:cs="Times New Roman"/>
          <w:bCs/>
          <w:iCs/>
          <w:sz w:val="24"/>
          <w:szCs w:val="24"/>
        </w:rPr>
        <w:t xml:space="preserve">Each </w:t>
      </w:r>
      <w:r>
        <w:rPr>
          <w:rFonts w:ascii="Times New Roman" w:hAnsi="Times New Roman" w:cs="Times New Roman"/>
          <w:bCs/>
          <w:iCs/>
          <w:sz w:val="24"/>
          <w:szCs w:val="24"/>
        </w:rPr>
        <w:t>device</w:t>
      </w:r>
      <w:r w:rsidRPr="008A5D58">
        <w:rPr>
          <w:rFonts w:ascii="Times New Roman" w:hAnsi="Times New Roman" w:cs="Times New Roman"/>
          <w:bCs/>
          <w:iCs/>
          <w:sz w:val="24"/>
          <w:szCs w:val="24"/>
        </w:rPr>
        <w:t xml:space="preserve"> could be a</w:t>
      </w:r>
      <w:r>
        <w:rPr>
          <w:rFonts w:ascii="Times New Roman" w:hAnsi="Times New Roman" w:cs="Times New Roman"/>
          <w:bCs/>
          <w:iCs/>
          <w:sz w:val="24"/>
          <w:szCs w:val="24"/>
        </w:rPr>
        <w:t xml:space="preserve"> potential</w:t>
      </w:r>
      <w:r w:rsidRPr="008A5D58">
        <w:rPr>
          <w:rFonts w:ascii="Times New Roman" w:hAnsi="Times New Roman" w:cs="Times New Roman"/>
          <w:bCs/>
          <w:iCs/>
          <w:sz w:val="24"/>
          <w:szCs w:val="24"/>
        </w:rPr>
        <w:t xml:space="preserve"> entry point for a hostile actor to attack connecting networks</w:t>
      </w:r>
      <w:r>
        <w:rPr>
          <w:rFonts w:ascii="Times New Roman" w:hAnsi="Times New Roman" w:cs="Times New Roman"/>
          <w:bCs/>
          <w:iCs/>
          <w:sz w:val="24"/>
          <w:szCs w:val="24"/>
        </w:rPr>
        <w:t xml:space="preserve">, including those belonging to critical infrastructure industries, governments, and health care facilities.  </w:t>
      </w:r>
      <w:r>
        <w:rPr>
          <w:rFonts w:ascii="Times New Roman" w:eastAsia="Calibri" w:hAnsi="Times New Roman" w:cs="Times New Roman"/>
          <w:sz w:val="24"/>
          <w:szCs w:val="24"/>
        </w:rPr>
        <w:t xml:space="preserve">Late last year, </w:t>
      </w:r>
      <w:r>
        <w:rPr>
          <w:rFonts w:ascii="Times New Roman" w:eastAsia="Calibri" w:hAnsi="Times New Roman" w:cs="Times New Roman"/>
          <w:sz w:val="24"/>
          <w:szCs w:val="24"/>
        </w:rPr>
        <w:t xml:space="preserve">for example, </w:t>
      </w:r>
      <w:r w:rsidRPr="008A5D58">
        <w:rPr>
          <w:rFonts w:ascii="Times New Roman" w:hAnsi="Times New Roman" w:cs="Times New Roman"/>
          <w:bCs/>
          <w:iCs/>
          <w:sz w:val="24"/>
          <w:szCs w:val="24"/>
        </w:rPr>
        <w:t xml:space="preserve">a technology </w:t>
      </w:r>
      <w:r>
        <w:rPr>
          <w:rFonts w:ascii="Times New Roman" w:hAnsi="Times New Roman" w:cs="Times New Roman"/>
          <w:bCs/>
          <w:iCs/>
          <w:sz w:val="24"/>
          <w:szCs w:val="24"/>
        </w:rPr>
        <w:t xml:space="preserve">news </w:t>
      </w:r>
      <w:r w:rsidRPr="008A5D58">
        <w:rPr>
          <w:rFonts w:ascii="Times New Roman" w:hAnsi="Times New Roman" w:cs="Times New Roman"/>
          <w:bCs/>
          <w:iCs/>
          <w:sz w:val="24"/>
          <w:szCs w:val="24"/>
        </w:rPr>
        <w:t xml:space="preserve">site found suspicious backdoors in affordable Chinese-made internet routers and Wi-Fi extenders sold at </w:t>
      </w:r>
      <w:r>
        <w:rPr>
          <w:rFonts w:ascii="Times New Roman" w:hAnsi="Times New Roman" w:cs="Times New Roman"/>
          <w:bCs/>
          <w:iCs/>
          <w:sz w:val="24"/>
          <w:szCs w:val="24"/>
        </w:rPr>
        <w:t xml:space="preserve">several major retailers </w:t>
      </w:r>
      <w:r w:rsidRPr="008A5D58">
        <w:rPr>
          <w:rFonts w:ascii="Times New Roman" w:hAnsi="Times New Roman" w:cs="Times New Roman"/>
          <w:bCs/>
          <w:iCs/>
          <w:sz w:val="24"/>
          <w:szCs w:val="24"/>
        </w:rPr>
        <w:t xml:space="preserve">that would allow an attacker to remotely control not only the </w:t>
      </w:r>
      <w:r>
        <w:rPr>
          <w:rFonts w:ascii="Times New Roman" w:hAnsi="Times New Roman" w:cs="Times New Roman"/>
          <w:bCs/>
          <w:iCs/>
          <w:sz w:val="24"/>
          <w:szCs w:val="24"/>
        </w:rPr>
        <w:t>devices</w:t>
      </w:r>
      <w:r w:rsidRPr="008A5D58">
        <w:rPr>
          <w:rFonts w:ascii="Times New Roman" w:hAnsi="Times New Roman" w:cs="Times New Roman"/>
          <w:bCs/>
          <w:iCs/>
          <w:sz w:val="24"/>
          <w:szCs w:val="24"/>
        </w:rPr>
        <w:t>, but also any devices connected to th</w:t>
      </w:r>
      <w:r>
        <w:rPr>
          <w:rFonts w:ascii="Times New Roman" w:hAnsi="Times New Roman" w:cs="Times New Roman"/>
          <w:bCs/>
          <w:iCs/>
          <w:sz w:val="24"/>
          <w:szCs w:val="24"/>
        </w:rPr>
        <w:t>e same</w:t>
      </w:r>
      <w:r w:rsidRPr="008A5D58">
        <w:rPr>
          <w:rFonts w:ascii="Times New Roman" w:hAnsi="Times New Roman" w:cs="Times New Roman"/>
          <w:bCs/>
          <w:iCs/>
          <w:sz w:val="24"/>
          <w:szCs w:val="24"/>
        </w:rPr>
        <w:t xml:space="preserve"> network.</w:t>
      </w:r>
      <w:r>
        <w:rPr>
          <w:rFonts w:ascii="Times New Roman" w:hAnsi="Times New Roman" w:cs="Times New Roman"/>
          <w:bCs/>
          <w:iCs/>
          <w:sz w:val="24"/>
          <w:szCs w:val="24"/>
        </w:rPr>
        <w:t xml:space="preserve">  Further testing showed that these backdoors were not only potential threats, but that third parties were actively attempting to exploit them.</w:t>
      </w:r>
      <w:r>
        <w:rPr>
          <w:rFonts w:ascii="Times New Roman" w:hAnsi="Times New Roman" w:cs="Times New Roman"/>
          <w:bCs/>
          <w:iCs/>
          <w:sz w:val="24"/>
          <w:szCs w:val="24"/>
        </w:rPr>
        <w:t xml:space="preserve"> </w:t>
      </w:r>
    </w:p>
    <w:p w:rsidR="00A22972" w:rsidP="00DB5AFC" w14:paraId="66048EE3" w14:textId="77777777">
      <w:pPr>
        <w:spacing w:after="0" w:line="257" w:lineRule="auto"/>
        <w:ind w:firstLine="720"/>
        <w:rPr>
          <w:rFonts w:ascii="Times New Roman" w:hAnsi="Times New Roman" w:cs="Times New Roman"/>
          <w:bCs/>
          <w:iCs/>
          <w:sz w:val="24"/>
          <w:szCs w:val="24"/>
        </w:rPr>
      </w:pPr>
    </w:p>
    <w:p w:rsidR="00A22972" w:rsidP="00DB5AFC" w14:paraId="6641DA1F" w14:textId="053B3D8A">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And while industry, Congress, and other federal agencies like NIST are highlighting the importance of securing these devices, </w:t>
      </w:r>
      <w:r>
        <w:rPr>
          <w:rFonts w:ascii="Times New Roman" w:hAnsi="Times New Roman" w:cs="Times New Roman"/>
          <w:bCs/>
          <w:iCs/>
          <w:sz w:val="24"/>
          <w:szCs w:val="24"/>
        </w:rPr>
        <w:t>none</w:t>
      </w:r>
      <w:r w:rsidRPr="008A5D58">
        <w:rPr>
          <w:rFonts w:ascii="Times New Roman" w:hAnsi="Times New Roman" w:cs="Times New Roman"/>
          <w:bCs/>
          <w:iCs/>
          <w:sz w:val="24"/>
          <w:szCs w:val="24"/>
        </w:rPr>
        <w:t xml:space="preserve"> of these actions address the </w:t>
      </w:r>
      <w:r>
        <w:rPr>
          <w:rFonts w:ascii="Times New Roman" w:hAnsi="Times New Roman" w:cs="Times New Roman"/>
          <w:bCs/>
          <w:iCs/>
          <w:sz w:val="24"/>
          <w:szCs w:val="24"/>
        </w:rPr>
        <w:t>devices manufactured overseas that are likely to ignore any voluntary protections</w:t>
      </w:r>
      <w:r w:rsidRPr="008A5D58">
        <w:rPr>
          <w:rFonts w:ascii="Times New Roman" w:hAnsi="Times New Roman" w:cs="Times New Roman"/>
          <w:bCs/>
          <w:iCs/>
          <w:sz w:val="24"/>
          <w:szCs w:val="24"/>
        </w:rPr>
        <w:t>.</w:t>
      </w:r>
      <w:r w:rsidR="00FB33F5">
        <w:rPr>
          <w:rFonts w:ascii="Times New Roman" w:hAnsi="Times New Roman" w:cs="Times New Roman"/>
          <w:bCs/>
          <w:iCs/>
          <w:sz w:val="24"/>
          <w:szCs w:val="24"/>
        </w:rPr>
        <w:t xml:space="preserve">  </w:t>
      </w:r>
      <w:r w:rsidRPr="00CB2F09" w:rsidR="00CB2F09">
        <w:rPr>
          <w:rFonts w:ascii="Times New Roman" w:eastAsia="Calibri" w:hAnsi="Times New Roman" w:cs="Times New Roman"/>
          <w:sz w:val="24"/>
          <w:szCs w:val="24"/>
        </w:rPr>
        <w:t xml:space="preserve">The Commission should work with other policymakers and retailers to ensure that all devices </w:t>
      </w:r>
      <w:r>
        <w:rPr>
          <w:rFonts w:ascii="Times New Roman" w:eastAsia="Calibri" w:hAnsi="Times New Roman" w:cs="Times New Roman"/>
          <w:sz w:val="24"/>
          <w:szCs w:val="24"/>
        </w:rPr>
        <w:t xml:space="preserve">imported into the United States and </w:t>
      </w:r>
      <w:r w:rsidRPr="00CB2F09" w:rsidR="00CB2F09">
        <w:rPr>
          <w:rFonts w:ascii="Times New Roman" w:eastAsia="Calibri" w:hAnsi="Times New Roman" w:cs="Times New Roman"/>
          <w:sz w:val="24"/>
          <w:szCs w:val="24"/>
        </w:rPr>
        <w:t>connected to our networks meet NIST cybersecurity standards</w:t>
      </w:r>
      <w:r>
        <w:rPr>
          <w:rFonts w:ascii="Times New Roman" w:eastAsia="Calibri" w:hAnsi="Times New Roman" w:cs="Times New Roman"/>
          <w:sz w:val="24"/>
          <w:szCs w:val="24"/>
        </w:rPr>
        <w:t xml:space="preserve">.  We </w:t>
      </w:r>
      <w:r w:rsidR="00385F5D">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 xml:space="preserve">must </w:t>
      </w:r>
      <w:r w:rsidR="008535B2">
        <w:rPr>
          <w:rFonts w:ascii="Times New Roman" w:eastAsia="Calibri" w:hAnsi="Times New Roman" w:cs="Times New Roman"/>
          <w:sz w:val="24"/>
          <w:szCs w:val="24"/>
        </w:rPr>
        <w:t xml:space="preserve">develop proactive safeguards </w:t>
      </w:r>
      <w:r w:rsidR="00591140">
        <w:rPr>
          <w:rFonts w:ascii="Times New Roman" w:eastAsia="Calibri" w:hAnsi="Times New Roman" w:cs="Times New Roman"/>
          <w:sz w:val="24"/>
          <w:szCs w:val="24"/>
        </w:rPr>
        <w:t xml:space="preserve">to </w:t>
      </w:r>
      <w:r w:rsidR="008F7878">
        <w:rPr>
          <w:rFonts w:ascii="Times New Roman" w:eastAsia="Calibri" w:hAnsi="Times New Roman" w:cs="Times New Roman"/>
          <w:sz w:val="24"/>
          <w:szCs w:val="24"/>
        </w:rPr>
        <w:t xml:space="preserve">educate users and </w:t>
      </w:r>
      <w:r w:rsidR="00591140">
        <w:rPr>
          <w:rFonts w:ascii="Times New Roman" w:eastAsia="Calibri" w:hAnsi="Times New Roman" w:cs="Times New Roman"/>
          <w:sz w:val="24"/>
          <w:szCs w:val="24"/>
        </w:rPr>
        <w:t xml:space="preserve">prevent future </w:t>
      </w:r>
      <w:r w:rsidR="008535B2">
        <w:rPr>
          <w:rFonts w:ascii="Times New Roman" w:eastAsia="Calibri" w:hAnsi="Times New Roman" w:cs="Times New Roman"/>
          <w:sz w:val="24"/>
          <w:szCs w:val="24"/>
        </w:rPr>
        <w:t xml:space="preserve">intrusions on our </w:t>
      </w:r>
      <w:r w:rsidR="004D3381">
        <w:rPr>
          <w:rFonts w:ascii="Times New Roman" w:eastAsia="Calibri" w:hAnsi="Times New Roman" w:cs="Times New Roman"/>
          <w:sz w:val="24"/>
          <w:szCs w:val="24"/>
        </w:rPr>
        <w:t xml:space="preserve">IoT </w:t>
      </w:r>
      <w:r w:rsidR="008535B2">
        <w:rPr>
          <w:rFonts w:ascii="Times New Roman" w:eastAsia="Calibri" w:hAnsi="Times New Roman" w:cs="Times New Roman"/>
          <w:sz w:val="24"/>
          <w:szCs w:val="24"/>
        </w:rPr>
        <w:t>network</w:t>
      </w:r>
      <w:r w:rsidR="00591140">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 </w:t>
      </w:r>
    </w:p>
    <w:p w:rsidR="00A22972" w:rsidP="00DB5AFC" w14:paraId="1816F6AC" w14:textId="77777777">
      <w:pPr>
        <w:spacing w:after="0" w:line="257" w:lineRule="auto"/>
        <w:ind w:firstLine="720"/>
        <w:rPr>
          <w:rFonts w:ascii="Times New Roman" w:eastAsia="Calibri" w:hAnsi="Times New Roman" w:cs="Times New Roman"/>
          <w:sz w:val="24"/>
          <w:szCs w:val="24"/>
        </w:rPr>
      </w:pPr>
    </w:p>
    <w:p w:rsidR="00CB2F09" w:rsidP="00DB5AFC" w14:paraId="5E6987BC" w14:textId="43AC8610">
      <w:pPr>
        <w:spacing w:after="0" w:line="257"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Finally, as with network </w:t>
      </w:r>
      <w:r w:rsidR="00917921">
        <w:rPr>
          <w:rFonts w:ascii="Times New Roman" w:eastAsia="Calibri" w:hAnsi="Times New Roman" w:cs="Times New Roman"/>
          <w:sz w:val="24"/>
          <w:szCs w:val="24"/>
        </w:rPr>
        <w:t xml:space="preserve">infrastructure </w:t>
      </w:r>
      <w:r>
        <w:rPr>
          <w:rFonts w:ascii="Times New Roman" w:eastAsia="Calibri" w:hAnsi="Times New Roman" w:cs="Times New Roman"/>
          <w:sz w:val="24"/>
          <w:szCs w:val="24"/>
        </w:rPr>
        <w:t>equipment, w</w:t>
      </w:r>
      <w:r w:rsidR="00A14871">
        <w:rPr>
          <w:rFonts w:ascii="Times New Roman" w:eastAsia="Calibri" w:hAnsi="Times New Roman" w:cs="Times New Roman"/>
          <w:sz w:val="24"/>
          <w:szCs w:val="24"/>
        </w:rPr>
        <w:t>e must also build American leadership in this space</w:t>
      </w:r>
      <w:r w:rsidR="008535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14871">
        <w:rPr>
          <w:rFonts w:ascii="Times New Roman" w:eastAsia="Calibri" w:hAnsi="Times New Roman" w:cs="Times New Roman"/>
          <w:sz w:val="24"/>
          <w:szCs w:val="24"/>
        </w:rPr>
        <w:t xml:space="preserve">There is a bipartisan consensus </w:t>
      </w:r>
      <w:r w:rsidR="00591140">
        <w:rPr>
          <w:rFonts w:ascii="Times New Roman" w:eastAsia="Calibri" w:hAnsi="Times New Roman" w:cs="Times New Roman"/>
          <w:sz w:val="24"/>
          <w:szCs w:val="24"/>
        </w:rPr>
        <w:t xml:space="preserve">that </w:t>
      </w:r>
      <w:r w:rsidR="00A14871">
        <w:rPr>
          <w:rFonts w:ascii="Times New Roman" w:eastAsia="Calibri" w:hAnsi="Times New Roman" w:cs="Times New Roman"/>
          <w:sz w:val="24"/>
          <w:szCs w:val="24"/>
        </w:rPr>
        <w:t xml:space="preserve">we can no longer afford to outsource our technological solutions. We must commit to supporting innovation by domestic companies to build a more advanced and secure future.  </w:t>
      </w:r>
      <w:r w:rsidRPr="00CB2F09" w:rsidR="00A14871">
        <w:rPr>
          <w:rFonts w:ascii="Times New Roman" w:eastAsia="Calibri" w:hAnsi="Times New Roman" w:cs="Times New Roman"/>
          <w:sz w:val="24"/>
          <w:szCs w:val="24"/>
        </w:rPr>
        <w:t>Failing to do so risks harm not only to the consumers and businesses with insecure devices but to our broader networks as a whole.</w:t>
      </w:r>
      <w:r w:rsidR="00591140">
        <w:rPr>
          <w:rFonts w:ascii="Times New Roman" w:eastAsia="Calibri" w:hAnsi="Times New Roman" w:cs="Times New Roman"/>
          <w:sz w:val="24"/>
          <w:szCs w:val="24"/>
        </w:rPr>
        <w:t xml:space="preserve"> </w:t>
      </w:r>
    </w:p>
    <w:p w:rsidR="00E72034" w:rsidP="002D0BFE" w14:paraId="1EC8234C" w14:textId="7EFED2BA">
      <w:pPr>
        <w:spacing w:after="0" w:line="257" w:lineRule="auto"/>
        <w:rPr>
          <w:rFonts w:ascii="Times New Roman" w:eastAsia="Times New Roman" w:hAnsi="Times New Roman" w:cs="Times New Roman"/>
          <w:sz w:val="24"/>
          <w:szCs w:val="24"/>
        </w:rPr>
      </w:pPr>
    </w:p>
    <w:p w:rsidR="00E72034" w:rsidRPr="00327C6A" w:rsidP="00DB5AFC" w14:paraId="10E72BA6" w14:textId="45BAAA13">
      <w:pPr>
        <w:spacing w:after="0" w:line="257"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FB413F">
        <w:rPr>
          <w:rFonts w:ascii="Times New Roman" w:eastAsia="Times New Roman" w:hAnsi="Times New Roman" w:cs="Times New Roman"/>
          <w:sz w:val="24"/>
          <w:szCs w:val="24"/>
        </w:rPr>
        <w:t xml:space="preserve">supply chains </w:t>
      </w:r>
      <w:r>
        <w:rPr>
          <w:rFonts w:ascii="Times New Roman" w:eastAsia="Times New Roman" w:hAnsi="Times New Roman" w:cs="Times New Roman"/>
          <w:sz w:val="24"/>
          <w:szCs w:val="24"/>
        </w:rPr>
        <w:t xml:space="preserve">should </w:t>
      </w:r>
      <w:r w:rsidRPr="00E72034">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high-quality, secure</w:t>
      </w:r>
      <w:r w:rsidR="00A14871">
        <w:rPr>
          <w:rFonts w:ascii="Times New Roman" w:eastAsia="Times New Roman" w:hAnsi="Times New Roman" w:cs="Times New Roman"/>
          <w:sz w:val="24"/>
          <w:szCs w:val="24"/>
        </w:rPr>
        <w:t xml:space="preserve"> </w:t>
      </w:r>
      <w:r w:rsidRPr="00E72034">
        <w:rPr>
          <w:rFonts w:ascii="Times New Roman" w:eastAsia="Times New Roman" w:hAnsi="Times New Roman" w:cs="Times New Roman"/>
          <w:sz w:val="24"/>
          <w:szCs w:val="24"/>
        </w:rPr>
        <w:t xml:space="preserve">communications </w:t>
      </w:r>
      <w:r>
        <w:rPr>
          <w:rFonts w:ascii="Times New Roman" w:eastAsia="Times New Roman" w:hAnsi="Times New Roman" w:cs="Times New Roman"/>
          <w:sz w:val="24"/>
          <w:szCs w:val="24"/>
        </w:rPr>
        <w:t>equipment</w:t>
      </w:r>
      <w:r w:rsidRPr="00E72034">
        <w:rPr>
          <w:rFonts w:ascii="Times New Roman" w:eastAsia="Times New Roman" w:hAnsi="Times New Roman" w:cs="Times New Roman"/>
          <w:sz w:val="24"/>
          <w:szCs w:val="24"/>
        </w:rPr>
        <w:t>.</w:t>
      </w:r>
      <w:r w:rsidR="000A0008">
        <w:rPr>
          <w:rFonts w:ascii="Times New Roman" w:eastAsia="Times New Roman" w:hAnsi="Times New Roman" w:cs="Times New Roman"/>
          <w:sz w:val="24"/>
          <w:szCs w:val="24"/>
        </w:rPr>
        <w:t xml:space="preserve">  </w:t>
      </w:r>
      <w:r w:rsidR="00C24B82">
        <w:rPr>
          <w:rFonts w:ascii="Times New Roman" w:eastAsia="Times New Roman" w:hAnsi="Times New Roman" w:cs="Times New Roman"/>
          <w:sz w:val="24"/>
          <w:szCs w:val="24"/>
        </w:rPr>
        <w:t xml:space="preserve">I look forward to working with my colleagues and other policymakers to </w:t>
      </w:r>
      <w:r w:rsidR="009103E6">
        <w:rPr>
          <w:rFonts w:ascii="Times New Roman" w:eastAsia="Times New Roman" w:hAnsi="Times New Roman" w:cs="Times New Roman"/>
          <w:sz w:val="24"/>
          <w:szCs w:val="24"/>
        </w:rPr>
        <w:t xml:space="preserve">promote domestic </w:t>
      </w:r>
      <w:r w:rsidR="00FB413F">
        <w:rPr>
          <w:rFonts w:ascii="Times New Roman" w:eastAsia="Times New Roman" w:hAnsi="Times New Roman" w:cs="Times New Roman"/>
          <w:sz w:val="24"/>
          <w:szCs w:val="24"/>
        </w:rPr>
        <w:t xml:space="preserve">solutions and </w:t>
      </w:r>
      <w:r w:rsidR="009103E6">
        <w:rPr>
          <w:rFonts w:ascii="Times New Roman" w:eastAsia="Times New Roman" w:hAnsi="Times New Roman" w:cs="Times New Roman"/>
          <w:sz w:val="24"/>
          <w:szCs w:val="24"/>
        </w:rPr>
        <w:t>security methods t</w:t>
      </w:r>
      <w:r w:rsidR="000A0008">
        <w:rPr>
          <w:rFonts w:ascii="Times New Roman" w:eastAsia="Times New Roman" w:hAnsi="Times New Roman" w:cs="Times New Roman"/>
          <w:sz w:val="24"/>
          <w:szCs w:val="24"/>
        </w:rPr>
        <w:t>hat</w:t>
      </w:r>
      <w:r w:rsidR="009103E6">
        <w:rPr>
          <w:rFonts w:ascii="Times New Roman" w:eastAsia="Times New Roman" w:hAnsi="Times New Roman" w:cs="Times New Roman"/>
          <w:sz w:val="24"/>
          <w:szCs w:val="24"/>
        </w:rPr>
        <w:t xml:space="preserve"> ensure our networks are safe </w:t>
      </w:r>
      <w:r w:rsidR="008535B2">
        <w:rPr>
          <w:rFonts w:ascii="Times New Roman" w:eastAsia="Times New Roman" w:hAnsi="Times New Roman" w:cs="Times New Roman"/>
          <w:sz w:val="24"/>
          <w:szCs w:val="24"/>
        </w:rPr>
        <w:t>for years to come.</w:t>
      </w:r>
      <w:r w:rsidR="00DB5AFC">
        <w:rPr>
          <w:rFonts w:ascii="Times New Roman" w:eastAsia="Times New Roman" w:hAnsi="Times New Roman" w:cs="Times New Roman"/>
          <w:sz w:val="24"/>
          <w:szCs w:val="24"/>
        </w:rPr>
        <w:t xml:space="preserve">  </w:t>
      </w:r>
      <w:r w:rsidR="00385F5D">
        <w:rPr>
          <w:rFonts w:ascii="Times New Roman" w:eastAsia="Times New Roman" w:hAnsi="Times New Roman" w:cs="Times New Roman"/>
          <w:sz w:val="24"/>
          <w:szCs w:val="24"/>
        </w:rPr>
        <w:t xml:space="preserve">Even as we work to provide </w:t>
      </w:r>
      <w:r w:rsidRPr="00DB5AFC" w:rsidR="00DB5AFC">
        <w:rPr>
          <w:rFonts w:ascii="Times New Roman" w:eastAsia="Times New Roman" w:hAnsi="Times New Roman" w:cs="Times New Roman"/>
          <w:sz w:val="24"/>
          <w:szCs w:val="24"/>
        </w:rPr>
        <w:t xml:space="preserve">all Americans </w:t>
      </w:r>
      <w:r w:rsidR="00385F5D">
        <w:rPr>
          <w:rFonts w:ascii="Times New Roman" w:eastAsia="Times New Roman" w:hAnsi="Times New Roman" w:cs="Times New Roman"/>
          <w:sz w:val="24"/>
          <w:szCs w:val="24"/>
        </w:rPr>
        <w:t xml:space="preserve">with </w:t>
      </w:r>
      <w:r w:rsidR="00DB5AFC">
        <w:rPr>
          <w:rFonts w:ascii="Times New Roman" w:eastAsia="Times New Roman" w:hAnsi="Times New Roman" w:cs="Times New Roman"/>
          <w:sz w:val="24"/>
          <w:szCs w:val="24"/>
        </w:rPr>
        <w:t>next generation</w:t>
      </w:r>
      <w:r w:rsidRPr="00DB5AFC" w:rsidR="00DB5AFC">
        <w:rPr>
          <w:rFonts w:ascii="Times New Roman" w:eastAsia="Times New Roman" w:hAnsi="Times New Roman" w:cs="Times New Roman"/>
          <w:sz w:val="24"/>
          <w:szCs w:val="24"/>
        </w:rPr>
        <w:t xml:space="preserve"> broadband, </w:t>
      </w:r>
      <w:r w:rsidR="00385F5D">
        <w:rPr>
          <w:rFonts w:ascii="Times New Roman" w:eastAsia="Times New Roman" w:hAnsi="Times New Roman" w:cs="Times New Roman"/>
          <w:sz w:val="24"/>
          <w:szCs w:val="24"/>
        </w:rPr>
        <w:t xml:space="preserve">we must ensure that </w:t>
      </w:r>
      <w:r w:rsidR="00FB413F">
        <w:rPr>
          <w:rFonts w:ascii="Times New Roman" w:eastAsia="Times New Roman" w:hAnsi="Times New Roman" w:cs="Times New Roman"/>
          <w:sz w:val="24"/>
          <w:szCs w:val="24"/>
        </w:rPr>
        <w:t xml:space="preserve">those networks </w:t>
      </w:r>
      <w:r w:rsidR="00385F5D">
        <w:rPr>
          <w:rFonts w:ascii="Times New Roman" w:eastAsia="Times New Roman" w:hAnsi="Times New Roman" w:cs="Times New Roman"/>
          <w:sz w:val="24"/>
          <w:szCs w:val="24"/>
        </w:rPr>
        <w:t xml:space="preserve">are </w:t>
      </w:r>
      <w:r w:rsidR="00FB413F">
        <w:rPr>
          <w:rFonts w:ascii="Times New Roman" w:eastAsia="Times New Roman" w:hAnsi="Times New Roman" w:cs="Times New Roman"/>
          <w:sz w:val="24"/>
          <w:szCs w:val="24"/>
        </w:rPr>
        <w:t>secure</w:t>
      </w:r>
      <w:r w:rsidRPr="00DB5AFC" w:rsidR="00DB5AFC">
        <w:rPr>
          <w:rFonts w:ascii="Times New Roman" w:eastAsia="Times New Roman" w:hAnsi="Times New Roman" w:cs="Times New Roman"/>
          <w:sz w:val="24"/>
          <w:szCs w:val="24"/>
        </w:rPr>
        <w:t>.</w:t>
      </w:r>
      <w:r w:rsidR="00215CA7">
        <w:rPr>
          <w:rFonts w:ascii="Times New Roman" w:eastAsia="Times New Roman" w:hAnsi="Times New Roman" w:cs="Times New Roman"/>
          <w:sz w:val="24"/>
          <w:szCs w:val="24"/>
        </w:rPr>
        <w:t xml:space="preserve"> </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902" w14:paraId="6A4E2AF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3405DC"/>
    <w:multiLevelType w:val="hybridMultilevel"/>
    <w:tmpl w:val="153C1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91"/>
    <w:rsid w:val="00004A0B"/>
    <w:rsid w:val="00015D35"/>
    <w:rsid w:val="00051F88"/>
    <w:rsid w:val="00066EB4"/>
    <w:rsid w:val="000979F4"/>
    <w:rsid w:val="000A0008"/>
    <w:rsid w:val="000D0F5B"/>
    <w:rsid w:val="000D1FBB"/>
    <w:rsid w:val="00107A88"/>
    <w:rsid w:val="00107CFD"/>
    <w:rsid w:val="00145B07"/>
    <w:rsid w:val="001F25AC"/>
    <w:rsid w:val="00215CA7"/>
    <w:rsid w:val="00235D63"/>
    <w:rsid w:val="00286410"/>
    <w:rsid w:val="002B198D"/>
    <w:rsid w:val="002B51AE"/>
    <w:rsid w:val="002D0BFE"/>
    <w:rsid w:val="002F5A9F"/>
    <w:rsid w:val="0030085F"/>
    <w:rsid w:val="00301C3C"/>
    <w:rsid w:val="0030381E"/>
    <w:rsid w:val="00327C6A"/>
    <w:rsid w:val="00385F5D"/>
    <w:rsid w:val="003D5CD9"/>
    <w:rsid w:val="004261FC"/>
    <w:rsid w:val="004833F8"/>
    <w:rsid w:val="004B40B6"/>
    <w:rsid w:val="004B7DEA"/>
    <w:rsid w:val="004D3381"/>
    <w:rsid w:val="004E6F60"/>
    <w:rsid w:val="004F2DE2"/>
    <w:rsid w:val="00534C34"/>
    <w:rsid w:val="005538C0"/>
    <w:rsid w:val="005701E0"/>
    <w:rsid w:val="0058496B"/>
    <w:rsid w:val="00586824"/>
    <w:rsid w:val="00591140"/>
    <w:rsid w:val="005E5141"/>
    <w:rsid w:val="00633C21"/>
    <w:rsid w:val="00687B96"/>
    <w:rsid w:val="006C2CA2"/>
    <w:rsid w:val="006D1542"/>
    <w:rsid w:val="00734193"/>
    <w:rsid w:val="00746761"/>
    <w:rsid w:val="00750F52"/>
    <w:rsid w:val="00753588"/>
    <w:rsid w:val="00781742"/>
    <w:rsid w:val="007C25F9"/>
    <w:rsid w:val="007C33D9"/>
    <w:rsid w:val="007D642C"/>
    <w:rsid w:val="0080207F"/>
    <w:rsid w:val="008535B2"/>
    <w:rsid w:val="00861F84"/>
    <w:rsid w:val="008815B9"/>
    <w:rsid w:val="008A5D58"/>
    <w:rsid w:val="008C1E1D"/>
    <w:rsid w:val="008E5190"/>
    <w:rsid w:val="008F0887"/>
    <w:rsid w:val="008F7878"/>
    <w:rsid w:val="009103E6"/>
    <w:rsid w:val="009151EB"/>
    <w:rsid w:val="00917921"/>
    <w:rsid w:val="00917A0B"/>
    <w:rsid w:val="00923E86"/>
    <w:rsid w:val="00995D15"/>
    <w:rsid w:val="00A14871"/>
    <w:rsid w:val="00A22972"/>
    <w:rsid w:val="00A23CB1"/>
    <w:rsid w:val="00AD0261"/>
    <w:rsid w:val="00B359E7"/>
    <w:rsid w:val="00B565D1"/>
    <w:rsid w:val="00B94414"/>
    <w:rsid w:val="00BA1F91"/>
    <w:rsid w:val="00BB6EA9"/>
    <w:rsid w:val="00C24B82"/>
    <w:rsid w:val="00C62818"/>
    <w:rsid w:val="00C67C06"/>
    <w:rsid w:val="00C7321D"/>
    <w:rsid w:val="00C96BA7"/>
    <w:rsid w:val="00C96D85"/>
    <w:rsid w:val="00CB2F09"/>
    <w:rsid w:val="00CC37B4"/>
    <w:rsid w:val="00CE67A3"/>
    <w:rsid w:val="00D06CEF"/>
    <w:rsid w:val="00D11985"/>
    <w:rsid w:val="00D641D3"/>
    <w:rsid w:val="00D754B4"/>
    <w:rsid w:val="00DB5AFC"/>
    <w:rsid w:val="00E00835"/>
    <w:rsid w:val="00E248B6"/>
    <w:rsid w:val="00E55902"/>
    <w:rsid w:val="00E661FE"/>
    <w:rsid w:val="00E72034"/>
    <w:rsid w:val="00EA071D"/>
    <w:rsid w:val="00EB40CC"/>
    <w:rsid w:val="00ED1A4D"/>
    <w:rsid w:val="00F16262"/>
    <w:rsid w:val="00F633FF"/>
    <w:rsid w:val="00F72E91"/>
    <w:rsid w:val="00F92086"/>
    <w:rsid w:val="00FB33F5"/>
    <w:rsid w:val="00FB413F"/>
    <w:rsid w:val="00FE1D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04E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1"/>
    <w:rPr>
      <w:rFonts w:ascii="Segoe UI" w:hAnsi="Segoe UI" w:cs="Segoe UI"/>
      <w:sz w:val="18"/>
      <w:szCs w:val="18"/>
    </w:rPr>
  </w:style>
  <w:style w:type="character" w:styleId="CommentReference">
    <w:name w:val="annotation reference"/>
    <w:basedOn w:val="DefaultParagraphFont"/>
    <w:uiPriority w:val="99"/>
    <w:semiHidden/>
    <w:unhideWhenUsed/>
    <w:rsid w:val="00F633FF"/>
    <w:rPr>
      <w:sz w:val="16"/>
      <w:szCs w:val="16"/>
    </w:rPr>
  </w:style>
  <w:style w:type="paragraph" w:styleId="CommentText">
    <w:name w:val="annotation text"/>
    <w:basedOn w:val="Normal"/>
    <w:link w:val="CommentTextChar"/>
    <w:uiPriority w:val="99"/>
    <w:semiHidden/>
    <w:unhideWhenUsed/>
    <w:rsid w:val="00F633FF"/>
    <w:pPr>
      <w:spacing w:line="240" w:lineRule="auto"/>
    </w:pPr>
    <w:rPr>
      <w:sz w:val="20"/>
      <w:szCs w:val="20"/>
    </w:rPr>
  </w:style>
  <w:style w:type="character" w:customStyle="1" w:styleId="CommentTextChar">
    <w:name w:val="Comment Text Char"/>
    <w:basedOn w:val="DefaultParagraphFont"/>
    <w:link w:val="CommentText"/>
    <w:uiPriority w:val="99"/>
    <w:semiHidden/>
    <w:rsid w:val="00F633FF"/>
    <w:rPr>
      <w:sz w:val="20"/>
      <w:szCs w:val="20"/>
    </w:rPr>
  </w:style>
  <w:style w:type="paragraph" w:styleId="CommentSubject">
    <w:name w:val="annotation subject"/>
    <w:basedOn w:val="CommentText"/>
    <w:next w:val="CommentText"/>
    <w:link w:val="CommentSubjectChar"/>
    <w:uiPriority w:val="99"/>
    <w:semiHidden/>
    <w:unhideWhenUsed/>
    <w:rsid w:val="00F633FF"/>
    <w:rPr>
      <w:b/>
      <w:bCs/>
    </w:rPr>
  </w:style>
  <w:style w:type="character" w:customStyle="1" w:styleId="CommentSubjectChar">
    <w:name w:val="Comment Subject Char"/>
    <w:basedOn w:val="CommentTextChar"/>
    <w:link w:val="CommentSubject"/>
    <w:uiPriority w:val="99"/>
    <w:semiHidden/>
    <w:rsid w:val="00F633FF"/>
    <w:rPr>
      <w:b/>
      <w:bCs/>
      <w:sz w:val="20"/>
      <w:szCs w:val="20"/>
    </w:rPr>
  </w:style>
  <w:style w:type="paragraph" w:styleId="ListParagraph">
    <w:name w:val="List Paragraph"/>
    <w:basedOn w:val="Normal"/>
    <w:uiPriority w:val="34"/>
    <w:qFormat/>
    <w:rsid w:val="00E5590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02"/>
  </w:style>
  <w:style w:type="paragraph" w:styleId="Footer">
    <w:name w:val="footer"/>
    <w:basedOn w:val="Normal"/>
    <w:link w:val="FooterChar"/>
    <w:uiPriority w:val="99"/>
    <w:unhideWhenUsed/>
    <w:rsid w:val="00E5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