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34756F" w:rsidRPr="00D8511F" w:rsidP="0034756F" w14:paraId="72CEFFF3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0A3E0C49" w14:textId="77777777">
      <w:pPr>
        <w:pStyle w:val="Default"/>
        <w:spacing w:line="235" w:lineRule="auto"/>
        <w:rPr>
          <w:sz w:val="22"/>
          <w:szCs w:val="22"/>
        </w:rPr>
      </w:pPr>
    </w:p>
    <w:p w:rsidR="00C03E3F" w:rsidP="0034756F" w14:paraId="0969FB81" w14:textId="77777777">
      <w:pPr>
        <w:spacing w:line="235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C03E3F" w:rsidRPr="009E01AA" w:rsidP="0034756F" w14:paraId="41E23311" w14:textId="77777777">
      <w:pPr>
        <w:spacing w:line="235" w:lineRule="auto"/>
        <w:rPr>
          <w:sz w:val="22"/>
          <w:szCs w:val="22"/>
        </w:rPr>
      </w:pPr>
    </w:p>
    <w:p w:rsidR="007C5809" w:rsidP="007C5809" w14:paraId="0D718418" w14:textId="2D2FB98B">
      <w:pPr>
        <w:jc w:val="center"/>
        <w:rPr>
          <w:rFonts w:ascii="Times" w:hAnsi="Times"/>
          <w:b/>
          <w:bCs/>
        </w:rPr>
      </w:pPr>
      <w:r w:rsidRPr="00B40464">
        <w:rPr>
          <w:rFonts w:ascii="Times" w:hAnsi="Times"/>
          <w:b/>
          <w:bCs/>
        </w:rPr>
        <w:t>Carr Visits South Dakota</w:t>
      </w:r>
      <w:r>
        <w:rPr>
          <w:rFonts w:ascii="Times" w:hAnsi="Times"/>
          <w:b/>
          <w:bCs/>
        </w:rPr>
        <w:t xml:space="preserve"> with </w:t>
      </w:r>
      <w:r w:rsidRPr="00B40464">
        <w:rPr>
          <w:rFonts w:ascii="Times" w:hAnsi="Times"/>
          <w:b/>
          <w:bCs/>
        </w:rPr>
        <w:t>Sen</w:t>
      </w:r>
      <w:r>
        <w:rPr>
          <w:rFonts w:ascii="Times" w:hAnsi="Times"/>
          <w:b/>
          <w:bCs/>
        </w:rPr>
        <w:t>ator</w:t>
      </w:r>
      <w:r w:rsidRPr="00B40464">
        <w:rPr>
          <w:rFonts w:ascii="Times" w:hAnsi="Times"/>
          <w:b/>
          <w:bCs/>
        </w:rPr>
        <w:t xml:space="preserve"> Thune, Gov</w:t>
      </w:r>
      <w:r>
        <w:rPr>
          <w:rFonts w:ascii="Times" w:hAnsi="Times"/>
          <w:b/>
          <w:bCs/>
        </w:rPr>
        <w:t>ernor</w:t>
      </w:r>
      <w:r w:rsidRPr="00B40464">
        <w:rPr>
          <w:rFonts w:ascii="Times" w:hAnsi="Times"/>
          <w:b/>
          <w:bCs/>
        </w:rPr>
        <w:t xml:space="preserve"> </w:t>
      </w:r>
      <w:r w:rsidRPr="00B40464">
        <w:rPr>
          <w:rFonts w:ascii="Times" w:hAnsi="Times"/>
          <w:b/>
          <w:bCs/>
        </w:rPr>
        <w:t>Noem</w:t>
      </w:r>
      <w:r w:rsidRPr="00B40464">
        <w:rPr>
          <w:rFonts w:ascii="Times" w:hAnsi="Times"/>
          <w:b/>
          <w:bCs/>
        </w:rPr>
        <w:t>,</w:t>
      </w:r>
      <w:r w:rsidR="00227406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 xml:space="preserve">and </w:t>
      </w:r>
      <w:r w:rsidR="00227406">
        <w:rPr>
          <w:rFonts w:ascii="Times" w:hAnsi="Times"/>
          <w:b/>
          <w:bCs/>
        </w:rPr>
        <w:t>Rep.</w:t>
      </w:r>
      <w:r w:rsidRPr="00B40464">
        <w:rPr>
          <w:rFonts w:ascii="Times" w:hAnsi="Times"/>
          <w:b/>
          <w:bCs/>
        </w:rPr>
        <w:t xml:space="preserve"> Johnson</w:t>
      </w:r>
    </w:p>
    <w:p w:rsidR="00227406" w:rsidRPr="00EE17D7" w:rsidP="007C5809" w14:paraId="4F944BB5" w14:textId="77777777">
      <w:pPr>
        <w:jc w:val="center"/>
        <w:rPr>
          <w:rFonts w:ascii="Times" w:hAnsi="Times"/>
          <w:b/>
          <w:bCs/>
          <w:sz w:val="6"/>
          <w:szCs w:val="6"/>
        </w:rPr>
      </w:pPr>
    </w:p>
    <w:p w:rsidR="007C5809" w:rsidP="007C5809" w14:paraId="21E26528" w14:textId="655CDC70">
      <w:pPr>
        <w:jc w:val="center"/>
        <w:rPr>
          <w:rFonts w:ascii="Times" w:hAnsi="Times"/>
          <w:b/>
          <w:bCs/>
          <w:i/>
          <w:iCs/>
        </w:rPr>
      </w:pPr>
      <w:r w:rsidRPr="00B40464">
        <w:rPr>
          <w:rFonts w:ascii="Times" w:hAnsi="Times"/>
          <w:b/>
          <w:bCs/>
          <w:i/>
          <w:iCs/>
        </w:rPr>
        <w:t>Focus on Rural Broadband, Precision Ag</w:t>
      </w:r>
      <w:r w:rsidR="004170D4">
        <w:rPr>
          <w:rFonts w:ascii="Times" w:hAnsi="Times"/>
          <w:b/>
          <w:bCs/>
          <w:i/>
          <w:iCs/>
        </w:rPr>
        <w:t>riculture</w:t>
      </w:r>
      <w:r w:rsidRPr="00B40464">
        <w:rPr>
          <w:rFonts w:ascii="Times" w:hAnsi="Times"/>
          <w:b/>
          <w:bCs/>
          <w:i/>
          <w:iCs/>
        </w:rPr>
        <w:t>, 5G Jobs, and Telehealth</w:t>
      </w:r>
    </w:p>
    <w:p w:rsidR="007C5809" w:rsidRPr="00B40464" w:rsidP="007C5809" w14:paraId="031195A4" w14:textId="77777777">
      <w:pPr>
        <w:jc w:val="center"/>
        <w:rPr>
          <w:rFonts w:ascii="Times" w:hAnsi="Times"/>
          <w:b/>
          <w:bCs/>
          <w:i/>
          <w:iCs/>
        </w:rPr>
      </w:pPr>
    </w:p>
    <w:p w:rsidR="007C5809" w:rsidP="007C5809" w14:paraId="054F69C1" w14:textId="12E564E3">
      <w:pPr>
        <w:rPr>
          <w:rFonts w:ascii="Times" w:hAnsi="Times"/>
          <w:sz w:val="22"/>
          <w:szCs w:val="22"/>
        </w:rPr>
      </w:pPr>
      <w:r w:rsidRPr="00B40464">
        <w:rPr>
          <w:rFonts w:ascii="Times" w:hAnsi="Times"/>
          <w:sz w:val="22"/>
          <w:szCs w:val="22"/>
        </w:rPr>
        <w:t>SIOUX FALLS, SD</w:t>
      </w:r>
      <w:r>
        <w:rPr>
          <w:rFonts w:ascii="Times" w:hAnsi="Times"/>
          <w:sz w:val="22"/>
          <w:szCs w:val="22"/>
        </w:rPr>
        <w:t>, May 3, 2021—</w:t>
      </w:r>
      <w:r w:rsidRPr="00B40464">
        <w:rPr>
          <w:rFonts w:ascii="Times" w:hAnsi="Times"/>
          <w:sz w:val="22"/>
          <w:szCs w:val="22"/>
        </w:rPr>
        <w:t>This week, Commissioner Carr is visiting South Dakota</w:t>
      </w:r>
      <w:r>
        <w:rPr>
          <w:rFonts w:ascii="Times" w:hAnsi="Times"/>
          <w:sz w:val="22"/>
          <w:szCs w:val="22"/>
        </w:rPr>
        <w:t xml:space="preserve"> for events </w:t>
      </w:r>
      <w:r w:rsidRPr="00B40464">
        <w:rPr>
          <w:rFonts w:ascii="Times" w:hAnsi="Times"/>
          <w:sz w:val="22"/>
          <w:szCs w:val="22"/>
        </w:rPr>
        <w:t xml:space="preserve">with Senator </w:t>
      </w:r>
      <w:r>
        <w:rPr>
          <w:rFonts w:ascii="Times" w:hAnsi="Times"/>
          <w:sz w:val="22"/>
          <w:szCs w:val="22"/>
        </w:rPr>
        <w:t xml:space="preserve">John </w:t>
      </w:r>
      <w:r w:rsidRPr="00B40464">
        <w:rPr>
          <w:rFonts w:ascii="Times" w:hAnsi="Times"/>
          <w:sz w:val="22"/>
          <w:szCs w:val="22"/>
        </w:rPr>
        <w:t xml:space="preserve">Thune, Governor </w:t>
      </w:r>
      <w:r>
        <w:rPr>
          <w:rFonts w:ascii="Times" w:hAnsi="Times"/>
          <w:sz w:val="22"/>
          <w:szCs w:val="22"/>
        </w:rPr>
        <w:t xml:space="preserve">Kristi </w:t>
      </w:r>
      <w:r w:rsidRPr="00B40464">
        <w:rPr>
          <w:rFonts w:ascii="Times" w:hAnsi="Times"/>
          <w:sz w:val="22"/>
          <w:szCs w:val="22"/>
        </w:rPr>
        <w:t xml:space="preserve">Noem, </w:t>
      </w:r>
      <w:r>
        <w:rPr>
          <w:rFonts w:ascii="Times" w:hAnsi="Times"/>
          <w:sz w:val="22"/>
          <w:szCs w:val="22"/>
        </w:rPr>
        <w:t xml:space="preserve">and </w:t>
      </w:r>
      <w:r w:rsidRPr="00B40464">
        <w:rPr>
          <w:rFonts w:ascii="Times" w:hAnsi="Times"/>
          <w:sz w:val="22"/>
          <w:szCs w:val="22"/>
        </w:rPr>
        <w:t xml:space="preserve">Congressman </w:t>
      </w:r>
      <w:r>
        <w:rPr>
          <w:rFonts w:ascii="Times" w:hAnsi="Times"/>
          <w:sz w:val="22"/>
          <w:szCs w:val="22"/>
        </w:rPr>
        <w:t xml:space="preserve">Dusty </w:t>
      </w:r>
      <w:r w:rsidRPr="00B40464">
        <w:rPr>
          <w:rFonts w:ascii="Times" w:hAnsi="Times"/>
          <w:sz w:val="22"/>
          <w:szCs w:val="22"/>
        </w:rPr>
        <w:t>Johnson</w:t>
      </w:r>
      <w:r>
        <w:rPr>
          <w:rFonts w:ascii="Times" w:hAnsi="Times"/>
          <w:sz w:val="22"/>
          <w:szCs w:val="22"/>
        </w:rPr>
        <w:t xml:space="preserve">.  The events will focus on the FCC’s </w:t>
      </w:r>
      <w:r w:rsidR="00227406">
        <w:rPr>
          <w:rFonts w:ascii="Times" w:hAnsi="Times"/>
          <w:sz w:val="22"/>
          <w:szCs w:val="22"/>
        </w:rPr>
        <w:t>efforts to</w:t>
      </w:r>
      <w:r>
        <w:rPr>
          <w:rFonts w:ascii="Times" w:hAnsi="Times"/>
          <w:sz w:val="22"/>
          <w:szCs w:val="22"/>
        </w:rPr>
        <w:t xml:space="preserve"> promot</w:t>
      </w:r>
      <w:r w:rsidR="00227406">
        <w:rPr>
          <w:rFonts w:ascii="Times" w:hAnsi="Times"/>
          <w:sz w:val="22"/>
          <w:szCs w:val="22"/>
        </w:rPr>
        <w:t>e</w:t>
      </w:r>
      <w:r>
        <w:rPr>
          <w:rFonts w:ascii="Times" w:hAnsi="Times"/>
          <w:sz w:val="22"/>
          <w:szCs w:val="22"/>
        </w:rPr>
        <w:t xml:space="preserve"> rural connectivity, precision agriculture, 5G jobs, and telehealth.</w:t>
      </w:r>
    </w:p>
    <w:p w:rsidR="007C5809" w:rsidRPr="00B40464" w:rsidP="007C5809" w14:paraId="4CC5A88A" w14:textId="526D4559">
      <w:pPr>
        <w:rPr>
          <w:rFonts w:ascii="Times" w:hAnsi="Times"/>
          <w:sz w:val="22"/>
          <w:szCs w:val="22"/>
        </w:rPr>
      </w:pPr>
    </w:p>
    <w:p w:rsidR="007C5809" w:rsidP="007C5809" w14:paraId="5298C9C2" w14:textId="7C4CAF0C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Today</w:t>
      </w:r>
      <w:r w:rsidRPr="00B40464">
        <w:rPr>
          <w:rFonts w:ascii="Times" w:hAnsi="Times"/>
          <w:sz w:val="22"/>
          <w:szCs w:val="22"/>
        </w:rPr>
        <w:t xml:space="preserve">, Carr and Congressman Johnson will </w:t>
      </w:r>
      <w:r>
        <w:rPr>
          <w:rFonts w:ascii="Times" w:hAnsi="Times"/>
          <w:sz w:val="22"/>
          <w:szCs w:val="22"/>
        </w:rPr>
        <w:t xml:space="preserve">first </w:t>
      </w:r>
      <w:r w:rsidRPr="00B40464">
        <w:rPr>
          <w:rFonts w:ascii="Times" w:hAnsi="Times"/>
          <w:sz w:val="22"/>
          <w:szCs w:val="22"/>
        </w:rPr>
        <w:t>visit a health</w:t>
      </w:r>
      <w:r>
        <w:rPr>
          <w:rFonts w:ascii="Times" w:hAnsi="Times"/>
          <w:sz w:val="22"/>
          <w:szCs w:val="22"/>
        </w:rPr>
        <w:t xml:space="preserve"> care</w:t>
      </w:r>
      <w:r w:rsidRPr="00B40464">
        <w:rPr>
          <w:rFonts w:ascii="Times" w:hAnsi="Times"/>
          <w:sz w:val="22"/>
          <w:szCs w:val="22"/>
        </w:rPr>
        <w:t xml:space="preserve"> facility that received funding through </w:t>
      </w:r>
      <w:r>
        <w:rPr>
          <w:rFonts w:ascii="Times" w:hAnsi="Times"/>
          <w:sz w:val="22"/>
          <w:szCs w:val="22"/>
        </w:rPr>
        <w:t xml:space="preserve">the </w:t>
      </w:r>
      <w:r w:rsidRPr="00B40464">
        <w:rPr>
          <w:rFonts w:ascii="Times" w:hAnsi="Times"/>
          <w:sz w:val="22"/>
          <w:szCs w:val="22"/>
        </w:rPr>
        <w:t xml:space="preserve">FCC’s COVID-19 Telehealth Program to </w:t>
      </w:r>
      <w:r>
        <w:rPr>
          <w:rFonts w:ascii="Times" w:hAnsi="Times"/>
          <w:sz w:val="22"/>
          <w:szCs w:val="22"/>
        </w:rPr>
        <w:t>discuss the impact of the pandemic on remote patient care.</w:t>
      </w:r>
      <w:r w:rsidRPr="00B4046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T</w:t>
      </w:r>
      <w:r w:rsidRPr="00B40464">
        <w:rPr>
          <w:rFonts w:ascii="Times" w:hAnsi="Times"/>
          <w:sz w:val="22"/>
          <w:szCs w:val="22"/>
        </w:rPr>
        <w:t xml:space="preserve">hey will </w:t>
      </w:r>
      <w:r>
        <w:rPr>
          <w:rFonts w:ascii="Times" w:hAnsi="Times"/>
          <w:sz w:val="22"/>
          <w:szCs w:val="22"/>
        </w:rPr>
        <w:t xml:space="preserve">then </w:t>
      </w:r>
      <w:r w:rsidRPr="00B40464">
        <w:rPr>
          <w:rFonts w:ascii="Times" w:hAnsi="Times"/>
          <w:sz w:val="22"/>
          <w:szCs w:val="22"/>
        </w:rPr>
        <w:t xml:space="preserve">visit an active fiber </w:t>
      </w:r>
      <w:r>
        <w:rPr>
          <w:rFonts w:ascii="Times" w:hAnsi="Times"/>
          <w:sz w:val="22"/>
          <w:szCs w:val="22"/>
        </w:rPr>
        <w:t xml:space="preserve">build that will expand </w:t>
      </w:r>
      <w:r w:rsidR="00227406">
        <w:rPr>
          <w:rFonts w:ascii="Times" w:hAnsi="Times"/>
          <w:sz w:val="22"/>
          <w:szCs w:val="22"/>
        </w:rPr>
        <w:t>Internet connectivity</w:t>
      </w:r>
      <w:r w:rsidRPr="00B40464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 xml:space="preserve">  </w:t>
      </w:r>
      <w:r w:rsidRPr="00B40464">
        <w:rPr>
          <w:rFonts w:ascii="Times" w:hAnsi="Times"/>
          <w:sz w:val="22"/>
          <w:szCs w:val="22"/>
        </w:rPr>
        <w:t xml:space="preserve">After that, they will </w:t>
      </w:r>
      <w:r w:rsidR="004170D4">
        <w:rPr>
          <w:rFonts w:ascii="Times" w:hAnsi="Times"/>
          <w:sz w:val="22"/>
          <w:szCs w:val="22"/>
        </w:rPr>
        <w:t xml:space="preserve">meet with customers of a </w:t>
      </w:r>
      <w:r>
        <w:rPr>
          <w:rFonts w:ascii="Times" w:hAnsi="Times"/>
          <w:sz w:val="22"/>
          <w:szCs w:val="22"/>
        </w:rPr>
        <w:t>small, rural wireless internet service provider</w:t>
      </w:r>
      <w:r w:rsidRPr="00B40464">
        <w:rPr>
          <w:rFonts w:ascii="Times" w:hAnsi="Times"/>
          <w:sz w:val="22"/>
          <w:szCs w:val="22"/>
        </w:rPr>
        <w:t xml:space="preserve"> </w:t>
      </w:r>
      <w:r w:rsidR="004170D4">
        <w:rPr>
          <w:rFonts w:ascii="Times" w:hAnsi="Times"/>
          <w:sz w:val="22"/>
          <w:szCs w:val="22"/>
        </w:rPr>
        <w:t>to discuss the importance of connectivity</w:t>
      </w:r>
      <w:r>
        <w:rPr>
          <w:rFonts w:ascii="Times" w:hAnsi="Times"/>
          <w:sz w:val="22"/>
          <w:szCs w:val="22"/>
        </w:rPr>
        <w:t xml:space="preserve"> </w:t>
      </w:r>
      <w:r w:rsidR="004170D4">
        <w:rPr>
          <w:rFonts w:ascii="Times" w:hAnsi="Times"/>
          <w:sz w:val="22"/>
          <w:szCs w:val="22"/>
        </w:rPr>
        <w:t xml:space="preserve">for telework, remote learning, </w:t>
      </w:r>
      <w:r>
        <w:rPr>
          <w:rFonts w:ascii="Times" w:hAnsi="Times"/>
          <w:sz w:val="22"/>
          <w:szCs w:val="22"/>
        </w:rPr>
        <w:t>and data</w:t>
      </w:r>
      <w:r w:rsidR="004170D4">
        <w:rPr>
          <w:rFonts w:ascii="Times" w:hAnsi="Times"/>
          <w:sz w:val="22"/>
          <w:szCs w:val="22"/>
        </w:rPr>
        <w:t>-</w:t>
      </w:r>
      <w:r>
        <w:rPr>
          <w:rFonts w:ascii="Times" w:hAnsi="Times"/>
          <w:sz w:val="22"/>
          <w:szCs w:val="22"/>
        </w:rPr>
        <w:t>intensive precision ag</w:t>
      </w:r>
      <w:r w:rsidR="004170D4">
        <w:rPr>
          <w:rFonts w:ascii="Times" w:hAnsi="Times"/>
          <w:sz w:val="22"/>
          <w:szCs w:val="22"/>
        </w:rPr>
        <w:t>riculture</w:t>
      </w:r>
      <w:r>
        <w:rPr>
          <w:rFonts w:ascii="Times" w:hAnsi="Times"/>
          <w:sz w:val="22"/>
          <w:szCs w:val="22"/>
        </w:rPr>
        <w:t>.</w:t>
      </w:r>
      <w:r w:rsidRPr="00B4046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="00F233A7">
        <w:rPr>
          <w:rFonts w:ascii="Times" w:hAnsi="Times"/>
          <w:sz w:val="22"/>
          <w:szCs w:val="22"/>
        </w:rPr>
        <w:t>T</w:t>
      </w:r>
      <w:r w:rsidRPr="00B40464">
        <w:rPr>
          <w:rFonts w:ascii="Times" w:hAnsi="Times"/>
          <w:sz w:val="22"/>
          <w:szCs w:val="22"/>
        </w:rPr>
        <w:t xml:space="preserve">hey will </w:t>
      </w:r>
      <w:r w:rsidR="00F233A7">
        <w:rPr>
          <w:rFonts w:ascii="Times" w:hAnsi="Times"/>
          <w:sz w:val="22"/>
          <w:szCs w:val="22"/>
        </w:rPr>
        <w:t xml:space="preserve">then </w:t>
      </w:r>
      <w:r w:rsidRPr="00B40464">
        <w:rPr>
          <w:rFonts w:ascii="Times" w:hAnsi="Times"/>
          <w:sz w:val="22"/>
          <w:szCs w:val="22"/>
        </w:rPr>
        <w:t xml:space="preserve">join </w:t>
      </w:r>
      <w:r>
        <w:rPr>
          <w:rFonts w:ascii="Times" w:hAnsi="Times"/>
          <w:sz w:val="22"/>
          <w:szCs w:val="22"/>
        </w:rPr>
        <w:t xml:space="preserve">members of </w:t>
      </w:r>
      <w:r w:rsidRPr="00B40464">
        <w:rPr>
          <w:rFonts w:ascii="Times" w:hAnsi="Times"/>
          <w:sz w:val="22"/>
          <w:szCs w:val="22"/>
        </w:rPr>
        <w:t>the South Dakota Telecom</w:t>
      </w:r>
      <w:r>
        <w:rPr>
          <w:rFonts w:ascii="Times" w:hAnsi="Times"/>
          <w:sz w:val="22"/>
          <w:szCs w:val="22"/>
        </w:rPr>
        <w:t>munications</w:t>
      </w:r>
      <w:r w:rsidRPr="00B40464">
        <w:rPr>
          <w:rFonts w:ascii="Times" w:hAnsi="Times"/>
          <w:sz w:val="22"/>
          <w:szCs w:val="22"/>
        </w:rPr>
        <w:t xml:space="preserve"> Association to discuss </w:t>
      </w:r>
      <w:r>
        <w:rPr>
          <w:rFonts w:ascii="Times" w:hAnsi="Times"/>
          <w:sz w:val="22"/>
          <w:szCs w:val="22"/>
        </w:rPr>
        <w:t xml:space="preserve">efforts to </w:t>
      </w:r>
      <w:r w:rsidRPr="007C5809">
        <w:rPr>
          <w:rFonts w:ascii="Times" w:hAnsi="Times"/>
          <w:sz w:val="22"/>
          <w:szCs w:val="22"/>
        </w:rPr>
        <w:t>accelerat</w:t>
      </w:r>
      <w:r>
        <w:rPr>
          <w:rFonts w:ascii="Times" w:hAnsi="Times"/>
          <w:sz w:val="22"/>
          <w:szCs w:val="22"/>
        </w:rPr>
        <w:t>e</w:t>
      </w:r>
      <w:r w:rsidRPr="007C5809">
        <w:rPr>
          <w:rFonts w:ascii="Times" w:hAnsi="Times"/>
          <w:sz w:val="22"/>
          <w:szCs w:val="22"/>
        </w:rPr>
        <w:t xml:space="preserve"> the deployment of high-speed Internet services in rural </w:t>
      </w:r>
      <w:r>
        <w:rPr>
          <w:rFonts w:ascii="Times" w:hAnsi="Times"/>
          <w:sz w:val="22"/>
          <w:szCs w:val="22"/>
        </w:rPr>
        <w:t>South Dakota</w:t>
      </w:r>
      <w:r w:rsidRPr="007C5809">
        <w:rPr>
          <w:rFonts w:ascii="Times" w:hAnsi="Times"/>
          <w:sz w:val="22"/>
          <w:szCs w:val="22"/>
        </w:rPr>
        <w:t xml:space="preserve"> as well as </w:t>
      </w:r>
      <w:r>
        <w:rPr>
          <w:rFonts w:ascii="Times" w:hAnsi="Times"/>
          <w:sz w:val="22"/>
          <w:szCs w:val="22"/>
        </w:rPr>
        <w:t>the geographical</w:t>
      </w:r>
      <w:r w:rsidRPr="007C5809">
        <w:rPr>
          <w:rFonts w:ascii="Times" w:hAnsi="Times"/>
          <w:sz w:val="22"/>
          <w:szCs w:val="22"/>
        </w:rPr>
        <w:t xml:space="preserve"> challenges of </w:t>
      </w:r>
      <w:r>
        <w:rPr>
          <w:rFonts w:ascii="Times" w:hAnsi="Times"/>
          <w:sz w:val="22"/>
          <w:szCs w:val="22"/>
        </w:rPr>
        <w:t>such deployment</w:t>
      </w:r>
      <w:r>
        <w:rPr>
          <w:rFonts w:ascii="Times" w:hAnsi="Times"/>
          <w:sz w:val="22"/>
          <w:szCs w:val="22"/>
        </w:rPr>
        <w:t>.</w:t>
      </w:r>
    </w:p>
    <w:p w:rsidR="007C5809" w:rsidRPr="00B40464" w:rsidP="007C5809" w14:paraId="7E5AE157" w14:textId="016E9B15">
      <w:pPr>
        <w:rPr>
          <w:rFonts w:ascii="Times" w:hAnsi="Times"/>
          <w:sz w:val="22"/>
          <w:szCs w:val="22"/>
        </w:rPr>
      </w:pPr>
    </w:p>
    <w:p w:rsidR="007C5809" w:rsidP="007C5809" w14:paraId="7ADC82A2" w14:textId="1479F36D">
      <w:pPr>
        <w:rPr>
          <w:rFonts w:ascii="Times" w:hAnsi="Times"/>
          <w:sz w:val="22"/>
          <w:szCs w:val="22"/>
        </w:rPr>
      </w:pPr>
      <w:r w:rsidRPr="006F2E38">
        <w:rPr>
          <w:rFonts w:ascii="Times" w:hAnsi="Times"/>
          <w:sz w:val="22"/>
          <w:szCs w:val="22"/>
        </w:rPr>
        <w:t xml:space="preserve">Tomorrow, Carr will join Governor </w:t>
      </w:r>
      <w:r w:rsidRPr="006F2E38">
        <w:rPr>
          <w:rFonts w:ascii="Times" w:hAnsi="Times"/>
          <w:sz w:val="22"/>
          <w:szCs w:val="22"/>
        </w:rPr>
        <w:t>Noem</w:t>
      </w:r>
      <w:r w:rsidRPr="006F2E38">
        <w:rPr>
          <w:rFonts w:ascii="Times" w:hAnsi="Times"/>
          <w:sz w:val="22"/>
          <w:szCs w:val="22"/>
        </w:rPr>
        <w:t xml:space="preserve"> </w:t>
      </w:r>
      <w:r w:rsidRPr="006F2E38" w:rsidR="004170D4">
        <w:rPr>
          <w:rFonts w:ascii="Times" w:hAnsi="Times"/>
          <w:sz w:val="22"/>
          <w:szCs w:val="22"/>
        </w:rPr>
        <w:t>to</w:t>
      </w:r>
      <w:r w:rsidRPr="001C316D" w:rsidR="001C316D">
        <w:rPr>
          <w:rFonts w:ascii="Times" w:hAnsi="Times"/>
          <w:sz w:val="22"/>
          <w:szCs w:val="22"/>
        </w:rPr>
        <w:t xml:space="preserve"> </w:t>
      </w:r>
      <w:r w:rsidRPr="006F2E38" w:rsidR="001C316D">
        <w:rPr>
          <w:rFonts w:ascii="Times" w:hAnsi="Times"/>
          <w:sz w:val="22"/>
          <w:szCs w:val="22"/>
        </w:rPr>
        <w:t xml:space="preserve">see first-hand the impact of her </w:t>
      </w:r>
      <w:r w:rsidR="00227406">
        <w:rPr>
          <w:rFonts w:ascii="Times" w:hAnsi="Times"/>
          <w:sz w:val="22"/>
          <w:szCs w:val="22"/>
        </w:rPr>
        <w:t xml:space="preserve">work to expand Internet builds through the Governor’s </w:t>
      </w:r>
      <w:r w:rsidRPr="006F2E38" w:rsidR="001C316D">
        <w:rPr>
          <w:rFonts w:ascii="Times" w:hAnsi="Times"/>
          <w:sz w:val="22"/>
          <w:szCs w:val="22"/>
        </w:rPr>
        <w:t>ConnectSD</w:t>
      </w:r>
      <w:r w:rsidRPr="006F2E38" w:rsidR="001C316D">
        <w:rPr>
          <w:rFonts w:ascii="Times" w:hAnsi="Times"/>
          <w:sz w:val="22"/>
          <w:szCs w:val="22"/>
        </w:rPr>
        <w:t xml:space="preserve"> program</w:t>
      </w:r>
      <w:r w:rsidR="001C316D">
        <w:rPr>
          <w:rFonts w:ascii="Times" w:hAnsi="Times"/>
          <w:sz w:val="22"/>
          <w:szCs w:val="22"/>
        </w:rPr>
        <w:t xml:space="preserve">, </w:t>
      </w:r>
      <w:r w:rsidRPr="006F2E38" w:rsidR="001C316D">
        <w:rPr>
          <w:rFonts w:ascii="Times" w:hAnsi="Times"/>
          <w:sz w:val="22"/>
          <w:szCs w:val="22"/>
        </w:rPr>
        <w:t xml:space="preserve">which awards grants </w:t>
      </w:r>
      <w:r w:rsidR="001C316D">
        <w:rPr>
          <w:rFonts w:ascii="Times" w:hAnsi="Times"/>
          <w:sz w:val="22"/>
          <w:szCs w:val="22"/>
        </w:rPr>
        <w:t>for</w:t>
      </w:r>
      <w:r w:rsidRPr="006F2E38" w:rsidR="001C316D">
        <w:rPr>
          <w:rFonts w:ascii="Times" w:hAnsi="Times"/>
          <w:sz w:val="22"/>
          <w:szCs w:val="22"/>
        </w:rPr>
        <w:t xml:space="preserve"> broadband </w:t>
      </w:r>
      <w:r w:rsidR="001C316D">
        <w:rPr>
          <w:rFonts w:ascii="Times" w:hAnsi="Times"/>
          <w:sz w:val="22"/>
          <w:szCs w:val="22"/>
        </w:rPr>
        <w:t>builds in the state</w:t>
      </w:r>
      <w:r w:rsidRPr="006F2E38" w:rsidR="004170D4">
        <w:rPr>
          <w:rFonts w:ascii="Times" w:hAnsi="Times"/>
          <w:sz w:val="22"/>
          <w:szCs w:val="22"/>
        </w:rPr>
        <w:t>.</w:t>
      </w:r>
      <w:r w:rsidRPr="006F2E38">
        <w:rPr>
          <w:rFonts w:ascii="Times" w:hAnsi="Times"/>
          <w:sz w:val="22"/>
          <w:szCs w:val="22"/>
        </w:rPr>
        <w:t xml:space="preserve">  Next, Carr will join Senator Thune,</w:t>
      </w:r>
      <w:r w:rsidRPr="006F2E38" w:rsidR="004170D4">
        <w:rPr>
          <w:rFonts w:ascii="Times" w:hAnsi="Times"/>
          <w:sz w:val="22"/>
          <w:szCs w:val="22"/>
        </w:rPr>
        <w:t xml:space="preserve"> </w:t>
      </w:r>
      <w:r w:rsidRPr="006F2E38">
        <w:rPr>
          <w:rFonts w:ascii="Times" w:hAnsi="Times"/>
          <w:sz w:val="22"/>
          <w:szCs w:val="22"/>
        </w:rPr>
        <w:t xml:space="preserve">Congressman Johnson, and </w:t>
      </w:r>
      <w:r w:rsidRPr="006F2E38" w:rsidR="006F2E38">
        <w:rPr>
          <w:rFonts w:ascii="Times" w:hAnsi="Times"/>
          <w:sz w:val="22"/>
          <w:szCs w:val="22"/>
        </w:rPr>
        <w:t xml:space="preserve">members of </w:t>
      </w:r>
      <w:r w:rsidRPr="006F2E38" w:rsidR="006F2E38">
        <w:rPr>
          <w:sz w:val="22"/>
          <w:szCs w:val="22"/>
        </w:rPr>
        <w:t>NATE: The Communications Infrastructure Contractors Association</w:t>
      </w:r>
      <w:r w:rsidR="00B4159C">
        <w:rPr>
          <w:sz w:val="22"/>
          <w:szCs w:val="22"/>
        </w:rPr>
        <w:t>,</w:t>
      </w:r>
      <w:r w:rsidRPr="006F2E38" w:rsidR="004170D4">
        <w:rPr>
          <w:rFonts w:ascii="Times" w:hAnsi="Times"/>
          <w:sz w:val="22"/>
          <w:szCs w:val="22"/>
        </w:rPr>
        <w:t xml:space="preserve"> </w:t>
      </w:r>
      <w:r w:rsidR="00B4159C">
        <w:rPr>
          <w:rFonts w:ascii="Times" w:hAnsi="Times"/>
          <w:sz w:val="22"/>
          <w:szCs w:val="22"/>
        </w:rPr>
        <w:t xml:space="preserve">to discuss </w:t>
      </w:r>
      <w:r w:rsidR="00227406">
        <w:rPr>
          <w:rFonts w:ascii="Times" w:hAnsi="Times"/>
          <w:sz w:val="22"/>
          <w:szCs w:val="22"/>
        </w:rPr>
        <w:t xml:space="preserve">efforts to expand our nation’s </w:t>
      </w:r>
      <w:r w:rsidR="00B4159C">
        <w:rPr>
          <w:rFonts w:ascii="Times" w:hAnsi="Times"/>
          <w:sz w:val="22"/>
          <w:szCs w:val="22"/>
        </w:rPr>
        <w:t xml:space="preserve">5G workforce.  </w:t>
      </w:r>
      <w:r w:rsidRPr="006F2E38">
        <w:rPr>
          <w:rFonts w:ascii="Times" w:hAnsi="Times"/>
          <w:sz w:val="22"/>
          <w:szCs w:val="22"/>
        </w:rPr>
        <w:t xml:space="preserve">Up next, Carr and Senator Thune </w:t>
      </w:r>
      <w:r w:rsidR="006F2E38">
        <w:rPr>
          <w:rFonts w:ascii="Times" w:hAnsi="Times"/>
          <w:sz w:val="22"/>
          <w:szCs w:val="22"/>
        </w:rPr>
        <w:t xml:space="preserve">will </w:t>
      </w:r>
      <w:r w:rsidRPr="006F2E38">
        <w:rPr>
          <w:rFonts w:ascii="Times" w:hAnsi="Times"/>
          <w:sz w:val="22"/>
          <w:szCs w:val="22"/>
        </w:rPr>
        <w:t xml:space="preserve">visit South Dakota State University’s precision agriculture center where they will </w:t>
      </w:r>
      <w:r w:rsidR="00227406">
        <w:rPr>
          <w:rFonts w:ascii="Times" w:hAnsi="Times"/>
          <w:sz w:val="22"/>
          <w:szCs w:val="22"/>
        </w:rPr>
        <w:t xml:space="preserve">learn more about how this </w:t>
      </w:r>
      <w:r w:rsidR="00A0299A">
        <w:rPr>
          <w:rFonts w:ascii="Times" w:hAnsi="Times"/>
          <w:sz w:val="22"/>
          <w:szCs w:val="22"/>
        </w:rPr>
        <w:t xml:space="preserve">technology is </w:t>
      </w:r>
      <w:r w:rsidRPr="00A0299A" w:rsidR="00A0299A">
        <w:rPr>
          <w:rFonts w:ascii="Times" w:hAnsi="Times"/>
          <w:sz w:val="22"/>
          <w:szCs w:val="22"/>
        </w:rPr>
        <w:t xml:space="preserve">revolutionizing agricultural production </w:t>
      </w:r>
      <w:r w:rsidR="00A0299A">
        <w:rPr>
          <w:rFonts w:ascii="Times" w:hAnsi="Times"/>
          <w:sz w:val="22"/>
          <w:szCs w:val="22"/>
        </w:rPr>
        <w:t>and increasing</w:t>
      </w:r>
      <w:r w:rsidRPr="006F2E38">
        <w:rPr>
          <w:rFonts w:ascii="Times" w:hAnsi="Times"/>
          <w:sz w:val="22"/>
          <w:szCs w:val="22"/>
        </w:rPr>
        <w:t xml:space="preserve"> rural prosperity. </w:t>
      </w:r>
    </w:p>
    <w:p w:rsidR="006F2E38" w:rsidRPr="006F2E38" w:rsidP="007C5809" w14:paraId="4731A920" w14:textId="77777777">
      <w:pPr>
        <w:rPr>
          <w:rFonts w:ascii="Times" w:hAnsi="Times"/>
          <w:sz w:val="22"/>
          <w:szCs w:val="22"/>
        </w:rPr>
      </w:pPr>
    </w:p>
    <w:p w:rsidR="007C5809" w:rsidRPr="00B40464" w:rsidP="007C5809" w14:paraId="4A80FD9A" w14:textId="257C50A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Later </w:t>
      </w:r>
      <w:r>
        <w:rPr>
          <w:rFonts w:ascii="Times" w:hAnsi="Times"/>
          <w:sz w:val="22"/>
          <w:szCs w:val="22"/>
        </w:rPr>
        <w:t>on</w:t>
      </w:r>
      <w:r>
        <w:rPr>
          <w:rFonts w:ascii="Times" w:hAnsi="Times"/>
          <w:sz w:val="22"/>
          <w:szCs w:val="22"/>
        </w:rPr>
        <w:t xml:space="preserve"> Tuesday</w:t>
      </w:r>
      <w:r w:rsidRPr="00B40464">
        <w:rPr>
          <w:rFonts w:ascii="Times" w:hAnsi="Times"/>
          <w:sz w:val="22"/>
          <w:szCs w:val="22"/>
        </w:rPr>
        <w:t xml:space="preserve">, Carr will </w:t>
      </w:r>
      <w:r w:rsidR="00B4159C">
        <w:rPr>
          <w:rFonts w:ascii="Times" w:hAnsi="Times"/>
          <w:sz w:val="22"/>
          <w:szCs w:val="22"/>
        </w:rPr>
        <w:t>take a walking tour of Sioux Falls to visit</w:t>
      </w:r>
      <w:r w:rsidRPr="00B40464">
        <w:rPr>
          <w:rFonts w:ascii="Times" w:hAnsi="Times"/>
          <w:sz w:val="22"/>
          <w:szCs w:val="22"/>
        </w:rPr>
        <w:t xml:space="preserve"> recently deployed 5G small cells and learn how 5G is supercharging wireless services in the area.</w:t>
      </w:r>
      <w:r>
        <w:rPr>
          <w:rFonts w:ascii="Times" w:hAnsi="Times"/>
          <w:sz w:val="22"/>
          <w:szCs w:val="22"/>
        </w:rPr>
        <w:t xml:space="preserve"> </w:t>
      </w:r>
      <w:r w:rsidR="00B4159C">
        <w:rPr>
          <w:rFonts w:ascii="Times" w:hAnsi="Times"/>
          <w:sz w:val="22"/>
          <w:szCs w:val="22"/>
        </w:rPr>
        <w:t xml:space="preserve"> </w:t>
      </w:r>
      <w:r w:rsidRPr="00B40464">
        <w:rPr>
          <w:rFonts w:ascii="Times" w:hAnsi="Times"/>
          <w:sz w:val="22"/>
          <w:szCs w:val="22"/>
        </w:rPr>
        <w:t xml:space="preserve">Carr will then </w:t>
      </w:r>
      <w:r>
        <w:rPr>
          <w:rFonts w:ascii="Times" w:hAnsi="Times"/>
          <w:sz w:val="22"/>
          <w:szCs w:val="22"/>
        </w:rPr>
        <w:t xml:space="preserve">see </w:t>
      </w:r>
      <w:r w:rsidR="00B4159C">
        <w:rPr>
          <w:rFonts w:ascii="Times" w:hAnsi="Times"/>
          <w:sz w:val="22"/>
          <w:szCs w:val="22"/>
        </w:rPr>
        <w:t>a manufacturing facility that is</w:t>
      </w:r>
      <w:r>
        <w:rPr>
          <w:rFonts w:ascii="Times" w:hAnsi="Times"/>
          <w:sz w:val="22"/>
          <w:szCs w:val="22"/>
        </w:rPr>
        <w:t xml:space="preserve"> constructi</w:t>
      </w:r>
      <w:r w:rsidR="00B4159C">
        <w:rPr>
          <w:rFonts w:ascii="Times" w:hAnsi="Times"/>
          <w:sz w:val="22"/>
          <w:szCs w:val="22"/>
        </w:rPr>
        <w:t>ng</w:t>
      </w:r>
      <w:r>
        <w:rPr>
          <w:rFonts w:ascii="Times" w:hAnsi="Times"/>
          <w:sz w:val="22"/>
          <w:szCs w:val="22"/>
        </w:rPr>
        <w:t xml:space="preserve"> </w:t>
      </w:r>
      <w:r w:rsidRPr="00B40464">
        <w:rPr>
          <w:rFonts w:ascii="Times" w:hAnsi="Times"/>
          <w:sz w:val="22"/>
          <w:szCs w:val="22"/>
        </w:rPr>
        <w:t xml:space="preserve">high-altitude balloons </w:t>
      </w:r>
      <w:r w:rsidR="00B4159C">
        <w:rPr>
          <w:rFonts w:ascii="Times" w:hAnsi="Times"/>
          <w:sz w:val="22"/>
          <w:szCs w:val="22"/>
        </w:rPr>
        <w:t>capable of</w:t>
      </w:r>
      <w:r w:rsidRPr="00B4046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beam</w:t>
      </w:r>
      <w:r w:rsidR="00B4159C">
        <w:rPr>
          <w:rFonts w:ascii="Times" w:hAnsi="Times"/>
          <w:sz w:val="22"/>
          <w:szCs w:val="22"/>
        </w:rPr>
        <w:t>ing</w:t>
      </w:r>
      <w:r w:rsidRPr="00B40464">
        <w:rPr>
          <w:rFonts w:ascii="Times" w:hAnsi="Times"/>
          <w:sz w:val="22"/>
          <w:szCs w:val="22"/>
        </w:rPr>
        <w:t xml:space="preserve"> high-speed Internet service</w:t>
      </w:r>
      <w:r>
        <w:rPr>
          <w:rFonts w:ascii="Times" w:hAnsi="Times"/>
          <w:sz w:val="22"/>
          <w:szCs w:val="22"/>
        </w:rPr>
        <w:t xml:space="preserve"> from </w:t>
      </w:r>
      <w:r w:rsidR="00B4159C">
        <w:rPr>
          <w:rFonts w:ascii="Times" w:hAnsi="Times"/>
          <w:sz w:val="22"/>
          <w:szCs w:val="22"/>
        </w:rPr>
        <w:t xml:space="preserve">the </w:t>
      </w:r>
      <w:r>
        <w:rPr>
          <w:rFonts w:ascii="Times" w:hAnsi="Times"/>
          <w:sz w:val="22"/>
          <w:szCs w:val="22"/>
        </w:rPr>
        <w:t>Earth’s stratosphere</w:t>
      </w:r>
      <w:r w:rsidRPr="00B40464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 </w:t>
      </w:r>
      <w:r w:rsidR="00F233A7">
        <w:rPr>
          <w:rFonts w:ascii="Times" w:hAnsi="Times"/>
          <w:sz w:val="22"/>
          <w:szCs w:val="22"/>
        </w:rPr>
        <w:t xml:space="preserve">Finally, </w:t>
      </w:r>
      <w:r w:rsidRPr="00B40464">
        <w:rPr>
          <w:rFonts w:ascii="Times" w:hAnsi="Times"/>
          <w:sz w:val="22"/>
          <w:szCs w:val="22"/>
        </w:rPr>
        <w:t xml:space="preserve">Carr will meet with a crew of wireless infrastructure builders to discuss opportunities to expand good paying 5G jobs. </w:t>
      </w:r>
    </w:p>
    <w:p w:rsidR="003C2EC3" w:rsidP="0034756F" w14:paraId="099AC5B8" w14:textId="05C7627C">
      <w:pPr>
        <w:spacing w:line="235" w:lineRule="auto"/>
        <w:jc w:val="center"/>
        <w:rPr>
          <w:sz w:val="22"/>
          <w:szCs w:val="22"/>
        </w:rPr>
      </w:pPr>
    </w:p>
    <w:p w:rsidR="0034756F" w:rsidP="0034756F" w14:paraId="119FE303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9E01AA" w:rsidP="00FE3361" w14:paraId="3DD4A249" w14:textId="77777777">
      <w:pPr>
        <w:spacing w:line="235" w:lineRule="auto"/>
        <w:rPr>
          <w:sz w:val="22"/>
          <w:szCs w:val="22"/>
        </w:rPr>
      </w:pPr>
    </w:p>
    <w:p w:rsidR="0034756F" w:rsidRPr="00361516" w:rsidP="0034756F" w14:paraId="2162AD34" w14:textId="2EF7EC88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34756F" w:rsidRPr="00685549" w:rsidP="0034756F" w14:paraId="619B5FD5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p w:rsidR="00D641D3" w14:paraId="20B85435" w14:textId="77777777"/>
    <w:p w:rsidR="00C03E3F" w:rsidRPr="00C03E3F" w:rsidP="00C03E3F" w14:paraId="5A834952" w14:textId="4FB06491">
      <w:pPr>
        <w:spacing w:line="235" w:lineRule="auto"/>
        <w:jc w:val="center"/>
        <w:rPr>
          <w:b/>
          <w:sz w:val="22"/>
          <w:szCs w:val="22"/>
        </w:rPr>
      </w:pPr>
      <w:r w:rsidRPr="00C03E3F">
        <w:rPr>
          <w:b/>
          <w:sz w:val="22"/>
          <w:szCs w:val="22"/>
        </w:rPr>
        <w:t xml:space="preserve">Media Contact: </w:t>
      </w:r>
      <w:r>
        <w:rPr>
          <w:b/>
          <w:sz w:val="22"/>
          <w:szCs w:val="22"/>
        </w:rPr>
        <w:t xml:space="preserve"> </w:t>
      </w:r>
      <w:r w:rsidRPr="00C03E3F">
        <w:rPr>
          <w:b/>
          <w:sz w:val="22"/>
          <w:szCs w:val="22"/>
        </w:rPr>
        <w:t>Greg Watson</w:t>
      </w:r>
    </w:p>
    <w:p w:rsidR="00C03E3F" w:rsidRPr="00C03E3F" w:rsidP="00C03E3F" w14:paraId="79A0C758" w14:textId="119ABBF5">
      <w:pPr>
        <w:spacing w:line="235" w:lineRule="auto"/>
        <w:jc w:val="center"/>
        <w:rPr>
          <w:b/>
          <w:sz w:val="22"/>
          <w:szCs w:val="22"/>
        </w:rPr>
      </w:pPr>
      <w:r w:rsidRPr="00C03E3F">
        <w:rPr>
          <w:b/>
          <w:sz w:val="22"/>
          <w:szCs w:val="22"/>
        </w:rPr>
        <w:t>(202) 418-0658 or gregory.watson@fcc.gov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1403F"/>
    <w:rsid w:val="000372AB"/>
    <w:rsid w:val="00061AB9"/>
    <w:rsid w:val="00082BE8"/>
    <w:rsid w:val="00084D12"/>
    <w:rsid w:val="0009428D"/>
    <w:rsid w:val="0009705E"/>
    <w:rsid w:val="000E0C59"/>
    <w:rsid w:val="000E7C67"/>
    <w:rsid w:val="000F28A1"/>
    <w:rsid w:val="000F55BD"/>
    <w:rsid w:val="00114DDD"/>
    <w:rsid w:val="00140A60"/>
    <w:rsid w:val="00145D16"/>
    <w:rsid w:val="00191139"/>
    <w:rsid w:val="001948AD"/>
    <w:rsid w:val="00196EE1"/>
    <w:rsid w:val="001C316D"/>
    <w:rsid w:val="001E527B"/>
    <w:rsid w:val="002064F0"/>
    <w:rsid w:val="0021057A"/>
    <w:rsid w:val="00227406"/>
    <w:rsid w:val="00227C7C"/>
    <w:rsid w:val="0023249B"/>
    <w:rsid w:val="0023370D"/>
    <w:rsid w:val="00260D9F"/>
    <w:rsid w:val="00265500"/>
    <w:rsid w:val="002779DC"/>
    <w:rsid w:val="002876AC"/>
    <w:rsid w:val="002931B3"/>
    <w:rsid w:val="002B48FB"/>
    <w:rsid w:val="00305932"/>
    <w:rsid w:val="00330D0E"/>
    <w:rsid w:val="0034756F"/>
    <w:rsid w:val="0035400A"/>
    <w:rsid w:val="00361516"/>
    <w:rsid w:val="00362B41"/>
    <w:rsid w:val="003718F1"/>
    <w:rsid w:val="003A63AB"/>
    <w:rsid w:val="003C1209"/>
    <w:rsid w:val="003C2EC3"/>
    <w:rsid w:val="003C7701"/>
    <w:rsid w:val="003E5093"/>
    <w:rsid w:val="004074D1"/>
    <w:rsid w:val="004170D4"/>
    <w:rsid w:val="00442B02"/>
    <w:rsid w:val="00465BAF"/>
    <w:rsid w:val="00465C41"/>
    <w:rsid w:val="004679DD"/>
    <w:rsid w:val="00476A8F"/>
    <w:rsid w:val="0048600D"/>
    <w:rsid w:val="004862A5"/>
    <w:rsid w:val="00492D7A"/>
    <w:rsid w:val="004A1C50"/>
    <w:rsid w:val="004B1C10"/>
    <w:rsid w:val="004C0F68"/>
    <w:rsid w:val="004C3622"/>
    <w:rsid w:val="004C3B76"/>
    <w:rsid w:val="004D58BE"/>
    <w:rsid w:val="004D5AE9"/>
    <w:rsid w:val="004D6251"/>
    <w:rsid w:val="0051050B"/>
    <w:rsid w:val="00537C47"/>
    <w:rsid w:val="005743EC"/>
    <w:rsid w:val="00585A08"/>
    <w:rsid w:val="00585F81"/>
    <w:rsid w:val="005931FF"/>
    <w:rsid w:val="00594B03"/>
    <w:rsid w:val="005A5038"/>
    <w:rsid w:val="005C3D82"/>
    <w:rsid w:val="005E7020"/>
    <w:rsid w:val="00600E8F"/>
    <w:rsid w:val="006301A7"/>
    <w:rsid w:val="006414D1"/>
    <w:rsid w:val="00675363"/>
    <w:rsid w:val="00675A0C"/>
    <w:rsid w:val="00685549"/>
    <w:rsid w:val="00687D9B"/>
    <w:rsid w:val="00695A1C"/>
    <w:rsid w:val="006B02CF"/>
    <w:rsid w:val="006B387C"/>
    <w:rsid w:val="006C767A"/>
    <w:rsid w:val="006D0755"/>
    <w:rsid w:val="006F0503"/>
    <w:rsid w:val="006F2E38"/>
    <w:rsid w:val="006F5C6A"/>
    <w:rsid w:val="00717052"/>
    <w:rsid w:val="00720356"/>
    <w:rsid w:val="00734215"/>
    <w:rsid w:val="00735BCC"/>
    <w:rsid w:val="007441F1"/>
    <w:rsid w:val="007444E6"/>
    <w:rsid w:val="007519A2"/>
    <w:rsid w:val="00786C6E"/>
    <w:rsid w:val="00797E4E"/>
    <w:rsid w:val="00797F75"/>
    <w:rsid w:val="007B6FD3"/>
    <w:rsid w:val="007C5809"/>
    <w:rsid w:val="007D0EE1"/>
    <w:rsid w:val="008118AA"/>
    <w:rsid w:val="008169F6"/>
    <w:rsid w:val="0082573F"/>
    <w:rsid w:val="0082636C"/>
    <w:rsid w:val="00847941"/>
    <w:rsid w:val="008662F3"/>
    <w:rsid w:val="0086733D"/>
    <w:rsid w:val="0087484E"/>
    <w:rsid w:val="00896D3D"/>
    <w:rsid w:val="008D379F"/>
    <w:rsid w:val="008E305D"/>
    <w:rsid w:val="008F6488"/>
    <w:rsid w:val="009005FE"/>
    <w:rsid w:val="009143BB"/>
    <w:rsid w:val="009221C1"/>
    <w:rsid w:val="00932BC2"/>
    <w:rsid w:val="0097414C"/>
    <w:rsid w:val="00974307"/>
    <w:rsid w:val="00985719"/>
    <w:rsid w:val="009A238A"/>
    <w:rsid w:val="009B5079"/>
    <w:rsid w:val="009C257C"/>
    <w:rsid w:val="009C2B7B"/>
    <w:rsid w:val="009E01AA"/>
    <w:rsid w:val="009E288B"/>
    <w:rsid w:val="009F1B51"/>
    <w:rsid w:val="00A0299A"/>
    <w:rsid w:val="00A24E78"/>
    <w:rsid w:val="00A26A64"/>
    <w:rsid w:val="00A45C55"/>
    <w:rsid w:val="00A638C0"/>
    <w:rsid w:val="00A74085"/>
    <w:rsid w:val="00A74838"/>
    <w:rsid w:val="00A7569A"/>
    <w:rsid w:val="00AA74F2"/>
    <w:rsid w:val="00AC2500"/>
    <w:rsid w:val="00AE4DE4"/>
    <w:rsid w:val="00AF01C9"/>
    <w:rsid w:val="00B049A5"/>
    <w:rsid w:val="00B0519F"/>
    <w:rsid w:val="00B14F5B"/>
    <w:rsid w:val="00B20B82"/>
    <w:rsid w:val="00B32EE7"/>
    <w:rsid w:val="00B40464"/>
    <w:rsid w:val="00B4069D"/>
    <w:rsid w:val="00B4159C"/>
    <w:rsid w:val="00B46CDE"/>
    <w:rsid w:val="00B56B99"/>
    <w:rsid w:val="00B701B5"/>
    <w:rsid w:val="00B82468"/>
    <w:rsid w:val="00B8555D"/>
    <w:rsid w:val="00BA09C7"/>
    <w:rsid w:val="00BA353A"/>
    <w:rsid w:val="00BB7AEC"/>
    <w:rsid w:val="00BD37B5"/>
    <w:rsid w:val="00C03E3F"/>
    <w:rsid w:val="00C044E9"/>
    <w:rsid w:val="00C05380"/>
    <w:rsid w:val="00C05EE1"/>
    <w:rsid w:val="00C21831"/>
    <w:rsid w:val="00C25299"/>
    <w:rsid w:val="00C3087A"/>
    <w:rsid w:val="00C42129"/>
    <w:rsid w:val="00C50891"/>
    <w:rsid w:val="00C519B0"/>
    <w:rsid w:val="00C54CD0"/>
    <w:rsid w:val="00C62FD9"/>
    <w:rsid w:val="00C716F9"/>
    <w:rsid w:val="00C918FB"/>
    <w:rsid w:val="00C95215"/>
    <w:rsid w:val="00C95E57"/>
    <w:rsid w:val="00CA1ABC"/>
    <w:rsid w:val="00CB76F4"/>
    <w:rsid w:val="00CD7BAA"/>
    <w:rsid w:val="00CE2888"/>
    <w:rsid w:val="00D121A1"/>
    <w:rsid w:val="00D30972"/>
    <w:rsid w:val="00D36D03"/>
    <w:rsid w:val="00D61547"/>
    <w:rsid w:val="00D641D3"/>
    <w:rsid w:val="00D8511F"/>
    <w:rsid w:val="00D93A1D"/>
    <w:rsid w:val="00D970C2"/>
    <w:rsid w:val="00DD4FCA"/>
    <w:rsid w:val="00E00835"/>
    <w:rsid w:val="00E04ED4"/>
    <w:rsid w:val="00E21C7C"/>
    <w:rsid w:val="00E31AA6"/>
    <w:rsid w:val="00E4469D"/>
    <w:rsid w:val="00E51C7E"/>
    <w:rsid w:val="00E52B29"/>
    <w:rsid w:val="00E545B0"/>
    <w:rsid w:val="00E66F24"/>
    <w:rsid w:val="00E714AD"/>
    <w:rsid w:val="00EA0D72"/>
    <w:rsid w:val="00EA5BF7"/>
    <w:rsid w:val="00EA6A3C"/>
    <w:rsid w:val="00EB255F"/>
    <w:rsid w:val="00EC313F"/>
    <w:rsid w:val="00EC6232"/>
    <w:rsid w:val="00EE17D7"/>
    <w:rsid w:val="00EE3D61"/>
    <w:rsid w:val="00EF7DBB"/>
    <w:rsid w:val="00F10DA8"/>
    <w:rsid w:val="00F233A7"/>
    <w:rsid w:val="00F71374"/>
    <w:rsid w:val="00FA03DC"/>
    <w:rsid w:val="00FD035B"/>
    <w:rsid w:val="00FE2D4D"/>
    <w:rsid w:val="00FE3361"/>
    <w:rsid w:val="00FE4199"/>
    <w:rsid w:val="00FE5F77"/>
    <w:rsid w:val="00FF41FB"/>
    <w:rsid w:val="00FF5FC1"/>
    <w:rsid w:val="020FB3F6"/>
    <w:rsid w:val="02E7FE7E"/>
    <w:rsid w:val="05826354"/>
    <w:rsid w:val="0599FD2C"/>
    <w:rsid w:val="0639D8DA"/>
    <w:rsid w:val="06CA8ED7"/>
    <w:rsid w:val="0721FEBC"/>
    <w:rsid w:val="089E3EB1"/>
    <w:rsid w:val="091EA832"/>
    <w:rsid w:val="09F12966"/>
    <w:rsid w:val="0AB84727"/>
    <w:rsid w:val="0B0AC69E"/>
    <w:rsid w:val="0B2BD9C7"/>
    <w:rsid w:val="0B54889E"/>
    <w:rsid w:val="0C5513A7"/>
    <w:rsid w:val="0C7BC2CD"/>
    <w:rsid w:val="0E3BCF44"/>
    <w:rsid w:val="0E76AD9E"/>
    <w:rsid w:val="0EC77746"/>
    <w:rsid w:val="0F058846"/>
    <w:rsid w:val="0F91C597"/>
    <w:rsid w:val="0FEF9803"/>
    <w:rsid w:val="107AB68F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AAF2233"/>
    <w:rsid w:val="1C2CA509"/>
    <w:rsid w:val="1CC44A1C"/>
    <w:rsid w:val="1CE1E716"/>
    <w:rsid w:val="1D7FA198"/>
    <w:rsid w:val="1E8BA373"/>
    <w:rsid w:val="1EE9C1C4"/>
    <w:rsid w:val="22BD7830"/>
    <w:rsid w:val="235F1496"/>
    <w:rsid w:val="2463873F"/>
    <w:rsid w:val="256E79F8"/>
    <w:rsid w:val="27269688"/>
    <w:rsid w:val="290532C9"/>
    <w:rsid w:val="2B36DC5C"/>
    <w:rsid w:val="2B71BAB6"/>
    <w:rsid w:val="2CD99B6A"/>
    <w:rsid w:val="301C4FE5"/>
    <w:rsid w:val="3233D242"/>
    <w:rsid w:val="3353F0A7"/>
    <w:rsid w:val="34EFC108"/>
    <w:rsid w:val="3510B9DD"/>
    <w:rsid w:val="36AF5F74"/>
    <w:rsid w:val="37F59EEB"/>
    <w:rsid w:val="382A76B5"/>
    <w:rsid w:val="38764806"/>
    <w:rsid w:val="38AF6CC9"/>
    <w:rsid w:val="394174C6"/>
    <w:rsid w:val="39704BEF"/>
    <w:rsid w:val="3990191E"/>
    <w:rsid w:val="3B5CAF9A"/>
    <w:rsid w:val="3C7E43D0"/>
    <w:rsid w:val="3D03EE68"/>
    <w:rsid w:val="3DB950C9"/>
    <w:rsid w:val="3DC2E0DC"/>
    <w:rsid w:val="401EB15E"/>
    <w:rsid w:val="402D5334"/>
    <w:rsid w:val="422A384D"/>
    <w:rsid w:val="4238BB35"/>
    <w:rsid w:val="431A7C5A"/>
    <w:rsid w:val="433DB8FF"/>
    <w:rsid w:val="43F460D5"/>
    <w:rsid w:val="46F66E7D"/>
    <w:rsid w:val="479E93A1"/>
    <w:rsid w:val="4964E197"/>
    <w:rsid w:val="496C26E1"/>
    <w:rsid w:val="4A614E4B"/>
    <w:rsid w:val="4AA8DCD2"/>
    <w:rsid w:val="4B58D7C6"/>
    <w:rsid w:val="4C63C8CE"/>
    <w:rsid w:val="4CDB7FCA"/>
    <w:rsid w:val="4D21FFB8"/>
    <w:rsid w:val="4F4495CE"/>
    <w:rsid w:val="508766BB"/>
    <w:rsid w:val="50BEF1E3"/>
    <w:rsid w:val="541F3CCD"/>
    <w:rsid w:val="56311AA3"/>
    <w:rsid w:val="56C85F37"/>
    <w:rsid w:val="588D28D5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F39136"/>
    <w:rsid w:val="5E099756"/>
    <w:rsid w:val="5F17F566"/>
    <w:rsid w:val="60076BD4"/>
    <w:rsid w:val="60B8F3B0"/>
    <w:rsid w:val="61223E56"/>
    <w:rsid w:val="6601FDC3"/>
    <w:rsid w:val="6652851B"/>
    <w:rsid w:val="66BA101B"/>
    <w:rsid w:val="67027180"/>
    <w:rsid w:val="67D73409"/>
    <w:rsid w:val="68179230"/>
    <w:rsid w:val="6915FEBB"/>
    <w:rsid w:val="6B716D24"/>
    <w:rsid w:val="6BEE1F8E"/>
    <w:rsid w:val="6CCABCE6"/>
    <w:rsid w:val="6CEF694A"/>
    <w:rsid w:val="6F88A3EA"/>
    <w:rsid w:val="70DF245C"/>
    <w:rsid w:val="72509616"/>
    <w:rsid w:val="72D1EEC0"/>
    <w:rsid w:val="749E12E1"/>
    <w:rsid w:val="74A1A0BB"/>
    <w:rsid w:val="75FE1D65"/>
    <w:rsid w:val="765F531A"/>
    <w:rsid w:val="78EEA767"/>
    <w:rsid w:val="7944972E"/>
    <w:rsid w:val="79910A31"/>
    <w:rsid w:val="79C60186"/>
    <w:rsid w:val="7CB7CA68"/>
    <w:rsid w:val="7D85C8E3"/>
    <w:rsid w:val="7E823597"/>
    <w:rsid w:val="7E9A87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8FA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