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267BD" w:rsidP="006C339A" w14:paraId="2091CC37" w14:textId="03ADE801">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23A93">
        <w:rPr>
          <w:szCs w:val="22"/>
        </w:rPr>
        <w:t>WISCONSIN BELL, INC.</w:t>
      </w:r>
      <w:r>
        <w:rPr>
          <w:szCs w:val="22"/>
        </w:rPr>
        <w:t xml:space="preserve"> </w:t>
      </w:r>
    </w:p>
    <w:p w:rsidR="00323CD4" w:rsidP="006C339A" w14:paraId="14542297" w14:textId="407C12EF">
      <w:pPr>
        <w:pStyle w:val="Title"/>
        <w:rPr>
          <w:szCs w:val="22"/>
        </w:rPr>
      </w:pPr>
      <w:r>
        <w:rPr>
          <w:szCs w:val="22"/>
        </w:rPr>
        <w:t xml:space="preserve">D/B/A AT&amp;T </w:t>
      </w:r>
      <w:r w:rsidR="00623A93">
        <w:rPr>
          <w:szCs w:val="22"/>
        </w:rPr>
        <w:t>WISCONSIN</w:t>
      </w:r>
    </w:p>
    <w:p w:rsidR="00AC191A" w:rsidP="00AC191A" w14:paraId="7ABFAEB4" w14:textId="77777777">
      <w:pPr>
        <w:pStyle w:val="Title"/>
        <w:jc w:val="left"/>
        <w:rPr>
          <w:szCs w:val="22"/>
        </w:rPr>
      </w:pPr>
    </w:p>
    <w:p w:rsidR="00BB6E7C" w:rsidP="00585588" w14:paraId="269E23E8" w14:textId="34FC53C9">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F5E33">
        <w:rPr>
          <w:szCs w:val="22"/>
        </w:rPr>
        <w:t>192</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t xml:space="preserve"> </w:t>
      </w:r>
      <w:r w:rsidR="003B2B76">
        <w:rPr>
          <w:szCs w:val="22"/>
        </w:rPr>
        <w:t xml:space="preserve">    </w:t>
      </w:r>
      <w:r w:rsidR="00623A93">
        <w:rPr>
          <w:szCs w:val="22"/>
        </w:rPr>
        <w:t>May 7</w:t>
      </w:r>
      <w:r>
        <w:rPr>
          <w:szCs w:val="22"/>
        </w:rPr>
        <w:t>, 20</w:t>
      </w:r>
      <w:r w:rsidR="002E3F18">
        <w:rPr>
          <w:szCs w:val="22"/>
        </w:rPr>
        <w:t>2</w:t>
      </w:r>
      <w:r w:rsidR="00385B39">
        <w:rPr>
          <w:szCs w:val="22"/>
        </w:rPr>
        <w:t>1</w:t>
      </w:r>
    </w:p>
    <w:p w:rsidR="008961DF" w:rsidP="00585588" w14:paraId="1BD44025" w14:textId="2914C50F">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546467">
        <w:rPr>
          <w:szCs w:val="22"/>
        </w:rPr>
        <w:t>45</w:t>
      </w:r>
    </w:p>
    <w:p w:rsidR="008961DF" w:rsidRPr="00F046EC" w:rsidP="00AC191A" w14:paraId="38AD7C25" w14:textId="77777777">
      <w:pPr>
        <w:pStyle w:val="Title"/>
        <w:jc w:val="left"/>
        <w:rPr>
          <w:szCs w:val="22"/>
        </w:rPr>
      </w:pPr>
    </w:p>
    <w:p w:rsidR="00877F45" w:rsidP="00877F45" w14:paraId="728073D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4E8646E" w14:textId="77777777">
      <w:pPr>
        <w:tabs>
          <w:tab w:val="left" w:pos="-720"/>
        </w:tabs>
        <w:suppressAutoHyphens/>
        <w:rPr>
          <w:szCs w:val="22"/>
        </w:rPr>
      </w:pPr>
    </w:p>
    <w:p w:rsidR="00646DE9" w:rsidRPr="00623A93" w:rsidP="00E25608" w14:paraId="2261B6B1" w14:textId="269E6B9C">
      <w:pPr>
        <w:tabs>
          <w:tab w:val="left" w:pos="-720"/>
        </w:tabs>
        <w:suppressAutoHyphens/>
        <w:rPr>
          <w:b/>
          <w:bCs/>
          <w:szCs w:val="22"/>
        </w:rPr>
      </w:pPr>
      <w:r w:rsidRPr="007264F7">
        <w:rPr>
          <w:szCs w:val="22"/>
        </w:rPr>
        <w:tab/>
      </w:r>
      <w:r w:rsidR="0011578E">
        <w:rPr>
          <w:szCs w:val="22"/>
        </w:rPr>
        <w:t>Wisconsin Bell,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9AA58E7" w14:textId="77777777">
      <w:pPr>
        <w:tabs>
          <w:tab w:val="left" w:pos="-720"/>
        </w:tabs>
        <w:suppressAutoHyphens/>
        <w:rPr>
          <w:b/>
          <w:szCs w:val="22"/>
          <w:u w:val="single"/>
        </w:rPr>
      </w:pPr>
    </w:p>
    <w:p w:rsidR="006472D0" w:rsidP="006472D0" w14:paraId="37215D07" w14:textId="77777777">
      <w:pPr>
        <w:tabs>
          <w:tab w:val="left" w:pos="-720"/>
        </w:tabs>
        <w:suppressAutoHyphens/>
        <w:rPr>
          <w:szCs w:val="22"/>
        </w:rPr>
      </w:pPr>
      <w:r w:rsidRPr="00E25608">
        <w:rPr>
          <w:szCs w:val="22"/>
        </w:rPr>
        <w:t>The incumbent LEC's certification(s) refer(s) to the change(s) identified below:</w:t>
      </w:r>
    </w:p>
    <w:p w:rsidR="003D7136" w:rsidRPr="00D43F5F" w:rsidP="006472D0" w14:paraId="15FA977C"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2E6AEB94" w14:textId="77777777" w:rsidTr="008A3CB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9921D87"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0583A7B4"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26C547D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9618CFE" w14:textId="77777777">
            <w:pPr>
              <w:tabs>
                <w:tab w:val="left" w:pos="0"/>
              </w:tabs>
              <w:suppressAutoHyphens/>
              <w:rPr>
                <w:b/>
                <w:szCs w:val="22"/>
              </w:rPr>
            </w:pPr>
            <w:r>
              <w:rPr>
                <w:b/>
                <w:szCs w:val="22"/>
              </w:rPr>
              <w:t xml:space="preserve">Planned </w:t>
            </w:r>
            <w:r w:rsidRPr="007E723C">
              <w:rPr>
                <w:b/>
                <w:szCs w:val="22"/>
              </w:rPr>
              <w:t>Implementation Date(s)</w:t>
            </w:r>
          </w:p>
        </w:tc>
      </w:tr>
      <w:tr w14:paraId="2B36814A" w14:textId="77777777" w:rsidTr="008A3CB8">
        <w:tblPrEx>
          <w:tblW w:w="9360" w:type="dxa"/>
          <w:tblInd w:w="108" w:type="dxa"/>
          <w:tblLayout w:type="fixed"/>
          <w:tblLook w:val="01E0"/>
        </w:tblPrEx>
        <w:tc>
          <w:tcPr>
            <w:tcW w:w="1890" w:type="dxa"/>
          </w:tcPr>
          <w:p w:rsidR="006472D0" w:rsidRPr="00E13AE3" w:rsidP="00091A8F" w14:paraId="56DC579E" w14:textId="0334DE7E">
            <w:pPr>
              <w:autoSpaceDE w:val="0"/>
              <w:autoSpaceDN w:val="0"/>
              <w:adjustRightInd w:val="0"/>
              <w:rPr>
                <w:bCs/>
                <w:szCs w:val="22"/>
              </w:rPr>
            </w:pPr>
            <w:r>
              <w:rPr>
                <w:bCs/>
                <w:szCs w:val="22"/>
              </w:rPr>
              <w:t>ATT20</w:t>
            </w:r>
            <w:r w:rsidR="00321A3A">
              <w:rPr>
                <w:bCs/>
                <w:szCs w:val="22"/>
              </w:rPr>
              <w:t>2</w:t>
            </w:r>
            <w:r w:rsidR="003D7136">
              <w:rPr>
                <w:bCs/>
                <w:szCs w:val="22"/>
              </w:rPr>
              <w:t>10</w:t>
            </w:r>
            <w:r w:rsidR="00623A93">
              <w:rPr>
                <w:bCs/>
                <w:szCs w:val="22"/>
              </w:rPr>
              <w:t>323</w:t>
            </w:r>
            <w:r>
              <w:rPr>
                <w:bCs/>
                <w:szCs w:val="22"/>
              </w:rPr>
              <w:t>C.1</w:t>
            </w:r>
          </w:p>
        </w:tc>
        <w:tc>
          <w:tcPr>
            <w:tcW w:w="3060" w:type="dxa"/>
            <w:shd w:val="clear" w:color="auto" w:fill="auto"/>
          </w:tcPr>
          <w:p w:rsidR="006472D0" w:rsidRPr="00C74C63" w:rsidP="00091A8F" w14:paraId="5E1A33D8" w14:textId="47B195FC">
            <w:pPr>
              <w:autoSpaceDE w:val="0"/>
              <w:autoSpaceDN w:val="0"/>
              <w:adjustRightInd w:val="0"/>
              <w:rPr>
                <w:szCs w:val="22"/>
              </w:rPr>
            </w:pPr>
            <w:r w:rsidRPr="002A3888">
              <w:rPr>
                <w:szCs w:val="22"/>
              </w:rPr>
              <w:t xml:space="preserve">In response to a </w:t>
            </w:r>
            <w:r>
              <w:rPr>
                <w:szCs w:val="22"/>
              </w:rPr>
              <w:t>Wisconsin</w:t>
            </w:r>
            <w:r w:rsidRPr="002A3888">
              <w:rPr>
                <w:szCs w:val="22"/>
              </w:rPr>
              <w:t xml:space="preserve"> Department of Transportation (</w:t>
            </w:r>
            <w:r>
              <w:rPr>
                <w:szCs w:val="22"/>
              </w:rPr>
              <w:t>WisDOT</w:t>
            </w:r>
            <w:r w:rsidRPr="002A3888">
              <w:rPr>
                <w:szCs w:val="22"/>
              </w:rPr>
              <w:t xml:space="preserve">) road project, AT&amp;T plans to retire copper </w:t>
            </w:r>
            <w:r>
              <w:rPr>
                <w:szCs w:val="22"/>
              </w:rPr>
              <w:t xml:space="preserve">feeder and distribution </w:t>
            </w:r>
            <w:r w:rsidRPr="002A3888">
              <w:rPr>
                <w:szCs w:val="22"/>
              </w:rPr>
              <w:t xml:space="preserve">facilities in the affected distribution area (DA).  AT&amp;T intends to migrate existing customers to </w:t>
            </w:r>
            <w:r>
              <w:rPr>
                <w:szCs w:val="22"/>
              </w:rPr>
              <w:t xml:space="preserve">receive services over </w:t>
            </w:r>
            <w:r w:rsidR="00A46776">
              <w:rPr>
                <w:szCs w:val="22"/>
              </w:rPr>
              <w:t xml:space="preserve">AT&amp;T’s </w:t>
            </w:r>
            <w:r>
              <w:rPr>
                <w:szCs w:val="22"/>
              </w:rPr>
              <w:t xml:space="preserve">existing </w:t>
            </w:r>
            <w:r w:rsidRPr="002A3888">
              <w:rPr>
                <w:szCs w:val="22"/>
              </w:rPr>
              <w:t>Gigabit Passive Optical Network/Fiber-to-the-Premises (GPON/FTTP) facilities.</w:t>
            </w:r>
          </w:p>
        </w:tc>
        <w:tc>
          <w:tcPr>
            <w:tcW w:w="2610" w:type="dxa"/>
            <w:shd w:val="clear" w:color="auto" w:fill="auto"/>
          </w:tcPr>
          <w:p w:rsidR="006472D0" w:rsidRPr="00623A93" w:rsidP="00F315E0" w14:paraId="2E43D171" w14:textId="2AD51E91">
            <w:pPr>
              <w:autoSpaceDE w:val="0"/>
              <w:autoSpaceDN w:val="0"/>
              <w:adjustRightInd w:val="0"/>
              <w:rPr>
                <w:b/>
                <w:bCs/>
                <w:szCs w:val="22"/>
              </w:rPr>
            </w:pPr>
            <w:r w:rsidRPr="002A3888">
              <w:rPr>
                <w:szCs w:val="22"/>
              </w:rPr>
              <w:t xml:space="preserve">In the </w:t>
            </w:r>
            <w:r w:rsidR="00B06E95">
              <w:rPr>
                <w:szCs w:val="22"/>
              </w:rPr>
              <w:t xml:space="preserve">Edgewood </w:t>
            </w:r>
            <w:r w:rsidRPr="002A3888">
              <w:rPr>
                <w:szCs w:val="22"/>
              </w:rPr>
              <w:t>wire center (</w:t>
            </w:r>
            <w:r w:rsidR="00B06E95">
              <w:rPr>
                <w:szCs w:val="22"/>
              </w:rPr>
              <w:t>MILWWI22</w:t>
            </w:r>
            <w:r w:rsidRPr="002A3888">
              <w:rPr>
                <w:szCs w:val="22"/>
              </w:rPr>
              <w:t xml:space="preserve">) in </w:t>
            </w:r>
            <w:r w:rsidR="00B06E95">
              <w:rPr>
                <w:szCs w:val="22"/>
              </w:rPr>
              <w:t xml:space="preserve">Glendale </w:t>
            </w:r>
            <w:r w:rsidR="00A512AD">
              <w:rPr>
                <w:szCs w:val="22"/>
              </w:rPr>
              <w:t xml:space="preserve">&amp; </w:t>
            </w:r>
            <w:r w:rsidR="00B06E95">
              <w:rPr>
                <w:szCs w:val="22"/>
              </w:rPr>
              <w:t>Milwaukee</w:t>
            </w:r>
            <w:r w:rsidRPr="002A3888">
              <w:rPr>
                <w:szCs w:val="22"/>
              </w:rPr>
              <w:t xml:space="preserve">, </w:t>
            </w:r>
            <w:r w:rsidR="00B06E95">
              <w:rPr>
                <w:szCs w:val="22"/>
              </w:rPr>
              <w:t>WI</w:t>
            </w:r>
            <w:r w:rsidRPr="002A3888">
              <w:rPr>
                <w:szCs w:val="22"/>
              </w:rPr>
              <w:t xml:space="preserve">; for copper facilities impacted by the </w:t>
            </w:r>
            <w:r w:rsidR="00B06E95">
              <w:rPr>
                <w:szCs w:val="22"/>
              </w:rPr>
              <w:t>WisDOT</w:t>
            </w:r>
            <w:r w:rsidRPr="002A3888">
              <w:rPr>
                <w:szCs w:val="22"/>
              </w:rPr>
              <w:t xml:space="preserve"> road project </w:t>
            </w:r>
            <w:r w:rsidR="00B06E95">
              <w:rPr>
                <w:szCs w:val="22"/>
              </w:rPr>
              <w:t xml:space="preserve">widening I-43 from Capitol Drive to </w:t>
            </w:r>
            <w:r w:rsidR="008A3CB8">
              <w:rPr>
                <w:szCs w:val="22"/>
              </w:rPr>
              <w:t>Hampton Ave. and</w:t>
            </w:r>
            <w:r w:rsidRPr="002A3888">
              <w:rPr>
                <w:szCs w:val="22"/>
              </w:rPr>
              <w:t xml:space="preserve"> associated with the DA </w:t>
            </w:r>
            <w:r w:rsidR="00B06E95">
              <w:rPr>
                <w:szCs w:val="22"/>
              </w:rPr>
              <w:t>4322</w:t>
            </w:r>
            <w:r w:rsidRPr="002A3888">
              <w:rPr>
                <w:szCs w:val="22"/>
              </w:rPr>
              <w:t xml:space="preserve"> locations listed in the Impacted Addresses attachment to AT&amp;T's notice.</w:t>
            </w:r>
          </w:p>
        </w:tc>
        <w:tc>
          <w:tcPr>
            <w:tcW w:w="1800" w:type="dxa"/>
            <w:shd w:val="clear" w:color="auto" w:fill="auto"/>
          </w:tcPr>
          <w:p w:rsidR="00101AB1" w:rsidP="00091A8F" w14:paraId="7AC6AC12" w14:textId="77777777">
            <w:pPr>
              <w:tabs>
                <w:tab w:val="left" w:pos="0"/>
              </w:tabs>
              <w:suppressAutoHyphens/>
              <w:rPr>
                <w:szCs w:val="22"/>
              </w:rPr>
            </w:pPr>
            <w:r>
              <w:rPr>
                <w:szCs w:val="22"/>
              </w:rPr>
              <w:t xml:space="preserve">On or after </w:t>
            </w:r>
          </w:p>
          <w:p w:rsidR="006472D0" w:rsidRPr="00E86088" w:rsidP="00091A8F" w14:paraId="32C42E71" w14:textId="1B258F64">
            <w:pPr>
              <w:tabs>
                <w:tab w:val="left" w:pos="0"/>
              </w:tabs>
              <w:suppressAutoHyphens/>
              <w:rPr>
                <w:b/>
                <w:bCs/>
                <w:szCs w:val="22"/>
              </w:rPr>
            </w:pPr>
            <w:r>
              <w:rPr>
                <w:szCs w:val="22"/>
              </w:rPr>
              <w:t>August 5</w:t>
            </w:r>
            <w:r w:rsidR="00132CFA">
              <w:rPr>
                <w:szCs w:val="22"/>
              </w:rPr>
              <w:t>, 2021</w:t>
            </w:r>
          </w:p>
        </w:tc>
      </w:tr>
    </w:tbl>
    <w:p w:rsidR="005629A6" w:rsidP="006472D0" w14:paraId="2F33F383" w14:textId="77777777">
      <w:pPr>
        <w:rPr>
          <w:szCs w:val="22"/>
        </w:rPr>
      </w:pPr>
    </w:p>
    <w:p w:rsidR="00643EC7" w14:paraId="3B04FBC7" w14:textId="77777777">
      <w:pPr>
        <w:rPr>
          <w:szCs w:val="22"/>
        </w:rPr>
      </w:pPr>
      <w:r>
        <w:rPr>
          <w:szCs w:val="22"/>
        </w:rPr>
        <w:br w:type="page"/>
      </w:r>
    </w:p>
    <w:p w:rsidR="006472D0" w:rsidRPr="005833F6" w:rsidP="006472D0" w14:paraId="650ABE5C" w14:textId="5CBC3332">
      <w:pPr>
        <w:rPr>
          <w:szCs w:val="22"/>
        </w:rPr>
      </w:pPr>
      <w:r w:rsidRPr="005833F6">
        <w:rPr>
          <w:szCs w:val="22"/>
        </w:rPr>
        <w:t>Incumbent LEC contact:</w:t>
      </w:r>
    </w:p>
    <w:p w:rsidR="006472D0" w:rsidRPr="00596841" w:rsidP="006472D0" w14:paraId="6835BE63" w14:textId="77777777">
      <w:pPr>
        <w:rPr>
          <w:szCs w:val="22"/>
        </w:rPr>
      </w:pPr>
      <w:r>
        <w:rPr>
          <w:szCs w:val="22"/>
        </w:rPr>
        <w:t>Victoria Carter-Hall</w:t>
      </w:r>
    </w:p>
    <w:p w:rsidR="006472D0" w:rsidRPr="00596841" w:rsidP="006472D0" w14:paraId="70D5DC8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77A8EA5" w14:textId="77777777">
      <w:pPr>
        <w:rPr>
          <w:szCs w:val="22"/>
        </w:rPr>
      </w:pPr>
      <w:r>
        <w:rPr>
          <w:szCs w:val="22"/>
        </w:rPr>
        <w:t>AT&amp;T Services, Inc.</w:t>
      </w:r>
    </w:p>
    <w:p w:rsidR="006472D0" w:rsidP="006472D0" w14:paraId="13BF3B2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A4D9153" w14:textId="77777777">
      <w:pPr>
        <w:rPr>
          <w:szCs w:val="22"/>
        </w:rPr>
      </w:pPr>
      <w:r>
        <w:rPr>
          <w:szCs w:val="22"/>
        </w:rPr>
        <w:t>Washington, D.C. 20036</w:t>
      </w:r>
    </w:p>
    <w:p w:rsidR="006472D0" w:rsidRPr="00C40056" w:rsidP="006472D0" w14:paraId="7CCCF98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E8DFB8C" w14:textId="77777777">
      <w:pPr>
        <w:tabs>
          <w:tab w:val="left" w:pos="-720"/>
        </w:tabs>
        <w:suppressAutoHyphens/>
        <w:rPr>
          <w:szCs w:val="22"/>
        </w:rPr>
      </w:pPr>
    </w:p>
    <w:p w:rsidR="006E7B5B" w:rsidRPr="00082C34" w:rsidP="008D15A6" w14:paraId="07F8109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2A12574" w14:textId="77777777">
      <w:pPr>
        <w:rPr>
          <w:szCs w:val="22"/>
        </w:rPr>
      </w:pPr>
    </w:p>
    <w:p w:rsidR="006E7B5B" w:rsidRPr="00D45146" w:rsidP="008D15A6" w14:paraId="0B26C09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8B808F8" w14:textId="77777777">
      <w:pPr>
        <w:tabs>
          <w:tab w:val="left" w:pos="0"/>
        </w:tabs>
        <w:suppressAutoHyphens/>
        <w:rPr>
          <w:szCs w:val="22"/>
        </w:rPr>
      </w:pPr>
    </w:p>
    <w:p w:rsidR="006E7B5B" w:rsidP="006E7B5B" w14:paraId="773D0C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C0DC9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FCEF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D7AA6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5938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AE7D7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B3B43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BAC48C1" w14:textId="77777777">
      <w:pPr>
        <w:tabs>
          <w:tab w:val="left" w:pos="0"/>
        </w:tabs>
        <w:suppressAutoHyphens/>
        <w:rPr>
          <w:b/>
          <w:szCs w:val="22"/>
        </w:rPr>
      </w:pPr>
    </w:p>
    <w:p w:rsidR="008961DF" w:rsidRPr="0011693F" w:rsidP="0063533E" w14:paraId="2B6FFA0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DAB1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E8E5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B0A7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1160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1D7467F" w14:textId="77777777">
      <w:r>
        <w:separator/>
      </w:r>
    </w:p>
  </w:footnote>
  <w:footnote w:type="continuationSeparator" w:id="1">
    <w:p w:rsidR="0057389B" w14:paraId="445DF203" w14:textId="77777777">
      <w:r>
        <w:continuationSeparator/>
      </w:r>
    </w:p>
  </w:footnote>
  <w:footnote w:id="2">
    <w:p w:rsidR="00802DC6" w:rsidP="00802DC6" w14:paraId="2B175EA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A97E8C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0CA745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1DDD0C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59E109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BEE7B1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F426B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FD9EC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9E29F5C" w14:textId="77777777">
                    <w:pPr>
                      <w:rPr>
                        <w:rFonts w:ascii="Arial" w:hAnsi="Arial" w:cs="Arial"/>
                        <w:b/>
                      </w:rPr>
                    </w:pPr>
                    <w:r w:rsidRPr="002D783A">
                      <w:rPr>
                        <w:rFonts w:ascii="Arial" w:hAnsi="Arial" w:cs="Arial"/>
                        <w:b/>
                      </w:rPr>
                      <w:t>Federal Communications Commission</w:t>
                    </w:r>
                  </w:p>
                  <w:p w:rsidR="00E37281" w:rsidRPr="002D783A" w14:paraId="660874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6171D3"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1838303" r:id="rId2"/>
      </w:pict>
    </w:r>
    <w:r>
      <w:rPr>
        <w:rFonts w:ascii="News Gothic MT" w:hAnsi="News Gothic MT"/>
        <w:b/>
        <w:kern w:val="28"/>
        <w:sz w:val="96"/>
      </w:rPr>
      <w:t>PUBLIC NOTICE</w:t>
    </w:r>
  </w:p>
  <w:p w:rsidR="00E37281" w:rsidRPr="00EA17C2" w:rsidP="00EA17C2" w14:paraId="66BFFE6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78B489" w14:textId="77777777">
                    <w:pPr>
                      <w:jc w:val="right"/>
                      <w:rPr>
                        <w:rFonts w:ascii="Arial" w:hAnsi="Arial"/>
                        <w:sz w:val="16"/>
                      </w:rPr>
                    </w:pPr>
                    <w:r>
                      <w:rPr>
                        <w:rFonts w:ascii="Arial" w:hAnsi="Arial"/>
                        <w:sz w:val="16"/>
                      </w:rPr>
                      <w:tab/>
                      <w:t>News Media Information 202 / 418-0500</w:t>
                    </w:r>
                  </w:p>
                  <w:p w:rsidR="00E37281" w14:paraId="62B2D1AC" w14:textId="77777777">
                    <w:pPr>
                      <w:jc w:val="right"/>
                      <w:rPr>
                        <w:rFonts w:ascii="Arial" w:hAnsi="Arial"/>
                        <w:sz w:val="16"/>
                      </w:rPr>
                    </w:pPr>
                    <w:r>
                      <w:rPr>
                        <w:rFonts w:ascii="Arial" w:hAnsi="Arial"/>
                        <w:sz w:val="16"/>
                      </w:rPr>
                      <w:tab/>
                      <w:t xml:space="preserve">            Internet:  http://www.fcc.gov</w:t>
                    </w:r>
                  </w:p>
                  <w:p w:rsidR="00E37281" w:rsidP="00B2754A" w14:paraId="01228E87" w14:textId="77777777">
                    <w:pPr>
                      <w:rPr>
                        <w:rFonts w:ascii="Arial" w:hAnsi="Arial"/>
                        <w:sz w:val="16"/>
                      </w:rPr>
                    </w:pPr>
                    <w:r>
                      <w:rPr>
                        <w:rFonts w:ascii="Arial" w:hAnsi="Arial"/>
                        <w:sz w:val="16"/>
                      </w:rPr>
                      <w:tab/>
                      <w:t xml:space="preserve">                                     </w:t>
                    </w:r>
                  </w:p>
                  <w:p w:rsidR="00E37281" w:rsidP="00B2754A" w14:paraId="25C278C2" w14:textId="77777777">
                    <w:pPr>
                      <w:rPr>
                        <w:rFonts w:ascii="Arial" w:hAnsi="Arial"/>
                        <w:sz w:val="16"/>
                      </w:rPr>
                    </w:pPr>
                    <w:r>
                      <w:rPr>
                        <w:rFonts w:ascii="Arial" w:hAnsi="Arial"/>
                        <w:sz w:val="16"/>
                      </w:rPr>
                      <w:tab/>
                    </w:r>
                    <w:r>
                      <w:rPr>
                        <w:rFonts w:ascii="Arial" w:hAnsi="Arial"/>
                        <w:sz w:val="16"/>
                      </w:rPr>
                      <w:tab/>
                    </w:r>
                  </w:p>
                  <w:p w:rsidR="00E37281" w:rsidP="00B2754A" w14:paraId="309F684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1E71DB"/>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E33"/>
    <w:rsid w:val="004F5F8C"/>
    <w:rsid w:val="00512EDC"/>
    <w:rsid w:val="00513FBD"/>
    <w:rsid w:val="00516E9C"/>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3CB8"/>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17513"/>
    <w:rsid w:val="00A46776"/>
    <w:rsid w:val="00A512AD"/>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06E95"/>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3682"/>
    <w:rsid w:val="00CA6E60"/>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BA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