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F48C7" w:rsidRPr="00460F8B" w:rsidP="00460F8B" w14:paraId="32EA01E1" w14:textId="0E6CB456">
      <w:pPr>
        <w:rPr>
          <w:b/>
          <w:sz w:val="28"/>
          <w:szCs w:val="22"/>
        </w:rPr>
      </w:pPr>
      <w:r w:rsidRPr="00B20363">
        <w:rPr>
          <w:b/>
          <w:sz w:val="24"/>
        </w:rPr>
        <w:t>Report No.</w:t>
      </w:r>
      <w:r w:rsidR="00682EEF">
        <w:rPr>
          <w:b/>
          <w:sz w:val="24"/>
        </w:rPr>
        <w:t xml:space="preserve"> 31</w:t>
      </w:r>
      <w:r w:rsidR="00660287">
        <w:rPr>
          <w:b/>
          <w:sz w:val="24"/>
        </w:rPr>
        <w:t>7</w:t>
      </w:r>
      <w:r w:rsidR="00EF0DC7">
        <w:rPr>
          <w:b/>
          <w:sz w:val="24"/>
        </w:rPr>
        <w:t>4</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AE51E4">
        <w:rPr>
          <w:b/>
          <w:sz w:val="24"/>
        </w:rPr>
        <w:t>May 1</w:t>
      </w:r>
      <w:r w:rsidR="00D45E32">
        <w:rPr>
          <w:b/>
          <w:sz w:val="24"/>
        </w:rPr>
        <w:t>9</w:t>
      </w:r>
      <w:r w:rsidR="0056260A">
        <w:rPr>
          <w:b/>
          <w:sz w:val="24"/>
        </w:rPr>
        <w:t>, 2021</w:t>
      </w:r>
    </w:p>
    <w:p w:rsidR="00013A8B" w:rsidP="00013A8B" w14:paraId="5656F47F" w14:textId="77777777">
      <w:pPr>
        <w:jc w:val="right"/>
        <w:rPr>
          <w:sz w:val="24"/>
        </w:rPr>
      </w:pPr>
    </w:p>
    <w:p w:rsidR="00F96F63" w:rsidP="002A6C07" w14:paraId="60EE8B38" w14:textId="7B4F1072">
      <w:pPr>
        <w:jc w:val="center"/>
        <w:rPr>
          <w:rFonts w:ascii="Times New Roman Bold" w:hAnsi="Times New Roman Bold"/>
          <w:b/>
          <w:caps/>
          <w:sz w:val="24"/>
        </w:rPr>
      </w:pPr>
      <w:r>
        <w:rPr>
          <w:rFonts w:ascii="Times New Roman Bold" w:hAnsi="Times New Roman Bold"/>
          <w:b/>
          <w:caps/>
          <w:sz w:val="24"/>
        </w:rPr>
        <w:t>Petition</w:t>
      </w:r>
      <w:r w:rsidR="00D45E32">
        <w:rPr>
          <w:rFonts w:ascii="Times New Roman Bold" w:hAnsi="Times New Roman Bold"/>
          <w:b/>
          <w:caps/>
          <w:sz w:val="24"/>
        </w:rPr>
        <w:t>S</w:t>
      </w:r>
      <w:r>
        <w:rPr>
          <w:rFonts w:ascii="Times New Roman Bold" w:hAnsi="Times New Roman Bold"/>
          <w:b/>
          <w:caps/>
          <w:sz w:val="24"/>
        </w:rPr>
        <w:t xml:space="preserve"> for reconsideration of action in proceedings</w:t>
      </w:r>
    </w:p>
    <w:p w:rsidR="00456C54" w:rsidP="00BA4337" w14:paraId="1C398E11" w14:textId="77777777">
      <w:pPr>
        <w:rPr>
          <w:rFonts w:ascii="Times New Roman Bold" w:hAnsi="Times New Roman Bold"/>
          <w:b/>
          <w:caps/>
          <w:sz w:val="24"/>
        </w:rPr>
      </w:pPr>
    </w:p>
    <w:p w:rsidR="00BA4337" w:rsidP="00BA4337" w14:paraId="08CC4483" w14:textId="0EF57BA0">
      <w:pPr>
        <w:rPr>
          <w:sz w:val="24"/>
          <w:szCs w:val="24"/>
        </w:rPr>
      </w:pPr>
      <w:r>
        <w:rPr>
          <w:sz w:val="24"/>
          <w:szCs w:val="24"/>
        </w:rPr>
        <w:t>A P</w:t>
      </w:r>
      <w:r>
        <w:rPr>
          <w:sz w:val="24"/>
          <w:szCs w:val="24"/>
        </w:rPr>
        <w:t xml:space="preserve">etition for Reconsideration </w:t>
      </w:r>
      <w:r>
        <w:rPr>
          <w:sz w:val="24"/>
          <w:szCs w:val="24"/>
        </w:rPr>
        <w:t xml:space="preserve">has </w:t>
      </w:r>
      <w:r>
        <w:rPr>
          <w:sz w:val="24"/>
          <w:szCs w:val="24"/>
        </w:rPr>
        <w:t>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14:paraId="1F6D17AE" w14:textId="7777777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14:paraId="373229A1" w14:textId="10E0358E">
      <w:pPr>
        <w:autoSpaceDE w:val="0"/>
        <w:autoSpaceDN w:val="0"/>
        <w:adjustRightInd w:val="0"/>
        <w:rPr>
          <w:rFonts w:ascii="TimesNewRomanPS-BoldMT" w:hAnsi="TimesNewRomanPS-BoldMT" w:cs="TimesNewRomanPS-BoldMT"/>
          <w:b/>
          <w:bCs/>
          <w:sz w:val="20"/>
        </w:rPr>
      </w:pPr>
    </w:p>
    <w:p w:rsidR="00CF193F" w:rsidP="00CF193F" w14:paraId="0C2946E1" w14:textId="62121929">
      <w:pPr>
        <w:widowControl/>
        <w:autoSpaceDE w:val="0"/>
        <w:autoSpaceDN w:val="0"/>
        <w:adjustRightInd w:val="0"/>
        <w:rPr>
          <w:snapToGrid/>
          <w:kern w:val="0"/>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xml:space="preserve">: </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sidR="00D45E32">
        <w:rPr>
          <w:snapToGrid/>
          <w:kern w:val="0"/>
          <w:sz w:val="24"/>
          <w:szCs w:val="24"/>
        </w:rPr>
        <w:t>Facilitating Shared Use in the 3100-3550 MHz Band (WT Docket No.</w:t>
      </w:r>
      <w:r w:rsidR="006B637D">
        <w:rPr>
          <w:snapToGrid/>
          <w:kern w:val="0"/>
          <w:sz w:val="24"/>
          <w:szCs w:val="24"/>
        </w:rPr>
        <w:t xml:space="preserve"> </w:t>
      </w:r>
      <w:r w:rsidR="00D45E32">
        <w:rPr>
          <w:snapToGrid/>
          <w:kern w:val="0"/>
          <w:sz w:val="24"/>
          <w:szCs w:val="24"/>
        </w:rPr>
        <w:t>19-348)</w:t>
      </w:r>
      <w:r w:rsidR="00797EAF">
        <w:rPr>
          <w:snapToGrid/>
          <w:kern w:val="0"/>
          <w:sz w:val="24"/>
          <w:szCs w:val="24"/>
        </w:rPr>
        <w:t xml:space="preserve"> </w:t>
      </w:r>
    </w:p>
    <w:p w:rsidR="00AE51E4" w:rsidRPr="003F158C" w:rsidP="00660287" w14:paraId="1D3AFDAA" w14:textId="77777777">
      <w:pPr>
        <w:widowControl/>
        <w:autoSpaceDE w:val="0"/>
        <w:autoSpaceDN w:val="0"/>
        <w:adjustRightInd w:val="0"/>
        <w:rPr>
          <w:snapToGrid/>
          <w:kern w:val="0"/>
          <w:sz w:val="24"/>
          <w:szCs w:val="24"/>
        </w:rPr>
      </w:pPr>
    </w:p>
    <w:p w:rsidR="00E02EAB" w:rsidP="00D45E32" w14:paraId="33CFA838" w14:textId="0448FEE9">
      <w:pPr>
        <w:pBdr>
          <w:bottom w:val="single" w:sz="4" w:space="1" w:color="auto"/>
        </w:pBd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Filed By</w:t>
      </w:r>
      <w:r>
        <w:rPr>
          <w:rFonts w:ascii="TimesNewRomanPSMT" w:hAnsi="TimesNewRomanPSMT" w:cs="TimesNewRomanPSMT"/>
          <w:sz w:val="24"/>
          <w:szCs w:val="24"/>
        </w:rPr>
        <w:t>:</w:t>
      </w:r>
      <w:r w:rsidR="00C6703A">
        <w:rPr>
          <w:rFonts w:ascii="TimesNewRomanPSMT" w:hAnsi="TimesNewRomanPSMT" w:cs="TimesNewRomanPSMT"/>
          <w:sz w:val="24"/>
          <w:szCs w:val="24"/>
        </w:rPr>
        <w:t xml:space="preserve"> </w:t>
      </w:r>
      <w:r w:rsidR="0085284C">
        <w:rPr>
          <w:rFonts w:ascii="TimesNewRomanPSMT" w:hAnsi="TimesNewRomanPSMT" w:cs="TimesNewRomanPSMT"/>
          <w:sz w:val="24"/>
          <w:szCs w:val="24"/>
        </w:rPr>
        <w:t>-</w:t>
      </w:r>
      <w:r w:rsidR="00D45E32">
        <w:rPr>
          <w:rFonts w:ascii="TimesNewRomanPSMT" w:hAnsi="TimesNewRomanPSMT" w:cs="TimesNewRomanPSMT"/>
          <w:sz w:val="24"/>
          <w:szCs w:val="24"/>
        </w:rPr>
        <w:t>David Silver, on behalf of The Aerospace Industries Association</w:t>
      </w:r>
    </w:p>
    <w:p w:rsidR="00D45E32" w:rsidP="00D45E32" w14:paraId="7F67E983" w14:textId="41444738">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-D. Cary Mitchell, on behalf of The Blooston Rural Carriers</w:t>
      </w:r>
    </w:p>
    <w:p w:rsidR="00D45E32" w:rsidP="00D45E32" w14:paraId="736CFDCA" w14:textId="4060128E">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-Carri Bennet, on behalf of The Rural Wireless Association, Inc.</w:t>
      </w:r>
    </w:p>
    <w:p w:rsidR="00D45E32" w:rsidP="00D45E32" w14:paraId="40B4B936" w14:textId="799561CA">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(All filed May 7, 2021</w:t>
      </w:r>
      <w:r w:rsidR="005D357B">
        <w:rPr>
          <w:rFonts w:ascii="TimesNewRomanPSMT" w:hAnsi="TimesNewRomanPSMT" w:cs="TimesNewRomanPSMT"/>
          <w:sz w:val="24"/>
          <w:szCs w:val="24"/>
        </w:rPr>
        <w:t>)</w:t>
      </w:r>
    </w:p>
    <w:p w:rsidR="00CF193F" w:rsidP="005B3F74" w14:paraId="15BEFE3E" w14:textId="5126531A">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p w:rsidR="005F5D3B" w:rsidRPr="005F5D3B" w:rsidP="00BA4337" w14:paraId="2868CC80" w14:textId="77777777">
      <w:pPr>
        <w:pBdr>
          <w:bottom w:val="single" w:sz="4" w:space="1" w:color="auto"/>
        </w:pBdr>
        <w:autoSpaceDE w:val="0"/>
        <w:autoSpaceDN w:val="0"/>
        <w:adjustRightInd w:val="0"/>
        <w:rPr>
          <w:rFonts w:ascii="TimesNewRomanPSMT" w:hAnsi="TimesNewRomanPSMT" w:cs="TimesNewRomanPSMT"/>
          <w:sz w:val="20"/>
        </w:rPr>
      </w:pPr>
    </w:p>
    <w:p w:rsidR="00930ECF" w:rsidP="00F96F63" w14:paraId="577A1919" w14:textId="77777777">
      <w:pPr>
        <w:rPr>
          <w:sz w:val="24"/>
        </w:rPr>
      </w:pPr>
    </w:p>
    <w:p w:rsidR="002A6C07" w:rsidP="00F96F63" w14:paraId="0221C2AE" w14:textId="77777777">
      <w:pPr>
        <w:rPr>
          <w:sz w:val="24"/>
        </w:rPr>
      </w:pPr>
    </w:p>
    <w:p w:rsidR="002A6C07" w:rsidRPr="00930ECF" w:rsidP="002A6C07" w14:paraId="64364495" w14:textId="37E049FE">
      <w:pPr>
        <w:jc w:val="center"/>
        <w:rPr>
          <w:sz w:val="24"/>
        </w:rPr>
      </w:pPr>
      <w:r w:rsidRPr="002A6C07">
        <w:rPr>
          <w:sz w:val="24"/>
        </w:rPr>
        <w:t>-</w:t>
      </w:r>
      <w:r>
        <w:rPr>
          <w:sz w:val="24"/>
        </w:rPr>
        <w:t xml:space="preserve"> FCC </w:t>
      </w:r>
      <w:r w:rsidR="00AE51E4">
        <w:rPr>
          <w:sz w:val="24"/>
        </w:rPr>
        <w:t>-</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A84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9BD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3A7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10398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28E6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792C9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FB0F7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1C3D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9FDE8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52D8B6E" w14:textId="77777777">
                    <w:pPr>
                      <w:rPr>
                        <w:rFonts w:ascii="Arial" w:hAnsi="Arial"/>
                        <w:b/>
                        <w:snapToGrid/>
                      </w:rPr>
                    </w:pPr>
                    <w:r>
                      <w:rPr>
                        <w:rFonts w:ascii="Arial" w:hAnsi="Arial"/>
                        <w:b/>
                      </w:rPr>
                      <w:t>Federal Communications Commission</w:t>
                    </w:r>
                  </w:p>
                  <w:p w:rsidR="00DE0AB8" w:rsidP="00DE0AB8" w14:paraId="7F4ADD7D" w14:textId="77777777">
                    <w:pPr>
                      <w:rPr>
                        <w:rFonts w:ascii="Arial" w:hAnsi="Arial"/>
                        <w:b/>
                      </w:rPr>
                    </w:pPr>
                    <w:r>
                      <w:rPr>
                        <w:rFonts w:ascii="Arial" w:hAnsi="Arial"/>
                        <w:b/>
                      </w:rPr>
                      <w:t>45 L Street NE</w:t>
                    </w:r>
                  </w:p>
                  <w:p w:rsidR="009838BC" w:rsidP="00DE0AB8" w14:paraId="761FFF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288CF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74A2F1" w14:textId="77777777">
                    <w:pPr>
                      <w:spacing w:before="40"/>
                      <w:jc w:val="right"/>
                      <w:rPr>
                        <w:rFonts w:ascii="Arial" w:hAnsi="Arial"/>
                        <w:b/>
                        <w:sz w:val="16"/>
                      </w:rPr>
                    </w:pPr>
                    <w:r>
                      <w:rPr>
                        <w:rFonts w:ascii="Arial" w:hAnsi="Arial"/>
                        <w:b/>
                        <w:sz w:val="16"/>
                      </w:rPr>
                      <w:t>News Media Information 202 / 418-0500</w:t>
                    </w:r>
                  </w:p>
                  <w:p w:rsidR="009838BC" w:rsidP="009838BC" w14:paraId="3D9BCF8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74DE3C" w14:textId="77777777">
                    <w:pPr>
                      <w:jc w:val="right"/>
                    </w:pPr>
                    <w:r>
                      <w:rPr>
                        <w:rFonts w:ascii="Arial" w:hAnsi="Arial"/>
                        <w:b/>
                        <w:sz w:val="16"/>
                      </w:rPr>
                      <w:t>TTY: 1-888-835-5322</w:t>
                    </w:r>
                  </w:p>
                </w:txbxContent>
              </v:textbox>
            </v:shape>
          </w:pict>
        </mc:Fallback>
      </mc:AlternateContent>
    </w:r>
  </w:p>
  <w:p w:rsidR="006F7393" w:rsidRPr="009838BC" w:rsidP="009838BC" w14:paraId="12B431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916E4"/>
    <w:multiLevelType w:val="hybridMultilevel"/>
    <w:tmpl w:val="8264DB9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568EE"/>
    <w:multiLevelType w:val="hybridMultilevel"/>
    <w:tmpl w:val="EC7E395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A7D1C"/>
    <w:rsid w:val="000C0B65"/>
    <w:rsid w:val="000E3D42"/>
    <w:rsid w:val="000E5884"/>
    <w:rsid w:val="00122BD5"/>
    <w:rsid w:val="00157CDA"/>
    <w:rsid w:val="00192F34"/>
    <w:rsid w:val="001979D9"/>
    <w:rsid w:val="001D35EF"/>
    <w:rsid w:val="001D6BCF"/>
    <w:rsid w:val="001E01CA"/>
    <w:rsid w:val="002060D9"/>
    <w:rsid w:val="00223E7E"/>
    <w:rsid w:val="00226822"/>
    <w:rsid w:val="00255A7B"/>
    <w:rsid w:val="00260594"/>
    <w:rsid w:val="00285017"/>
    <w:rsid w:val="002A2D2E"/>
    <w:rsid w:val="002A6C07"/>
    <w:rsid w:val="002F5E1F"/>
    <w:rsid w:val="00336B29"/>
    <w:rsid w:val="00343749"/>
    <w:rsid w:val="00357D50"/>
    <w:rsid w:val="003852BF"/>
    <w:rsid w:val="003925DC"/>
    <w:rsid w:val="003B0550"/>
    <w:rsid w:val="003B694F"/>
    <w:rsid w:val="003B7AE6"/>
    <w:rsid w:val="003F158C"/>
    <w:rsid w:val="003F171C"/>
    <w:rsid w:val="00412FC5"/>
    <w:rsid w:val="004138E7"/>
    <w:rsid w:val="00422276"/>
    <w:rsid w:val="004242F1"/>
    <w:rsid w:val="00445A00"/>
    <w:rsid w:val="00451B0F"/>
    <w:rsid w:val="00456C54"/>
    <w:rsid w:val="00460F8B"/>
    <w:rsid w:val="0046125F"/>
    <w:rsid w:val="00482F84"/>
    <w:rsid w:val="00487524"/>
    <w:rsid w:val="00491E3A"/>
    <w:rsid w:val="00496106"/>
    <w:rsid w:val="004C12D0"/>
    <w:rsid w:val="004C2EE3"/>
    <w:rsid w:val="004D19B3"/>
    <w:rsid w:val="004E4A22"/>
    <w:rsid w:val="00511968"/>
    <w:rsid w:val="0055614C"/>
    <w:rsid w:val="0056260A"/>
    <w:rsid w:val="00594B39"/>
    <w:rsid w:val="005B3F74"/>
    <w:rsid w:val="005D357B"/>
    <w:rsid w:val="005F5D3B"/>
    <w:rsid w:val="00607BA5"/>
    <w:rsid w:val="00625B02"/>
    <w:rsid w:val="00626EB6"/>
    <w:rsid w:val="006353A3"/>
    <w:rsid w:val="00655D03"/>
    <w:rsid w:val="00660287"/>
    <w:rsid w:val="00681069"/>
    <w:rsid w:val="00682EEF"/>
    <w:rsid w:val="00683F84"/>
    <w:rsid w:val="006A6A81"/>
    <w:rsid w:val="006B637D"/>
    <w:rsid w:val="006E26AF"/>
    <w:rsid w:val="006F0C51"/>
    <w:rsid w:val="006F7393"/>
    <w:rsid w:val="0070224F"/>
    <w:rsid w:val="007115F7"/>
    <w:rsid w:val="007651EB"/>
    <w:rsid w:val="00785689"/>
    <w:rsid w:val="0079754B"/>
    <w:rsid w:val="00797EAF"/>
    <w:rsid w:val="007A1E6D"/>
    <w:rsid w:val="007C2AEE"/>
    <w:rsid w:val="008201B5"/>
    <w:rsid w:val="00822CE0"/>
    <w:rsid w:val="00837C62"/>
    <w:rsid w:val="00841AB1"/>
    <w:rsid w:val="0085284C"/>
    <w:rsid w:val="008C01DE"/>
    <w:rsid w:val="008C22FD"/>
    <w:rsid w:val="008D2C9B"/>
    <w:rsid w:val="00910F12"/>
    <w:rsid w:val="00926503"/>
    <w:rsid w:val="00930ECF"/>
    <w:rsid w:val="009838BC"/>
    <w:rsid w:val="009C66D5"/>
    <w:rsid w:val="00A2145A"/>
    <w:rsid w:val="00A42490"/>
    <w:rsid w:val="00A45F4F"/>
    <w:rsid w:val="00A600A9"/>
    <w:rsid w:val="00A80F2E"/>
    <w:rsid w:val="00A866AC"/>
    <w:rsid w:val="00AA55B7"/>
    <w:rsid w:val="00AA5B9E"/>
    <w:rsid w:val="00AB2407"/>
    <w:rsid w:val="00AB53DF"/>
    <w:rsid w:val="00AE51E4"/>
    <w:rsid w:val="00B07E5C"/>
    <w:rsid w:val="00B20363"/>
    <w:rsid w:val="00B22D91"/>
    <w:rsid w:val="00B326E3"/>
    <w:rsid w:val="00B811F7"/>
    <w:rsid w:val="00B821C5"/>
    <w:rsid w:val="00BA4337"/>
    <w:rsid w:val="00BA5DC6"/>
    <w:rsid w:val="00BA6196"/>
    <w:rsid w:val="00BB5D7E"/>
    <w:rsid w:val="00BC6D8C"/>
    <w:rsid w:val="00BF48C7"/>
    <w:rsid w:val="00C16AF2"/>
    <w:rsid w:val="00C34006"/>
    <w:rsid w:val="00C426B1"/>
    <w:rsid w:val="00C6703A"/>
    <w:rsid w:val="00C82B6B"/>
    <w:rsid w:val="00C82CC9"/>
    <w:rsid w:val="00C90D6A"/>
    <w:rsid w:val="00CA2DD2"/>
    <w:rsid w:val="00CC72B6"/>
    <w:rsid w:val="00CF193F"/>
    <w:rsid w:val="00D0218D"/>
    <w:rsid w:val="00D216CD"/>
    <w:rsid w:val="00D45E32"/>
    <w:rsid w:val="00DA2529"/>
    <w:rsid w:val="00DB130A"/>
    <w:rsid w:val="00DC10A1"/>
    <w:rsid w:val="00DC655F"/>
    <w:rsid w:val="00DD7EBD"/>
    <w:rsid w:val="00DE0AB8"/>
    <w:rsid w:val="00DF62B6"/>
    <w:rsid w:val="00E02EAB"/>
    <w:rsid w:val="00E0622F"/>
    <w:rsid w:val="00E06706"/>
    <w:rsid w:val="00E07225"/>
    <w:rsid w:val="00E155B7"/>
    <w:rsid w:val="00E46FCD"/>
    <w:rsid w:val="00E5409F"/>
    <w:rsid w:val="00EC0185"/>
    <w:rsid w:val="00EF0DC7"/>
    <w:rsid w:val="00F021FA"/>
    <w:rsid w:val="00F17AB9"/>
    <w:rsid w:val="00F21DF2"/>
    <w:rsid w:val="00F5193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DB5EB"/>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F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