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3CB72E6D" w14:textId="77777777" w:rsidTr="006D5D22">
        <w:tblPrEx>
          <w:tblW w:w="0" w:type="auto"/>
          <w:tblLook w:val="0000"/>
        </w:tblPrEx>
        <w:trPr>
          <w:trHeight w:val="2181"/>
        </w:trPr>
        <w:tc>
          <w:tcPr>
            <w:tcW w:w="8856" w:type="dxa"/>
          </w:tcPr>
          <w:p w:rsidR="00FF232D" w:rsidP="006A7D75" w14:paraId="5892C78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1FD15DB" w14:textId="77777777">
            <w:pPr>
              <w:rPr>
                <w:b/>
                <w:bCs/>
                <w:sz w:val="12"/>
                <w:szCs w:val="12"/>
              </w:rPr>
            </w:pPr>
          </w:p>
          <w:p w:rsidR="007A44F8" w:rsidRPr="008A3940" w:rsidP="00BB4E29" w14:paraId="353C328C" w14:textId="77777777">
            <w:pPr>
              <w:rPr>
                <w:b/>
                <w:bCs/>
                <w:sz w:val="22"/>
                <w:szCs w:val="22"/>
              </w:rPr>
            </w:pPr>
            <w:r w:rsidRPr="008A3940">
              <w:rPr>
                <w:b/>
                <w:bCs/>
                <w:sz w:val="22"/>
                <w:szCs w:val="22"/>
              </w:rPr>
              <w:t xml:space="preserve">Media Contact: </w:t>
            </w:r>
          </w:p>
          <w:p w:rsidR="007A44F8" w:rsidRPr="008A3940" w:rsidP="00BB4E29" w14:paraId="616C0358" w14:textId="480D0DD2">
            <w:pPr>
              <w:rPr>
                <w:bCs/>
                <w:sz w:val="22"/>
                <w:szCs w:val="22"/>
              </w:rPr>
            </w:pPr>
            <w:r w:rsidRPr="008A3940">
              <w:rPr>
                <w:bCs/>
                <w:sz w:val="22"/>
                <w:szCs w:val="22"/>
              </w:rPr>
              <w:t>Will Wiquist</w:t>
            </w:r>
          </w:p>
          <w:p w:rsidR="00FF232D" w:rsidRPr="008A3940" w:rsidP="00BB4E29" w14:paraId="07C922AF" w14:textId="77777777">
            <w:pPr>
              <w:rPr>
                <w:bCs/>
                <w:sz w:val="22"/>
                <w:szCs w:val="22"/>
              </w:rPr>
            </w:pPr>
            <w:r w:rsidRPr="008A3940">
              <w:rPr>
                <w:bCs/>
                <w:sz w:val="22"/>
                <w:szCs w:val="22"/>
              </w:rPr>
              <w:t>will.wiquist@fcc.gov</w:t>
            </w:r>
          </w:p>
          <w:p w:rsidR="007A44F8" w:rsidRPr="008A3940" w:rsidP="00BB4E29" w14:paraId="4A4453A3" w14:textId="77777777">
            <w:pPr>
              <w:rPr>
                <w:bCs/>
                <w:sz w:val="22"/>
                <w:szCs w:val="22"/>
              </w:rPr>
            </w:pPr>
          </w:p>
          <w:p w:rsidR="007A44F8" w:rsidRPr="008A3940" w:rsidP="00BB4E29" w14:paraId="3A4979AB" w14:textId="77777777">
            <w:pPr>
              <w:rPr>
                <w:b/>
                <w:sz w:val="22"/>
                <w:szCs w:val="22"/>
              </w:rPr>
            </w:pPr>
            <w:r w:rsidRPr="008A3940">
              <w:rPr>
                <w:b/>
                <w:sz w:val="22"/>
                <w:szCs w:val="22"/>
              </w:rPr>
              <w:t>For Immediate Release</w:t>
            </w:r>
          </w:p>
          <w:p w:rsidR="007A44F8" w:rsidRPr="004A729A" w:rsidP="00BB4E29" w14:paraId="2FCD6CB7" w14:textId="77777777">
            <w:pPr>
              <w:jc w:val="center"/>
              <w:rPr>
                <w:b/>
                <w:bCs/>
                <w:sz w:val="22"/>
                <w:szCs w:val="22"/>
              </w:rPr>
            </w:pPr>
          </w:p>
          <w:p w:rsidR="000E049E" w:rsidP="00D861EE" w14:paraId="76D068EA" w14:textId="3DC20CDF">
            <w:pPr>
              <w:tabs>
                <w:tab w:val="left" w:pos="8625"/>
              </w:tabs>
              <w:spacing w:after="120"/>
              <w:jc w:val="center"/>
              <w:rPr>
                <w:b/>
                <w:bCs/>
                <w:sz w:val="26"/>
                <w:szCs w:val="26"/>
              </w:rPr>
            </w:pPr>
            <w:r w:rsidRPr="000E049E">
              <w:rPr>
                <w:b/>
                <w:bCs/>
                <w:sz w:val="26"/>
                <w:szCs w:val="26"/>
              </w:rPr>
              <w:t xml:space="preserve">FCC </w:t>
            </w:r>
            <w:r w:rsidR="00A4602C">
              <w:rPr>
                <w:b/>
                <w:bCs/>
                <w:sz w:val="26"/>
                <w:szCs w:val="26"/>
              </w:rPr>
              <w:t xml:space="preserve">PROPOSES TO SHORTEN CALLER </w:t>
            </w:r>
            <w:r w:rsidR="00BE0CE4">
              <w:rPr>
                <w:b/>
                <w:bCs/>
                <w:sz w:val="26"/>
                <w:szCs w:val="26"/>
              </w:rPr>
              <w:t xml:space="preserve">ID </w:t>
            </w:r>
            <w:r w:rsidR="00A4602C">
              <w:rPr>
                <w:b/>
                <w:bCs/>
                <w:sz w:val="26"/>
                <w:szCs w:val="26"/>
              </w:rPr>
              <w:t xml:space="preserve">AUTHENTICATION DEADLINE </w:t>
            </w:r>
            <w:r>
              <w:rPr>
                <w:b/>
                <w:bCs/>
                <w:sz w:val="26"/>
                <w:szCs w:val="26"/>
              </w:rPr>
              <w:t xml:space="preserve">FOR SMALL </w:t>
            </w:r>
            <w:r w:rsidR="00E64ED7">
              <w:rPr>
                <w:b/>
                <w:bCs/>
                <w:sz w:val="26"/>
                <w:szCs w:val="26"/>
              </w:rPr>
              <w:t>VOICE SERVICE PROVIDERS</w:t>
            </w:r>
            <w:r>
              <w:rPr>
                <w:b/>
                <w:bCs/>
                <w:sz w:val="26"/>
                <w:szCs w:val="26"/>
              </w:rPr>
              <w:t xml:space="preserve"> </w:t>
            </w:r>
            <w:r w:rsidR="00A4602C">
              <w:rPr>
                <w:b/>
                <w:bCs/>
                <w:sz w:val="26"/>
                <w:szCs w:val="26"/>
              </w:rPr>
              <w:t xml:space="preserve">SUSPECTED OF </w:t>
            </w:r>
            <w:r w:rsidR="00E64ED7">
              <w:rPr>
                <w:b/>
                <w:bCs/>
                <w:sz w:val="26"/>
                <w:szCs w:val="26"/>
              </w:rPr>
              <w:t>ORIGINAT</w:t>
            </w:r>
            <w:r w:rsidR="00A4602C">
              <w:rPr>
                <w:b/>
                <w:bCs/>
                <w:sz w:val="26"/>
                <w:szCs w:val="26"/>
              </w:rPr>
              <w:t>ING</w:t>
            </w:r>
            <w:r>
              <w:rPr>
                <w:b/>
                <w:bCs/>
                <w:sz w:val="26"/>
                <w:szCs w:val="26"/>
              </w:rPr>
              <w:t xml:space="preserve"> ILLEGAL ROBOCALLS</w:t>
            </w:r>
          </w:p>
          <w:p w:rsidR="00CC5E08" w:rsidRPr="008A3940" w:rsidP="00040127" w14:paraId="3455E14E" w14:textId="5874911D">
            <w:pPr>
              <w:tabs>
                <w:tab w:val="left" w:pos="8625"/>
              </w:tabs>
              <w:jc w:val="center"/>
              <w:rPr>
                <w:i/>
              </w:rPr>
            </w:pPr>
            <w:r>
              <w:rPr>
                <w:b/>
                <w:bCs/>
                <w:i/>
              </w:rPr>
              <w:t xml:space="preserve">Certain </w:t>
            </w:r>
            <w:r w:rsidR="00C26D62">
              <w:rPr>
                <w:b/>
                <w:bCs/>
                <w:i/>
              </w:rPr>
              <w:t>Small</w:t>
            </w:r>
            <w:r w:rsidR="00EA53DA">
              <w:rPr>
                <w:b/>
                <w:bCs/>
                <w:i/>
              </w:rPr>
              <w:t xml:space="preserve"> </w:t>
            </w:r>
            <w:r w:rsidR="00E64ED7">
              <w:rPr>
                <w:b/>
                <w:bCs/>
                <w:i/>
              </w:rPr>
              <w:t>Providers</w:t>
            </w:r>
            <w:r w:rsidR="00C26D62">
              <w:rPr>
                <w:b/>
                <w:bCs/>
                <w:i/>
              </w:rPr>
              <w:t xml:space="preserve"> Appear to be </w:t>
            </w:r>
            <w:r w:rsidR="00E64ED7">
              <w:rPr>
                <w:b/>
                <w:bCs/>
                <w:i/>
              </w:rPr>
              <w:t>Originating</w:t>
            </w:r>
            <w:r w:rsidR="00C26D62">
              <w:rPr>
                <w:b/>
                <w:bCs/>
                <w:i/>
              </w:rPr>
              <w:t xml:space="preserve"> an Increasing Volume of Robocalls</w:t>
            </w:r>
          </w:p>
          <w:p w:rsidR="00F61155" w:rsidRPr="006B0A70" w:rsidP="00BB4E29" w14:paraId="5DB1306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19A8255" w14:textId="40531033">
            <w:pPr>
              <w:rPr>
                <w:sz w:val="22"/>
                <w:szCs w:val="22"/>
              </w:rPr>
            </w:pPr>
            <w:r w:rsidRPr="002E165B">
              <w:rPr>
                <w:sz w:val="22"/>
                <w:szCs w:val="22"/>
              </w:rPr>
              <w:t xml:space="preserve">WASHINGTON, </w:t>
            </w:r>
            <w:r w:rsidRPr="000E665D" w:rsidR="000E665D">
              <w:rPr>
                <w:sz w:val="22"/>
                <w:szCs w:val="22"/>
              </w:rPr>
              <w:t>May</w:t>
            </w:r>
            <w:r w:rsidRPr="000E665D" w:rsidR="000E049E">
              <w:rPr>
                <w:sz w:val="22"/>
                <w:szCs w:val="22"/>
              </w:rPr>
              <w:t xml:space="preserve"> </w:t>
            </w:r>
            <w:r w:rsidR="006F589B">
              <w:rPr>
                <w:sz w:val="22"/>
                <w:szCs w:val="22"/>
              </w:rPr>
              <w:t>20</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0E665D">
              <w:rPr>
                <w:sz w:val="22"/>
                <w:szCs w:val="22"/>
              </w:rPr>
              <w:t>propose</w:t>
            </w:r>
            <w:r w:rsidR="00FA3B57">
              <w:rPr>
                <w:sz w:val="22"/>
                <w:szCs w:val="22"/>
              </w:rPr>
              <w:t>d</w:t>
            </w:r>
            <w:r w:rsidR="000E665D">
              <w:rPr>
                <w:sz w:val="22"/>
                <w:szCs w:val="22"/>
              </w:rPr>
              <w:t xml:space="preserve"> and </w:t>
            </w:r>
            <w:r w:rsidR="00FA3B57">
              <w:rPr>
                <w:sz w:val="22"/>
                <w:szCs w:val="22"/>
              </w:rPr>
              <w:t>sought</w:t>
            </w:r>
            <w:r w:rsidR="007D2556">
              <w:rPr>
                <w:sz w:val="22"/>
                <w:szCs w:val="22"/>
              </w:rPr>
              <w:t xml:space="preserve"> </w:t>
            </w:r>
            <w:r w:rsidR="000E665D">
              <w:rPr>
                <w:sz w:val="22"/>
                <w:szCs w:val="22"/>
              </w:rPr>
              <w:t xml:space="preserve">comment on shortening the amount of time afforded to </w:t>
            </w:r>
            <w:r w:rsidR="005A4E5A">
              <w:rPr>
                <w:sz w:val="22"/>
                <w:szCs w:val="22"/>
              </w:rPr>
              <w:t xml:space="preserve">certain </w:t>
            </w:r>
            <w:r w:rsidR="000E665D">
              <w:rPr>
                <w:sz w:val="22"/>
                <w:szCs w:val="22"/>
              </w:rPr>
              <w:t xml:space="preserve">small </w:t>
            </w:r>
            <w:r w:rsidR="00FE4FD1">
              <w:rPr>
                <w:sz w:val="22"/>
                <w:szCs w:val="22"/>
              </w:rPr>
              <w:t xml:space="preserve">voice service providers </w:t>
            </w:r>
            <w:r w:rsidR="00710FC6">
              <w:rPr>
                <w:sz w:val="22"/>
                <w:szCs w:val="22"/>
              </w:rPr>
              <w:t>for</w:t>
            </w:r>
            <w:r w:rsidR="000E665D">
              <w:rPr>
                <w:sz w:val="22"/>
                <w:szCs w:val="22"/>
              </w:rPr>
              <w:t xml:space="preserve"> implement</w:t>
            </w:r>
            <w:r w:rsidR="00710FC6">
              <w:rPr>
                <w:sz w:val="22"/>
                <w:szCs w:val="22"/>
              </w:rPr>
              <w:t>ing</w:t>
            </w:r>
            <w:r w:rsidR="000E665D">
              <w:rPr>
                <w:sz w:val="22"/>
                <w:szCs w:val="22"/>
              </w:rPr>
              <w:t xml:space="preserve"> caller ID authentication using the STIR/SHAKEN framework.  New evidence indicate</w:t>
            </w:r>
            <w:r w:rsidR="00FE4FD1">
              <w:rPr>
                <w:sz w:val="22"/>
                <w:szCs w:val="22"/>
              </w:rPr>
              <w:t>s</w:t>
            </w:r>
            <w:r w:rsidR="008C6C21">
              <w:rPr>
                <w:sz w:val="22"/>
                <w:szCs w:val="22"/>
              </w:rPr>
              <w:t xml:space="preserve"> that a</w:t>
            </w:r>
            <w:r w:rsidR="000E665D">
              <w:rPr>
                <w:sz w:val="22"/>
                <w:szCs w:val="22"/>
              </w:rPr>
              <w:t xml:space="preserve"> </w:t>
            </w:r>
            <w:r w:rsidRPr="00EA53DA" w:rsidR="008C6C21">
              <w:rPr>
                <w:sz w:val="22"/>
                <w:szCs w:val="22"/>
              </w:rPr>
              <w:t>subset of small voice</w:t>
            </w:r>
            <w:r w:rsidR="008C6C21">
              <w:rPr>
                <w:sz w:val="22"/>
                <w:szCs w:val="22"/>
              </w:rPr>
              <w:t xml:space="preserve"> service</w:t>
            </w:r>
            <w:r w:rsidRPr="00EA53DA" w:rsidR="008C6C21">
              <w:rPr>
                <w:sz w:val="22"/>
                <w:szCs w:val="22"/>
              </w:rPr>
              <w:t xml:space="preserve"> providers</w:t>
            </w:r>
            <w:r w:rsidR="008C6C21">
              <w:rPr>
                <w:sz w:val="22"/>
                <w:szCs w:val="22"/>
              </w:rPr>
              <w:t xml:space="preserve"> </w:t>
            </w:r>
            <w:r w:rsidR="008C6C21">
              <w:rPr>
                <w:sz w:val="22"/>
                <w:szCs w:val="22"/>
              </w:rPr>
              <w:t>are</w:t>
            </w:r>
            <w:r w:rsidR="008C6C21">
              <w:rPr>
                <w:sz w:val="22"/>
                <w:szCs w:val="22"/>
              </w:rPr>
              <w:t xml:space="preserve"> originating an</w:t>
            </w:r>
            <w:r w:rsidR="000E665D">
              <w:rPr>
                <w:sz w:val="22"/>
                <w:szCs w:val="22"/>
              </w:rPr>
              <w:t xml:space="preserve"> </w:t>
            </w:r>
            <w:r w:rsidRPr="00EA53DA" w:rsidR="000E665D">
              <w:rPr>
                <w:sz w:val="22"/>
                <w:szCs w:val="22"/>
              </w:rPr>
              <w:t>increasing quantity of illegal robocalls</w:t>
            </w:r>
            <w:r w:rsidR="008C6C21">
              <w:rPr>
                <w:sz w:val="22"/>
                <w:szCs w:val="22"/>
              </w:rPr>
              <w:t xml:space="preserve">. </w:t>
            </w:r>
          </w:p>
          <w:p w:rsidR="00040127" w:rsidP="002E165B" w14:paraId="4F86E972" w14:textId="348709C4">
            <w:pPr>
              <w:rPr>
                <w:sz w:val="22"/>
                <w:szCs w:val="22"/>
              </w:rPr>
            </w:pPr>
          </w:p>
          <w:p w:rsidR="005D2BA1" w:rsidP="005D2BA1" w14:paraId="2BEECE3B" w14:textId="64243D19">
            <w:pPr>
              <w:rPr>
                <w:sz w:val="22"/>
                <w:szCs w:val="22"/>
              </w:rPr>
            </w:pPr>
            <w:r w:rsidRPr="005D2BA1">
              <w:rPr>
                <w:sz w:val="22"/>
                <w:szCs w:val="22"/>
              </w:rPr>
              <w:t xml:space="preserve">Implementation of caller ID authentication technology—specifically, the framework known as STIR/SHAKEN—will reduce the effectiveness of illegal spoofing, allow law enforcement to identify bad actors more easily, and help voice service providers identify calls with illegally spoofed caller ID information before those calls reach their subscribers.  </w:t>
            </w:r>
            <w:r w:rsidRPr="00EA53DA" w:rsidR="00EA53DA">
              <w:rPr>
                <w:sz w:val="22"/>
                <w:szCs w:val="22"/>
              </w:rPr>
              <w:t xml:space="preserve">The FCC has set a deadline for most large voice </w:t>
            </w:r>
            <w:r w:rsidR="00FE4FD1">
              <w:rPr>
                <w:sz w:val="22"/>
                <w:szCs w:val="22"/>
              </w:rPr>
              <w:t xml:space="preserve">service </w:t>
            </w:r>
            <w:r w:rsidRPr="00EA53DA" w:rsidR="00EA53DA">
              <w:rPr>
                <w:sz w:val="22"/>
                <w:szCs w:val="22"/>
              </w:rPr>
              <w:t>providers to implement STIR/SHAKEN by June</w:t>
            </w:r>
            <w:r w:rsidR="00FE4FD1">
              <w:rPr>
                <w:sz w:val="22"/>
                <w:szCs w:val="22"/>
              </w:rPr>
              <w:t xml:space="preserve"> 30,</w:t>
            </w:r>
            <w:r w:rsidRPr="00EA53DA" w:rsidR="00EA53DA">
              <w:rPr>
                <w:sz w:val="22"/>
                <w:szCs w:val="22"/>
              </w:rPr>
              <w:t xml:space="preserve"> 2021</w:t>
            </w:r>
            <w:r>
              <w:rPr>
                <w:sz w:val="22"/>
                <w:szCs w:val="22"/>
              </w:rPr>
              <w:t xml:space="preserve"> in </w:t>
            </w:r>
            <w:r w:rsidR="00FE4FD1">
              <w:rPr>
                <w:sz w:val="22"/>
                <w:szCs w:val="22"/>
              </w:rPr>
              <w:t>the</w:t>
            </w:r>
            <w:r w:rsidRPr="005D2BA1" w:rsidR="00FE4FD1">
              <w:rPr>
                <w:sz w:val="22"/>
                <w:szCs w:val="22"/>
              </w:rPr>
              <w:t xml:space="preserve"> </w:t>
            </w:r>
            <w:r w:rsidRPr="005D2BA1">
              <w:rPr>
                <w:sz w:val="22"/>
                <w:szCs w:val="22"/>
              </w:rPr>
              <w:t xml:space="preserve">Internet Protocol (IP) </w:t>
            </w:r>
            <w:r w:rsidR="00FE4FD1">
              <w:rPr>
                <w:sz w:val="22"/>
                <w:szCs w:val="22"/>
              </w:rPr>
              <w:t xml:space="preserve">portions of their </w:t>
            </w:r>
            <w:r w:rsidRPr="005D2BA1">
              <w:rPr>
                <w:sz w:val="22"/>
                <w:szCs w:val="22"/>
              </w:rPr>
              <w:t>networks</w:t>
            </w:r>
            <w:r>
              <w:rPr>
                <w:sz w:val="22"/>
                <w:szCs w:val="22"/>
              </w:rPr>
              <w:t xml:space="preserve">.  </w:t>
            </w:r>
            <w:r w:rsidRPr="005D2BA1">
              <w:rPr>
                <w:sz w:val="22"/>
                <w:szCs w:val="22"/>
              </w:rPr>
              <w:t xml:space="preserve">But </w:t>
            </w:r>
            <w:r>
              <w:rPr>
                <w:sz w:val="22"/>
                <w:szCs w:val="22"/>
              </w:rPr>
              <w:t>the Commission</w:t>
            </w:r>
            <w:r w:rsidRPr="005D2BA1">
              <w:rPr>
                <w:sz w:val="22"/>
                <w:szCs w:val="22"/>
              </w:rPr>
              <w:t xml:space="preserve"> granted small voice service providers with 100,000 or fewer subscriber lines</w:t>
            </w:r>
            <w:r w:rsidR="00A4602C">
              <w:rPr>
                <w:sz w:val="22"/>
                <w:szCs w:val="22"/>
              </w:rPr>
              <w:t xml:space="preserve"> an extension </w:t>
            </w:r>
            <w:r w:rsidRPr="005D2BA1">
              <w:rPr>
                <w:sz w:val="22"/>
                <w:szCs w:val="22"/>
              </w:rPr>
              <w:t>until June 30, 2023</w:t>
            </w:r>
            <w:r w:rsidR="005A4E5A">
              <w:rPr>
                <w:sz w:val="22"/>
                <w:szCs w:val="22"/>
              </w:rPr>
              <w:t xml:space="preserve">. </w:t>
            </w:r>
          </w:p>
          <w:p w:rsidR="005D2BA1" w:rsidP="005D2BA1" w14:paraId="2630D87F" w14:textId="77777777">
            <w:pPr>
              <w:rPr>
                <w:sz w:val="22"/>
                <w:szCs w:val="22"/>
              </w:rPr>
            </w:pPr>
          </w:p>
          <w:p w:rsidR="00956DA2" w:rsidP="005A4E5A" w14:paraId="5C1A2EE2" w14:textId="21D48989">
            <w:pPr>
              <w:rPr>
                <w:sz w:val="22"/>
                <w:szCs w:val="22"/>
              </w:rPr>
            </w:pPr>
            <w:r>
              <w:rPr>
                <w:sz w:val="22"/>
                <w:szCs w:val="22"/>
              </w:rPr>
              <w:t>New evidence demonstrates that</w:t>
            </w:r>
            <w:r w:rsidR="00AC03AE">
              <w:rPr>
                <w:sz w:val="22"/>
                <w:szCs w:val="22"/>
              </w:rPr>
              <w:t xml:space="preserve"> a</w:t>
            </w:r>
            <w:r w:rsidR="00214A7F">
              <w:rPr>
                <w:sz w:val="22"/>
                <w:szCs w:val="22"/>
              </w:rPr>
              <w:t xml:space="preserve"> subset of small</w:t>
            </w:r>
            <w:r w:rsidR="005A4E5A">
              <w:rPr>
                <w:sz w:val="22"/>
                <w:szCs w:val="22"/>
              </w:rPr>
              <w:t xml:space="preserve"> voice service</w:t>
            </w:r>
            <w:r w:rsidR="00214A7F">
              <w:rPr>
                <w:sz w:val="22"/>
                <w:szCs w:val="22"/>
              </w:rPr>
              <w:t xml:space="preserve"> </w:t>
            </w:r>
            <w:r>
              <w:rPr>
                <w:sz w:val="22"/>
                <w:szCs w:val="22"/>
              </w:rPr>
              <w:t xml:space="preserve">providers </w:t>
            </w:r>
            <w:r w:rsidR="007D2556">
              <w:rPr>
                <w:sz w:val="22"/>
                <w:szCs w:val="22"/>
              </w:rPr>
              <w:t>appear</w:t>
            </w:r>
            <w:r w:rsidR="007D2556">
              <w:rPr>
                <w:sz w:val="22"/>
                <w:szCs w:val="22"/>
              </w:rPr>
              <w:t xml:space="preserve"> to be </w:t>
            </w:r>
            <w:r>
              <w:rPr>
                <w:sz w:val="22"/>
                <w:szCs w:val="22"/>
              </w:rPr>
              <w:t>originat</w:t>
            </w:r>
            <w:r w:rsidR="007D2556">
              <w:rPr>
                <w:sz w:val="22"/>
                <w:szCs w:val="22"/>
              </w:rPr>
              <w:t>ing</w:t>
            </w:r>
            <w:r>
              <w:rPr>
                <w:sz w:val="22"/>
                <w:szCs w:val="22"/>
              </w:rPr>
              <w:t xml:space="preserve"> a high number of calls relative to their subscriber base and are also </w:t>
            </w:r>
            <w:r>
              <w:rPr>
                <w:sz w:val="22"/>
                <w:szCs w:val="22"/>
              </w:rPr>
              <w:t>generating</w:t>
            </w:r>
            <w:r w:rsidR="00214A7F">
              <w:rPr>
                <w:sz w:val="22"/>
                <w:szCs w:val="22"/>
              </w:rPr>
              <w:t xml:space="preserve"> </w:t>
            </w:r>
            <w:r>
              <w:rPr>
                <w:sz w:val="22"/>
                <w:szCs w:val="22"/>
              </w:rPr>
              <w:t>a</w:t>
            </w:r>
            <w:r w:rsidR="00214A7F">
              <w:rPr>
                <w:sz w:val="22"/>
                <w:szCs w:val="22"/>
              </w:rPr>
              <w:t xml:space="preserve"> </w:t>
            </w:r>
            <w:r w:rsidR="008C6C21">
              <w:rPr>
                <w:sz w:val="22"/>
                <w:szCs w:val="22"/>
              </w:rPr>
              <w:t>high</w:t>
            </w:r>
            <w:r>
              <w:rPr>
                <w:sz w:val="22"/>
                <w:szCs w:val="22"/>
              </w:rPr>
              <w:t xml:space="preserve"> </w:t>
            </w:r>
            <w:r>
              <w:rPr>
                <w:sz w:val="22"/>
                <w:szCs w:val="22"/>
              </w:rPr>
              <w:t xml:space="preserve">and increasing </w:t>
            </w:r>
            <w:r>
              <w:rPr>
                <w:sz w:val="22"/>
                <w:szCs w:val="22"/>
              </w:rPr>
              <w:t>share</w:t>
            </w:r>
            <w:r w:rsidR="00214A7F">
              <w:rPr>
                <w:sz w:val="22"/>
                <w:szCs w:val="22"/>
              </w:rPr>
              <w:t xml:space="preserve"> of </w:t>
            </w:r>
            <w:r>
              <w:rPr>
                <w:sz w:val="22"/>
                <w:szCs w:val="22"/>
              </w:rPr>
              <w:t>illegal robocalls</w:t>
            </w:r>
            <w:r>
              <w:rPr>
                <w:sz w:val="22"/>
                <w:szCs w:val="22"/>
              </w:rPr>
              <w:t xml:space="preserve"> compared to larger providers.  </w:t>
            </w:r>
            <w:r w:rsidR="005F5A7A">
              <w:rPr>
                <w:sz w:val="22"/>
                <w:szCs w:val="22"/>
              </w:rPr>
              <w:t xml:space="preserve">Thus, </w:t>
            </w:r>
            <w:r w:rsidR="00287F0D">
              <w:rPr>
                <w:sz w:val="22"/>
                <w:szCs w:val="22"/>
              </w:rPr>
              <w:t>to meet</w:t>
            </w:r>
            <w:r w:rsidR="005F5A7A">
              <w:rPr>
                <w:sz w:val="22"/>
                <w:szCs w:val="22"/>
              </w:rPr>
              <w:t xml:space="preserve"> the goal of protecting American consumers from illegal spoofed robocalls, the Commission today proposed </w:t>
            </w:r>
            <w:r>
              <w:rPr>
                <w:sz w:val="22"/>
                <w:szCs w:val="22"/>
              </w:rPr>
              <w:t>shortening</w:t>
            </w:r>
            <w:r w:rsidR="005A4E5A">
              <w:rPr>
                <w:sz w:val="22"/>
                <w:szCs w:val="22"/>
              </w:rPr>
              <w:t xml:space="preserve">, by one year, </w:t>
            </w:r>
            <w:r w:rsidR="005F5A7A">
              <w:rPr>
                <w:sz w:val="22"/>
                <w:szCs w:val="22"/>
              </w:rPr>
              <w:t xml:space="preserve">the extension enjoyed by </w:t>
            </w:r>
            <w:r w:rsidR="00A4602C">
              <w:rPr>
                <w:sz w:val="22"/>
                <w:szCs w:val="22"/>
              </w:rPr>
              <w:t>those</w:t>
            </w:r>
            <w:r>
              <w:rPr>
                <w:sz w:val="22"/>
                <w:szCs w:val="22"/>
              </w:rPr>
              <w:t xml:space="preserve"> </w:t>
            </w:r>
            <w:r w:rsidR="005A4E5A">
              <w:rPr>
                <w:sz w:val="22"/>
                <w:szCs w:val="22"/>
              </w:rPr>
              <w:t xml:space="preserve">small </w:t>
            </w:r>
            <w:r>
              <w:rPr>
                <w:sz w:val="22"/>
                <w:szCs w:val="22"/>
              </w:rPr>
              <w:t xml:space="preserve">voice service providers </w:t>
            </w:r>
            <w:r w:rsidR="00A4602C">
              <w:rPr>
                <w:sz w:val="22"/>
                <w:szCs w:val="22"/>
              </w:rPr>
              <w:t xml:space="preserve">which </w:t>
            </w:r>
            <w:r>
              <w:rPr>
                <w:sz w:val="22"/>
                <w:szCs w:val="22"/>
              </w:rPr>
              <w:t xml:space="preserve">originate an especially large amount of </w:t>
            </w:r>
            <w:r w:rsidR="009A661C">
              <w:rPr>
                <w:sz w:val="22"/>
                <w:szCs w:val="22"/>
              </w:rPr>
              <w:t>traffic</w:t>
            </w:r>
            <w:r>
              <w:rPr>
                <w:sz w:val="22"/>
                <w:szCs w:val="22"/>
              </w:rPr>
              <w:t xml:space="preserve">.  </w:t>
            </w:r>
            <w:r w:rsidR="005A4E5A">
              <w:rPr>
                <w:sz w:val="22"/>
                <w:szCs w:val="22"/>
              </w:rPr>
              <w:t xml:space="preserve">These small voice service providers </w:t>
            </w:r>
            <w:r w:rsidR="00287F0D">
              <w:rPr>
                <w:sz w:val="22"/>
                <w:szCs w:val="22"/>
              </w:rPr>
              <w:t>would be required to</w:t>
            </w:r>
            <w:r w:rsidRPr="00D30407" w:rsidR="00D30407">
              <w:rPr>
                <w:sz w:val="22"/>
                <w:szCs w:val="22"/>
              </w:rPr>
              <w:t xml:space="preserve"> implement STIR/SHAKEN in the IP portions of their networks no later than June 30, 2022. </w:t>
            </w:r>
            <w:r w:rsidR="00E65FE7">
              <w:rPr>
                <w:sz w:val="22"/>
                <w:szCs w:val="22"/>
              </w:rPr>
              <w:t xml:space="preserve"> </w:t>
            </w:r>
          </w:p>
          <w:p w:rsidR="00956DA2" w:rsidP="00956DA2" w14:paraId="6044EED1" w14:textId="77777777">
            <w:pPr>
              <w:rPr>
                <w:sz w:val="22"/>
                <w:szCs w:val="22"/>
              </w:rPr>
            </w:pPr>
          </w:p>
          <w:p w:rsidR="00BD19E8" w:rsidP="00956DA2" w14:paraId="0D2CDC00" w14:textId="71AD1FDD">
            <w:pPr>
              <w:rPr>
                <w:sz w:val="22"/>
                <w:szCs w:val="22"/>
              </w:rPr>
            </w:pPr>
            <w:r>
              <w:rPr>
                <w:sz w:val="22"/>
                <w:szCs w:val="22"/>
              </w:rPr>
              <w:t xml:space="preserve">The Commission </w:t>
            </w:r>
            <w:r w:rsidR="008F2D29">
              <w:rPr>
                <w:sz w:val="22"/>
                <w:szCs w:val="22"/>
              </w:rPr>
              <w:t xml:space="preserve">additionally </w:t>
            </w:r>
            <w:r w:rsidR="007D2556">
              <w:rPr>
                <w:sz w:val="22"/>
                <w:szCs w:val="22"/>
              </w:rPr>
              <w:t xml:space="preserve">seeks </w:t>
            </w:r>
            <w:r w:rsidR="005A4E5A">
              <w:rPr>
                <w:sz w:val="22"/>
                <w:szCs w:val="22"/>
              </w:rPr>
              <w:t>comment</w:t>
            </w:r>
            <w:r w:rsidRPr="00D30407" w:rsidR="00D30407">
              <w:rPr>
                <w:sz w:val="22"/>
                <w:szCs w:val="22"/>
              </w:rPr>
              <w:t xml:space="preserve"> on how best to identify and define the subset of small voice service providers that that </w:t>
            </w:r>
            <w:r w:rsidR="00287F0D">
              <w:rPr>
                <w:sz w:val="22"/>
                <w:szCs w:val="22"/>
              </w:rPr>
              <w:t xml:space="preserve">pose </w:t>
            </w:r>
            <w:r w:rsidRPr="00D30407" w:rsidR="00D30407">
              <w:rPr>
                <w:sz w:val="22"/>
                <w:szCs w:val="22"/>
              </w:rPr>
              <w:t>a heightened risk of originating an especially large amount of illegal robocall traffic</w:t>
            </w:r>
            <w:r w:rsidR="00287F0D">
              <w:rPr>
                <w:sz w:val="22"/>
                <w:szCs w:val="22"/>
              </w:rPr>
              <w:t xml:space="preserve">.  The Notice also </w:t>
            </w:r>
            <w:r w:rsidR="007D2556">
              <w:rPr>
                <w:sz w:val="22"/>
                <w:szCs w:val="22"/>
              </w:rPr>
              <w:t xml:space="preserve">seeks </w:t>
            </w:r>
            <w:r w:rsidRPr="00D30407" w:rsidR="00D30407">
              <w:rPr>
                <w:sz w:val="22"/>
                <w:szCs w:val="22"/>
              </w:rPr>
              <w:t xml:space="preserve">comment on whether to adopt additional measures, including data submissions, to facilitate oversight to ensure that small voice service providers subject to a shortened extension </w:t>
            </w:r>
            <w:r w:rsidR="00A4602C">
              <w:rPr>
                <w:sz w:val="22"/>
                <w:szCs w:val="22"/>
              </w:rPr>
              <w:t xml:space="preserve">timely </w:t>
            </w:r>
            <w:r w:rsidRPr="00D30407" w:rsidR="00D30407">
              <w:rPr>
                <w:sz w:val="22"/>
                <w:szCs w:val="22"/>
              </w:rPr>
              <w:t xml:space="preserve">implement STIR/SHAKEN.   </w:t>
            </w:r>
          </w:p>
          <w:p w:rsidR="00214A7F" w:rsidP="00D30407" w14:paraId="0CBDF7F1" w14:textId="4D3DDF02">
            <w:pPr>
              <w:rPr>
                <w:sz w:val="22"/>
                <w:szCs w:val="22"/>
              </w:rPr>
            </w:pPr>
          </w:p>
          <w:p w:rsidR="00D0460E" w:rsidRPr="00D0460E" w:rsidP="00D0460E" w14:paraId="469559A4" w14:textId="77777777">
            <w:pPr>
              <w:rPr>
                <w:sz w:val="22"/>
                <w:szCs w:val="22"/>
              </w:rPr>
            </w:pPr>
            <w:r w:rsidRPr="00D0460E">
              <w:rPr>
                <w:sz w:val="22"/>
                <w:szCs w:val="22"/>
              </w:rPr>
              <w:t>Action by the Commission May 20, 2021 by Further Notice of Proposed Rulemaking (FCC 21-62).  Acting Chairwoman Rosenworcel, Commissioners Carr, Starks, and Simington approving.  Acting Chairwoman Rosenworcel and Commissioner Starks issuing separate statements.</w:t>
            </w:r>
          </w:p>
          <w:p w:rsidR="00D0460E" w:rsidRPr="00D0460E" w:rsidP="00D0460E" w14:paraId="6A9CBF7E" w14:textId="77777777">
            <w:pPr>
              <w:rPr>
                <w:sz w:val="22"/>
                <w:szCs w:val="22"/>
              </w:rPr>
            </w:pPr>
          </w:p>
          <w:p w:rsidR="00D0460E" w:rsidP="00D0460E" w14:paraId="59A12FB5" w14:textId="1E8D1027">
            <w:pPr>
              <w:rPr>
                <w:sz w:val="22"/>
                <w:szCs w:val="22"/>
              </w:rPr>
            </w:pPr>
            <w:r w:rsidRPr="00D0460E">
              <w:rPr>
                <w:sz w:val="22"/>
                <w:szCs w:val="22"/>
              </w:rPr>
              <w:t>WC Docket No. 17-97</w:t>
            </w:r>
          </w:p>
          <w:p w:rsidR="00D0460E" w:rsidRPr="002E165B" w:rsidP="00D0460E" w14:paraId="24B167C9" w14:textId="77777777">
            <w:pPr>
              <w:rPr>
                <w:sz w:val="22"/>
                <w:szCs w:val="22"/>
              </w:rPr>
            </w:pPr>
          </w:p>
          <w:p w:rsidR="004F0F1F" w:rsidRPr="007475A1" w:rsidP="00850E26" w14:paraId="0D00ACE4" w14:textId="77777777">
            <w:pPr>
              <w:ind w:right="72"/>
              <w:jc w:val="center"/>
              <w:rPr>
                <w:sz w:val="22"/>
                <w:szCs w:val="22"/>
              </w:rPr>
            </w:pPr>
            <w:r w:rsidRPr="007475A1">
              <w:rPr>
                <w:sz w:val="22"/>
                <w:szCs w:val="22"/>
              </w:rPr>
              <w:t>###</w:t>
            </w:r>
          </w:p>
          <w:p w:rsidR="00CC5E08" w:rsidRPr="0080486B" w:rsidP="00850E26" w14:paraId="6DF565D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50E017" w14:textId="77777777">
            <w:pPr>
              <w:ind w:right="72"/>
              <w:jc w:val="center"/>
              <w:rPr>
                <w:b/>
                <w:bCs/>
                <w:sz w:val="18"/>
                <w:szCs w:val="18"/>
              </w:rPr>
            </w:pPr>
          </w:p>
          <w:p w:rsidR="00EE0E90" w:rsidRPr="00EF729B" w:rsidP="00850E26" w14:paraId="0BB1BD4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7CD91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36C77"/>
    <w:rsid w:val="00040127"/>
    <w:rsid w:val="00065E2D"/>
    <w:rsid w:val="00081232"/>
    <w:rsid w:val="00091E65"/>
    <w:rsid w:val="00096D4A"/>
    <w:rsid w:val="000A38EA"/>
    <w:rsid w:val="000C1E47"/>
    <w:rsid w:val="000C26F3"/>
    <w:rsid w:val="000E049E"/>
    <w:rsid w:val="000E665D"/>
    <w:rsid w:val="000F661B"/>
    <w:rsid w:val="0010799B"/>
    <w:rsid w:val="00117DB2"/>
    <w:rsid w:val="00122ADE"/>
    <w:rsid w:val="00123ED2"/>
    <w:rsid w:val="00125BE0"/>
    <w:rsid w:val="001266A3"/>
    <w:rsid w:val="00142C13"/>
    <w:rsid w:val="00152776"/>
    <w:rsid w:val="00153222"/>
    <w:rsid w:val="001577D3"/>
    <w:rsid w:val="001733A6"/>
    <w:rsid w:val="001865A9"/>
    <w:rsid w:val="00187DB2"/>
    <w:rsid w:val="001B20BB"/>
    <w:rsid w:val="001C4370"/>
    <w:rsid w:val="001D3779"/>
    <w:rsid w:val="001D64BD"/>
    <w:rsid w:val="001F0469"/>
    <w:rsid w:val="00203A98"/>
    <w:rsid w:val="00206EDD"/>
    <w:rsid w:val="0021247E"/>
    <w:rsid w:val="002146F6"/>
    <w:rsid w:val="00214A7F"/>
    <w:rsid w:val="00225E1A"/>
    <w:rsid w:val="00231C32"/>
    <w:rsid w:val="00240345"/>
    <w:rsid w:val="002421F0"/>
    <w:rsid w:val="00247274"/>
    <w:rsid w:val="00266966"/>
    <w:rsid w:val="00285C36"/>
    <w:rsid w:val="00287F0D"/>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17012"/>
    <w:rsid w:val="0042046D"/>
    <w:rsid w:val="0042116E"/>
    <w:rsid w:val="00425AEF"/>
    <w:rsid w:val="00426518"/>
    <w:rsid w:val="00427B06"/>
    <w:rsid w:val="00441F59"/>
    <w:rsid w:val="00444E07"/>
    <w:rsid w:val="00444FA9"/>
    <w:rsid w:val="00473E9C"/>
    <w:rsid w:val="00480099"/>
    <w:rsid w:val="004941A2"/>
    <w:rsid w:val="00497858"/>
    <w:rsid w:val="004A729A"/>
    <w:rsid w:val="004B3088"/>
    <w:rsid w:val="004B4FEA"/>
    <w:rsid w:val="004C0ADA"/>
    <w:rsid w:val="004C433E"/>
    <w:rsid w:val="004C4512"/>
    <w:rsid w:val="004C4F36"/>
    <w:rsid w:val="004C5AD4"/>
    <w:rsid w:val="004D3D85"/>
    <w:rsid w:val="004E2BD8"/>
    <w:rsid w:val="004F0F1F"/>
    <w:rsid w:val="005022AA"/>
    <w:rsid w:val="00504845"/>
    <w:rsid w:val="0050757F"/>
    <w:rsid w:val="00516AD2"/>
    <w:rsid w:val="00545DAE"/>
    <w:rsid w:val="00571B83"/>
    <w:rsid w:val="00575A00"/>
    <w:rsid w:val="00586417"/>
    <w:rsid w:val="0058673C"/>
    <w:rsid w:val="005A4E5A"/>
    <w:rsid w:val="005A7972"/>
    <w:rsid w:val="005B17E7"/>
    <w:rsid w:val="005B2643"/>
    <w:rsid w:val="005D17FD"/>
    <w:rsid w:val="005D2BA1"/>
    <w:rsid w:val="005F0D55"/>
    <w:rsid w:val="005F183E"/>
    <w:rsid w:val="005F5A7A"/>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589B"/>
    <w:rsid w:val="006F6639"/>
    <w:rsid w:val="00700556"/>
    <w:rsid w:val="0070589A"/>
    <w:rsid w:val="00710FC6"/>
    <w:rsid w:val="007167DD"/>
    <w:rsid w:val="0072478B"/>
    <w:rsid w:val="0073414D"/>
    <w:rsid w:val="007475A1"/>
    <w:rsid w:val="0075235E"/>
    <w:rsid w:val="007528A5"/>
    <w:rsid w:val="007732CC"/>
    <w:rsid w:val="00774079"/>
    <w:rsid w:val="0077752B"/>
    <w:rsid w:val="00793D6F"/>
    <w:rsid w:val="00794090"/>
    <w:rsid w:val="007A44F8"/>
    <w:rsid w:val="007D21BF"/>
    <w:rsid w:val="007D2556"/>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C21"/>
    <w:rsid w:val="008C7BF1"/>
    <w:rsid w:val="008D00D6"/>
    <w:rsid w:val="008D4D00"/>
    <w:rsid w:val="008D4E5E"/>
    <w:rsid w:val="008D7ABD"/>
    <w:rsid w:val="008E55A2"/>
    <w:rsid w:val="008F1609"/>
    <w:rsid w:val="008F2D29"/>
    <w:rsid w:val="008F78D8"/>
    <w:rsid w:val="0093373C"/>
    <w:rsid w:val="00956DA2"/>
    <w:rsid w:val="00961620"/>
    <w:rsid w:val="009734B6"/>
    <w:rsid w:val="0098096F"/>
    <w:rsid w:val="0098437A"/>
    <w:rsid w:val="00986C92"/>
    <w:rsid w:val="00993C47"/>
    <w:rsid w:val="009972BC"/>
    <w:rsid w:val="009A661C"/>
    <w:rsid w:val="009B4B16"/>
    <w:rsid w:val="009E54A1"/>
    <w:rsid w:val="009F4E25"/>
    <w:rsid w:val="009F5B1F"/>
    <w:rsid w:val="00A225A9"/>
    <w:rsid w:val="00A3308E"/>
    <w:rsid w:val="00A35DFD"/>
    <w:rsid w:val="00A4602C"/>
    <w:rsid w:val="00A702DF"/>
    <w:rsid w:val="00A775A3"/>
    <w:rsid w:val="00A81700"/>
    <w:rsid w:val="00A81B5B"/>
    <w:rsid w:val="00A82FAD"/>
    <w:rsid w:val="00A9673A"/>
    <w:rsid w:val="00A96EF2"/>
    <w:rsid w:val="00AA5C35"/>
    <w:rsid w:val="00AA5ED9"/>
    <w:rsid w:val="00AC03AE"/>
    <w:rsid w:val="00AC0A38"/>
    <w:rsid w:val="00AC4E0E"/>
    <w:rsid w:val="00AC517B"/>
    <w:rsid w:val="00AD0D19"/>
    <w:rsid w:val="00AD4184"/>
    <w:rsid w:val="00AF051B"/>
    <w:rsid w:val="00B03465"/>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0CE4"/>
    <w:rsid w:val="00C26D62"/>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0460E"/>
    <w:rsid w:val="00D16A7F"/>
    <w:rsid w:val="00D16AD2"/>
    <w:rsid w:val="00D22596"/>
    <w:rsid w:val="00D22691"/>
    <w:rsid w:val="00D23841"/>
    <w:rsid w:val="00D24C3D"/>
    <w:rsid w:val="00D30407"/>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664D"/>
    <w:rsid w:val="00E349AA"/>
    <w:rsid w:val="00E41390"/>
    <w:rsid w:val="00E41CA0"/>
    <w:rsid w:val="00E4366B"/>
    <w:rsid w:val="00E50A4A"/>
    <w:rsid w:val="00E6041D"/>
    <w:rsid w:val="00E606DE"/>
    <w:rsid w:val="00E644FE"/>
    <w:rsid w:val="00E64ED7"/>
    <w:rsid w:val="00E65FE7"/>
    <w:rsid w:val="00E72733"/>
    <w:rsid w:val="00E742FA"/>
    <w:rsid w:val="00E76816"/>
    <w:rsid w:val="00E83DBF"/>
    <w:rsid w:val="00E87C13"/>
    <w:rsid w:val="00E94CD9"/>
    <w:rsid w:val="00EA1A76"/>
    <w:rsid w:val="00EA290B"/>
    <w:rsid w:val="00EA53DA"/>
    <w:rsid w:val="00EE0E90"/>
    <w:rsid w:val="00EF3BCA"/>
    <w:rsid w:val="00EF729B"/>
    <w:rsid w:val="00F01B0D"/>
    <w:rsid w:val="00F03B09"/>
    <w:rsid w:val="00F1238F"/>
    <w:rsid w:val="00F16485"/>
    <w:rsid w:val="00F228ED"/>
    <w:rsid w:val="00F26E31"/>
    <w:rsid w:val="00F27C6C"/>
    <w:rsid w:val="00F34A8D"/>
    <w:rsid w:val="00F50D25"/>
    <w:rsid w:val="00F535D8"/>
    <w:rsid w:val="00F61155"/>
    <w:rsid w:val="00F708E3"/>
    <w:rsid w:val="00F76561"/>
    <w:rsid w:val="00F84736"/>
    <w:rsid w:val="00FA3B57"/>
    <w:rsid w:val="00FC6C29"/>
    <w:rsid w:val="00FD58E0"/>
    <w:rsid w:val="00FD71AE"/>
    <w:rsid w:val="00FE0198"/>
    <w:rsid w:val="00FE3A7C"/>
    <w:rsid w:val="00FE4FD1"/>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B19321"/>
  <w15:docId w15:val="{4CA29D17-D3C7-4517-952C-53CDC887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F2D29"/>
    <w:rPr>
      <w:sz w:val="16"/>
      <w:szCs w:val="16"/>
    </w:rPr>
  </w:style>
  <w:style w:type="paragraph" w:styleId="CommentText">
    <w:name w:val="annotation text"/>
    <w:basedOn w:val="Normal"/>
    <w:link w:val="CommentTextChar"/>
    <w:semiHidden/>
    <w:unhideWhenUsed/>
    <w:rsid w:val="008F2D29"/>
    <w:rPr>
      <w:sz w:val="20"/>
      <w:szCs w:val="20"/>
    </w:rPr>
  </w:style>
  <w:style w:type="character" w:customStyle="1" w:styleId="CommentTextChar">
    <w:name w:val="Comment Text Char"/>
    <w:basedOn w:val="DefaultParagraphFont"/>
    <w:link w:val="CommentText"/>
    <w:semiHidden/>
    <w:rsid w:val="008F2D29"/>
  </w:style>
  <w:style w:type="paragraph" w:styleId="CommentSubject">
    <w:name w:val="annotation subject"/>
    <w:basedOn w:val="CommentText"/>
    <w:next w:val="CommentText"/>
    <w:link w:val="CommentSubjectChar"/>
    <w:semiHidden/>
    <w:unhideWhenUsed/>
    <w:rsid w:val="008F2D29"/>
    <w:rPr>
      <w:b/>
      <w:bCs/>
    </w:rPr>
  </w:style>
  <w:style w:type="character" w:customStyle="1" w:styleId="CommentSubjectChar">
    <w:name w:val="Comment Subject Char"/>
    <w:basedOn w:val="CommentTextChar"/>
    <w:link w:val="CommentSubject"/>
    <w:semiHidden/>
    <w:rsid w:val="008F2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