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61F09" w:rsidRPr="00A3658B" w:rsidP="00B61F09" w14:paraId="0F022E3C"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B61F09" w:rsidRPr="00A3658B" w:rsidP="00B61F09" w14:paraId="61B46C37" w14:textId="77777777">
      <w:pPr>
        <w:spacing w:line="235" w:lineRule="auto"/>
        <w:rPr>
          <w:rFonts w:ascii="Times" w:hAnsi="Times"/>
          <w:b/>
        </w:rPr>
      </w:pPr>
    </w:p>
    <w:p w:rsidR="00B61F09" w:rsidP="00B61F09" w14:paraId="61A87190" w14:textId="77777777">
      <w:pPr>
        <w:spacing w:line="235" w:lineRule="auto"/>
        <w:jc w:val="center"/>
        <w:rPr>
          <w:rFonts w:ascii="Times" w:hAnsi="Times"/>
          <w:b/>
        </w:rPr>
      </w:pPr>
      <w:r>
        <w:rPr>
          <w:rFonts w:ascii="Times" w:hAnsi="Times"/>
          <w:b/>
        </w:rPr>
        <w:t>Carr Applauds Republican Leader Kevin McCarthy, Ranking Members Cathy</w:t>
      </w:r>
    </w:p>
    <w:p w:rsidR="00B61F09" w:rsidP="00B61F09" w14:paraId="16199D9F" w14:textId="77777777">
      <w:pPr>
        <w:spacing w:line="235" w:lineRule="auto"/>
        <w:jc w:val="center"/>
        <w:rPr>
          <w:rFonts w:ascii="Times" w:hAnsi="Times"/>
          <w:b/>
        </w:rPr>
      </w:pPr>
      <w:r>
        <w:rPr>
          <w:rFonts w:ascii="Times" w:hAnsi="Times"/>
          <w:b/>
        </w:rPr>
        <w:t>McMorris Rodgers and Jim Jordan on Move to Rein in Big Tech</w:t>
      </w:r>
    </w:p>
    <w:p w:rsidR="00B61F09" w:rsidRPr="00A3658B" w:rsidP="00B61F09" w14:paraId="6FC09D59" w14:textId="77777777">
      <w:pPr>
        <w:spacing w:line="235" w:lineRule="auto"/>
        <w:jc w:val="center"/>
        <w:rPr>
          <w:rFonts w:ascii="Times" w:hAnsi="Times"/>
          <w:b/>
        </w:rPr>
      </w:pPr>
      <w:r>
        <w:rPr>
          <w:rFonts w:ascii="Times" w:hAnsi="Times"/>
          <w:b/>
        </w:rPr>
        <w:t xml:space="preserve"> </w:t>
      </w:r>
    </w:p>
    <w:p w:rsidR="00B61F09" w:rsidP="00B61F09" w14:paraId="4B614F33" w14:textId="77777777">
      <w:pPr>
        <w:spacing w:line="235" w:lineRule="auto"/>
        <w:rPr>
          <w:rFonts w:ascii="Times New Roman" w:eastAsia="Times New Roman" w:hAnsi="Times New Roman" w:cs="Times New Roman"/>
          <w:color w:val="000000"/>
          <w:sz w:val="22"/>
          <w:szCs w:val="22"/>
        </w:rPr>
      </w:pPr>
      <w:r w:rsidRPr="00CB3B00">
        <w:rPr>
          <w:rFonts w:ascii="Times New Roman" w:hAnsi="Times New Roman" w:cs="Times New Roman"/>
          <w:sz w:val="22"/>
          <w:szCs w:val="22"/>
        </w:rPr>
        <w:t xml:space="preserve">WASHINGTON, June </w:t>
      </w:r>
      <w:r>
        <w:rPr>
          <w:rFonts w:ascii="Times New Roman" w:hAnsi="Times New Roman" w:cs="Times New Roman"/>
          <w:sz w:val="22"/>
          <w:szCs w:val="22"/>
        </w:rPr>
        <w:t>28</w:t>
      </w:r>
      <w:r w:rsidRPr="00CB3B00">
        <w:rPr>
          <w:rFonts w:ascii="Times New Roman" w:hAnsi="Times New Roman" w:cs="Times New Roman"/>
          <w:sz w:val="22"/>
          <w:szCs w:val="22"/>
        </w:rPr>
        <w:t>, 2021—</w:t>
      </w:r>
      <w:r>
        <w:rPr>
          <w:rFonts w:ascii="Times New Roman" w:hAnsi="Times New Roman" w:cs="Times New Roman"/>
          <w:sz w:val="22"/>
          <w:szCs w:val="22"/>
        </w:rPr>
        <w:t xml:space="preserve">Yesterday, House Republican Leader Kevin McCarthy announced that he will join </w:t>
      </w:r>
      <w:r w:rsidRPr="00280CB6">
        <w:rPr>
          <w:rFonts w:ascii="Times New Roman" w:eastAsia="Times New Roman" w:hAnsi="Times New Roman" w:cs="Times New Roman"/>
          <w:color w:val="000000"/>
          <w:sz w:val="22"/>
          <w:szCs w:val="22"/>
        </w:rPr>
        <w:t xml:space="preserve">Ranking Members </w:t>
      </w:r>
      <w:r>
        <w:rPr>
          <w:rFonts w:ascii="Times New Roman" w:eastAsia="Times New Roman" w:hAnsi="Times New Roman" w:cs="Times New Roman"/>
          <w:color w:val="000000"/>
          <w:sz w:val="22"/>
          <w:szCs w:val="22"/>
        </w:rPr>
        <w:t>Cathy</w:t>
      </w:r>
      <w:r w:rsidRPr="00280CB6">
        <w:rPr>
          <w:rFonts w:ascii="Times New Roman" w:eastAsia="Times New Roman" w:hAnsi="Times New Roman" w:cs="Times New Roman"/>
          <w:color w:val="000000"/>
          <w:sz w:val="22"/>
          <w:szCs w:val="22"/>
        </w:rPr>
        <w:t xml:space="preserve"> McMorris Rogers </w:t>
      </w:r>
      <w:r>
        <w:rPr>
          <w:rFonts w:ascii="Times New Roman" w:eastAsia="Times New Roman" w:hAnsi="Times New Roman" w:cs="Times New Roman"/>
          <w:color w:val="000000"/>
          <w:sz w:val="22"/>
          <w:szCs w:val="22"/>
        </w:rPr>
        <w:t>and Jim Jordan—the top Republicans on the House Commerce Committee and Judiciary Committee, respectively—to</w:t>
      </w:r>
      <w:r w:rsidRPr="00280CB6">
        <w:rPr>
          <w:rFonts w:ascii="Times New Roman" w:eastAsia="Times New Roman" w:hAnsi="Times New Roman" w:cs="Times New Roman"/>
          <w:color w:val="000000"/>
          <w:sz w:val="22"/>
          <w:szCs w:val="22"/>
        </w:rPr>
        <w:t xml:space="preserve"> roll out a framework </w:t>
      </w:r>
      <w:r>
        <w:rPr>
          <w:rFonts w:ascii="Times New Roman" w:eastAsia="Times New Roman" w:hAnsi="Times New Roman" w:cs="Times New Roman"/>
          <w:color w:val="000000"/>
          <w:sz w:val="22"/>
          <w:szCs w:val="22"/>
        </w:rPr>
        <w:t>that would end Big Tech’s abusive practices.  Their framework is centered on promoting transparency, accountability, and strengthened antitrust review.</w:t>
      </w:r>
    </w:p>
    <w:p w:rsidR="00B61F09" w:rsidP="00B61F09" w14:paraId="6F2838B5" w14:textId="77777777">
      <w:pPr>
        <w:spacing w:line="235" w:lineRule="auto"/>
        <w:rPr>
          <w:rFonts w:ascii="Times New Roman" w:eastAsia="Times New Roman" w:hAnsi="Times New Roman" w:cs="Times New Roman"/>
          <w:color w:val="000000"/>
          <w:sz w:val="22"/>
          <w:szCs w:val="22"/>
        </w:rPr>
      </w:pPr>
    </w:p>
    <w:p w:rsidR="00B61F09" w:rsidP="00B61F09" w14:paraId="75146825" w14:textId="77777777">
      <w:pPr>
        <w:spacing w:line="235"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FCC Commissioner Brendan Carr released the following statement in response:</w:t>
      </w:r>
    </w:p>
    <w:p w:rsidR="00B61F09" w:rsidP="00B61F09" w14:paraId="2AEC3EF7" w14:textId="77777777">
      <w:pPr>
        <w:spacing w:line="235" w:lineRule="auto"/>
        <w:rPr>
          <w:rFonts w:ascii="Times New Roman" w:eastAsia="Times New Roman" w:hAnsi="Times New Roman" w:cs="Times New Roman"/>
          <w:color w:val="000000"/>
          <w:sz w:val="22"/>
          <w:szCs w:val="22"/>
        </w:rPr>
      </w:pPr>
    </w:p>
    <w:p w:rsidR="00B61F09" w:rsidP="00B61F09" w14:paraId="44385662" w14:textId="77777777">
      <w:pPr>
        <w:spacing w:line="235" w:lineRule="auto"/>
        <w:rPr>
          <w:rFonts w:ascii="Times New Roman" w:hAnsi="Times New Roman" w:cs="Times New Roman"/>
          <w:color w:val="000000"/>
          <w:sz w:val="22"/>
          <w:szCs w:val="22"/>
          <w:shd w:val="clear" w:color="auto" w:fill="FFFFFF"/>
        </w:rPr>
      </w:pPr>
      <w:r>
        <w:rPr>
          <w:rFonts w:ascii="Times New Roman" w:eastAsia="Times New Roman" w:hAnsi="Times New Roman" w:cs="Times New Roman"/>
          <w:color w:val="000000"/>
          <w:sz w:val="22"/>
          <w:szCs w:val="22"/>
        </w:rPr>
        <w:t xml:space="preserve">“This is a bold </w:t>
      </w:r>
      <w:r w:rsidRPr="00FB0AA1">
        <w:rPr>
          <w:rFonts w:ascii="Times New Roman" w:eastAsia="Times New Roman" w:hAnsi="Times New Roman" w:cs="Times New Roman"/>
          <w:color w:val="000000"/>
          <w:sz w:val="22"/>
          <w:szCs w:val="22"/>
        </w:rPr>
        <w:t xml:space="preserve">move to rein in Big Tech,” Carr stated.  “Free speech and free markets are central to individual liberty and </w:t>
      </w:r>
      <w:r>
        <w:rPr>
          <w:rFonts w:ascii="Times New Roman" w:eastAsia="Times New Roman" w:hAnsi="Times New Roman" w:cs="Times New Roman"/>
          <w:color w:val="000000"/>
          <w:sz w:val="22"/>
          <w:szCs w:val="22"/>
        </w:rPr>
        <w:t xml:space="preserve">to </w:t>
      </w:r>
      <w:r w:rsidRPr="00FB0AA1">
        <w:rPr>
          <w:rFonts w:ascii="Times New Roman" w:eastAsia="Times New Roman" w:hAnsi="Times New Roman" w:cs="Times New Roman"/>
          <w:color w:val="000000"/>
          <w:sz w:val="22"/>
          <w:szCs w:val="22"/>
        </w:rPr>
        <w:t xml:space="preserve">our economic prosperity.  Yet Big Tech is actively undermining these fundamental interests.  They </w:t>
      </w:r>
      <w:r w:rsidRPr="00FB0AA1">
        <w:rPr>
          <w:rFonts w:ascii="Times New Roman" w:hAnsi="Times New Roman" w:cs="Times New Roman"/>
          <w:color w:val="000000"/>
          <w:sz w:val="22"/>
          <w:szCs w:val="22"/>
          <w:shd w:val="clear" w:color="auto" w:fill="FFFFFF"/>
        </w:rPr>
        <w:t>now have more control over more speech than any institution in history</w:t>
      </w:r>
      <w:r>
        <w:rPr>
          <w:rFonts w:ascii="Times New Roman" w:hAnsi="Times New Roman" w:cs="Times New Roman"/>
          <w:color w:val="000000"/>
          <w:sz w:val="22"/>
          <w:szCs w:val="22"/>
          <w:shd w:val="clear" w:color="auto" w:fill="FFFFFF"/>
        </w:rPr>
        <w:t xml:space="preserve">.  </w:t>
      </w:r>
      <w:r w:rsidRPr="00FB0AA1">
        <w:rPr>
          <w:rFonts w:ascii="Times New Roman" w:hAnsi="Times New Roman" w:cs="Times New Roman"/>
          <w:color w:val="000000"/>
          <w:sz w:val="22"/>
          <w:szCs w:val="22"/>
          <w:shd w:val="clear" w:color="auto" w:fill="FFFFFF"/>
        </w:rPr>
        <w:t>They are using their unchecked power to silence people and ideas.</w:t>
      </w:r>
      <w:r>
        <w:rPr>
          <w:rFonts w:ascii="Times New Roman" w:hAnsi="Times New Roman" w:cs="Times New Roman"/>
          <w:color w:val="000000"/>
          <w:sz w:val="22"/>
          <w:szCs w:val="22"/>
          <w:shd w:val="clear" w:color="auto" w:fill="FFFFFF"/>
        </w:rPr>
        <w:t xml:space="preserve">  </w:t>
      </w:r>
      <w:r w:rsidRPr="00FB0AA1">
        <w:rPr>
          <w:rFonts w:ascii="Times New Roman" w:hAnsi="Times New Roman" w:cs="Times New Roman"/>
          <w:color w:val="000000"/>
          <w:sz w:val="22"/>
          <w:szCs w:val="22"/>
          <w:shd w:val="clear" w:color="auto" w:fill="FFFFFF"/>
        </w:rPr>
        <w:t xml:space="preserve">And they are abusing their dominant positions </w:t>
      </w:r>
      <w:r>
        <w:rPr>
          <w:rFonts w:ascii="Times New Roman" w:hAnsi="Times New Roman" w:cs="Times New Roman"/>
          <w:color w:val="000000"/>
          <w:sz w:val="22"/>
          <w:szCs w:val="22"/>
          <w:shd w:val="clear" w:color="auto" w:fill="FFFFFF"/>
        </w:rPr>
        <w:t xml:space="preserve">in the market </w:t>
      </w:r>
      <w:r w:rsidRPr="00FB0AA1">
        <w:rPr>
          <w:rFonts w:ascii="Times New Roman" w:hAnsi="Times New Roman" w:cs="Times New Roman"/>
          <w:color w:val="000000"/>
          <w:sz w:val="22"/>
          <w:szCs w:val="22"/>
          <w:shd w:val="clear" w:color="auto" w:fill="FFFFFF"/>
        </w:rPr>
        <w:t>to eliminate any potential threat to their gatekee</w:t>
      </w:r>
      <w:r>
        <w:rPr>
          <w:rFonts w:ascii="Times New Roman" w:hAnsi="Times New Roman" w:cs="Times New Roman"/>
          <w:color w:val="000000"/>
          <w:sz w:val="22"/>
          <w:szCs w:val="22"/>
          <w:shd w:val="clear" w:color="auto" w:fill="FFFFFF"/>
        </w:rPr>
        <w:t>per power</w:t>
      </w:r>
      <w:r w:rsidRPr="00FB0AA1">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w:t>
      </w:r>
      <w:r w:rsidRPr="00FB0AA1">
        <w:rPr>
          <w:rFonts w:ascii="Times New Roman" w:hAnsi="Times New Roman" w:cs="Times New Roman"/>
          <w:color w:val="000000"/>
          <w:sz w:val="22"/>
          <w:szCs w:val="22"/>
          <w:shd w:val="clear" w:color="auto" w:fill="FFFFFF"/>
        </w:rPr>
        <w:t>In short, there has never been a larger gap between power and accountability.</w:t>
      </w:r>
    </w:p>
    <w:p w:rsidR="00B61F09" w:rsidP="00B61F09" w14:paraId="4056C079" w14:textId="77777777">
      <w:pPr>
        <w:spacing w:line="235" w:lineRule="auto"/>
        <w:rPr>
          <w:rFonts w:ascii="Times New Roman" w:hAnsi="Times New Roman" w:cs="Times New Roman"/>
          <w:color w:val="000000"/>
          <w:sz w:val="22"/>
          <w:szCs w:val="22"/>
          <w:shd w:val="clear" w:color="auto" w:fill="FFFFFF"/>
        </w:rPr>
      </w:pPr>
    </w:p>
    <w:p w:rsidR="00B61F09" w:rsidP="00B61F09" w14:paraId="5B22B7C0" w14:textId="77777777">
      <w:pPr>
        <w:spacing w:line="235" w:lineRule="auto"/>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“The thoughtful framework that Republican Leader McCarthy and Ranking Members McMorris Rodgers and Jordan are rolling out will address Big Tech’s threats to free speech and free markets by promoting accountability, transparency, and strengthened antitrust reviews.  I applaud their strong leadership.”</w:t>
      </w:r>
    </w:p>
    <w:p w:rsidR="00B61F09" w:rsidRPr="00B020C6" w:rsidP="00B61F09" w14:paraId="5DF019C3" w14:textId="77777777">
      <w:pPr>
        <w:spacing w:line="235" w:lineRule="auto"/>
        <w:rPr>
          <w:sz w:val="22"/>
          <w:szCs w:val="22"/>
        </w:rPr>
      </w:pPr>
    </w:p>
    <w:p w:rsidR="00B61F09" w:rsidRPr="00A3658B" w:rsidP="00B61F09" w14:paraId="5F1945F3" w14:textId="77777777">
      <w:pPr>
        <w:spacing w:line="235" w:lineRule="auto"/>
        <w:jc w:val="center"/>
        <w:rPr>
          <w:rFonts w:ascii="Times" w:hAnsi="Times"/>
          <w:sz w:val="22"/>
          <w:szCs w:val="22"/>
        </w:rPr>
      </w:pPr>
      <w:r w:rsidRPr="00A3658B">
        <w:rPr>
          <w:rFonts w:ascii="Times" w:hAnsi="Times"/>
          <w:sz w:val="22"/>
          <w:szCs w:val="22"/>
        </w:rPr>
        <w:t>###</w:t>
      </w:r>
    </w:p>
    <w:p w:rsidR="00B61F09" w:rsidRPr="00A3658B" w:rsidP="00B61F09" w14:paraId="679D5BA2" w14:textId="77777777">
      <w:pPr>
        <w:spacing w:line="235" w:lineRule="auto"/>
        <w:rPr>
          <w:rFonts w:ascii="Times" w:hAnsi="Times"/>
          <w:sz w:val="22"/>
          <w:szCs w:val="22"/>
        </w:rPr>
      </w:pPr>
    </w:p>
    <w:tbl>
      <w:tblPr>
        <w:tblStyle w:val="TableGrid"/>
        <w:tblW w:w="9348"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674"/>
        <w:gridCol w:w="4674"/>
      </w:tblGrid>
      <w:tr w14:paraId="67AA86C9" w14:textId="77777777" w:rsidTr="002637F9">
        <w:tblPrEx>
          <w:tblW w:w="9348" w:type="dxa"/>
          <w:tblBorders>
            <w:top w:val="none" w:sz="0" w:space="0" w:color="auto"/>
            <w:left w:val="none" w:sz="0" w:space="0" w:color="auto"/>
            <w:bottom w:val="none" w:sz="0" w:space="0" w:color="auto"/>
            <w:right w:val="none" w:sz="0" w:space="0" w:color="auto"/>
            <w:insideH w:val="none" w:sz="0" w:space="0" w:color="auto"/>
          </w:tblBorders>
          <w:tblLook w:val="04A0"/>
        </w:tblPrEx>
        <w:trPr>
          <w:trHeight w:val="267"/>
        </w:trPr>
        <w:tc>
          <w:tcPr>
            <w:tcW w:w="4674" w:type="dxa"/>
          </w:tcPr>
          <w:p w:rsidR="00B61F09" w:rsidRPr="00CC7D78" w:rsidP="002637F9" w14:paraId="1AD14652" w14:textId="77777777">
            <w:pPr>
              <w:spacing w:line="235" w:lineRule="auto"/>
              <w:jc w:val="center"/>
              <w:rPr>
                <w:rFonts w:ascii="Times New Roman" w:eastAsia="Times New Roman" w:hAnsi="Times New Roman" w:cs="Times New Roman"/>
                <w:b/>
              </w:rPr>
            </w:pPr>
            <w:r w:rsidRPr="00CC7D78">
              <w:rPr>
                <w:rFonts w:ascii="Times New Roman" w:eastAsia="Times New Roman" w:hAnsi="Times New Roman" w:cs="Times New Roman"/>
                <w:b/>
              </w:rPr>
              <w:t>Office of Commissioner Brendan Carr</w:t>
            </w:r>
          </w:p>
          <w:p w:rsidR="00B61F09" w:rsidRPr="00CC7D78" w:rsidP="002637F9" w14:paraId="698383EA" w14:textId="77777777">
            <w:pPr>
              <w:spacing w:line="235" w:lineRule="auto"/>
              <w:jc w:val="center"/>
              <w:rPr>
                <w:rFonts w:ascii="Times New Roman" w:eastAsia="Times New Roman" w:hAnsi="Times New Roman" w:cs="Times New Roman"/>
              </w:rPr>
            </w:pPr>
            <w:r w:rsidRPr="00CC7D78">
              <w:rPr>
                <w:rFonts w:ascii="Times New Roman" w:eastAsia="Times New Roman" w:hAnsi="Times New Roman" w:cs="Times New Roman"/>
                <w:b/>
              </w:rPr>
              <w:t>www.fcc.gov/about/leadership/brendan-carr</w:t>
            </w:r>
          </w:p>
        </w:tc>
        <w:tc>
          <w:tcPr>
            <w:tcW w:w="4674" w:type="dxa"/>
          </w:tcPr>
          <w:p w:rsidR="00B61F09" w:rsidRPr="00CC7D78" w:rsidP="002637F9" w14:paraId="756896D3" w14:textId="77777777">
            <w:pPr>
              <w:spacing w:line="235" w:lineRule="auto"/>
              <w:jc w:val="center"/>
              <w:rPr>
                <w:rFonts w:ascii="Times New Roman" w:eastAsia="Times New Roman" w:hAnsi="Times New Roman" w:cs="Times New Roman"/>
                <w:b/>
              </w:rPr>
            </w:pPr>
            <w:r w:rsidRPr="00CC7D78">
              <w:rPr>
                <w:rFonts w:ascii="Times New Roman" w:eastAsia="Times New Roman" w:hAnsi="Times New Roman" w:cs="Times New Roman"/>
                <w:b/>
              </w:rPr>
              <w:t>Media Contact:  Greg Watson</w:t>
            </w:r>
          </w:p>
          <w:p w:rsidR="00B61F09" w:rsidRPr="00CC7D78" w:rsidP="002637F9" w14:paraId="486F0F4B" w14:textId="77777777">
            <w:pPr>
              <w:spacing w:line="235" w:lineRule="auto"/>
              <w:jc w:val="center"/>
              <w:rPr>
                <w:rFonts w:ascii="Times New Roman" w:eastAsia="Times New Roman" w:hAnsi="Times New Roman" w:cs="Times New Roman"/>
                <w:b/>
              </w:rPr>
            </w:pPr>
            <w:r w:rsidRPr="00CC7D78">
              <w:rPr>
                <w:rFonts w:ascii="Times New Roman" w:eastAsia="Times New Roman" w:hAnsi="Times New Roman" w:cs="Times New Roman"/>
                <w:b/>
              </w:rPr>
              <w:t>(202) 418-0658 or greg.watson@fcc.gov</w:t>
            </w:r>
          </w:p>
        </w:tc>
      </w:tr>
    </w:tbl>
    <w:p w:rsidR="00B61F09" w:rsidP="00B61F09" w14:paraId="1401C55B" w14:textId="77777777"/>
    <w:p w:rsidR="00033DA1" w14:paraId="42D68AD5" w14:textId="77777777"/>
    <w:sectPr w:rsidSect="007047C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ӏȀࠠĚ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09"/>
    <w:rsid w:val="00033DA1"/>
    <w:rsid w:val="002637F9"/>
    <w:rsid w:val="00265500"/>
    <w:rsid w:val="00280CB6"/>
    <w:rsid w:val="002B48FB"/>
    <w:rsid w:val="009C257C"/>
    <w:rsid w:val="00A3658B"/>
    <w:rsid w:val="00B020C6"/>
    <w:rsid w:val="00B61F09"/>
    <w:rsid w:val="00CB3B00"/>
    <w:rsid w:val="00CC7D78"/>
    <w:rsid w:val="00E5496C"/>
    <w:rsid w:val="00FB0A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6F2F8E"/>
  <w15:chartTrackingRefBased/>
  <w15:docId w15:val="{47287741-1DC1-D642-B9F9-C4A4BABE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09"/>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F09"/>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