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30794D5" w14:textId="77777777" w:rsidTr="0B564C3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C9C5D2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35F91" w:rsidP="00BB4E29" w14:paraId="6F4D8275" w14:textId="3905351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D35F91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>C</w:t>
            </w:r>
            <w:r w:rsidRPr="00D35F91">
              <w:rPr>
                <w:b/>
                <w:bCs/>
                <w:sz w:val="22"/>
                <w:szCs w:val="22"/>
                <w:lang w:val="es-ES"/>
              </w:rPr>
              <w:t>ontac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>t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D35F91" w:rsidRPr="00D35F91" w:rsidP="0020308A" w14:paraId="00D6237A" w14:textId="7677A9CA">
            <w:pPr>
              <w:tabs>
                <w:tab w:val="left" w:pos="5930"/>
              </w:tabs>
              <w:rPr>
                <w:sz w:val="22"/>
                <w:szCs w:val="22"/>
              </w:rPr>
            </w:pPr>
            <w:r w:rsidRPr="03FEDFC5">
              <w:rPr>
                <w:sz w:val="22"/>
                <w:szCs w:val="22"/>
              </w:rPr>
              <w:t>Adam Cassady</w:t>
            </w:r>
            <w:r w:rsidR="0020308A">
              <w:rPr>
                <w:sz w:val="22"/>
                <w:szCs w:val="22"/>
              </w:rPr>
              <w:tab/>
            </w:r>
          </w:p>
          <w:p w:rsidR="00FF232D" w:rsidRPr="00D35F91" w:rsidP="03FEDFC5" w14:paraId="15A3C9C4" w14:textId="14538696">
            <w:pPr>
              <w:rPr>
                <w:sz w:val="22"/>
                <w:szCs w:val="22"/>
                <w:lang w:val="es-ES"/>
              </w:rPr>
            </w:pPr>
            <w:r w:rsidRPr="03FEDFC5">
              <w:rPr>
                <w:sz w:val="22"/>
                <w:szCs w:val="22"/>
              </w:rPr>
              <w:t>Adam.Cassady</w:t>
            </w:r>
            <w:r w:rsidRPr="03FEDFC5" w:rsidR="00D35F91">
              <w:rPr>
                <w:sz w:val="22"/>
                <w:szCs w:val="22"/>
              </w:rPr>
              <w:t>@fcc.gov</w:t>
            </w:r>
          </w:p>
          <w:p w:rsidR="007A44F8" w:rsidRPr="00123176" w:rsidP="44974A1D" w14:paraId="47802371" w14:textId="77777777">
            <w:pPr>
              <w:rPr>
                <w:sz w:val="22"/>
                <w:szCs w:val="22"/>
                <w:lang w:val="es-ES"/>
              </w:rPr>
            </w:pPr>
          </w:p>
          <w:p w:rsidR="007A44F8" w:rsidRPr="008A3940" w:rsidP="00BB4E29" w14:paraId="19DC8B9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AE6935" w14:paraId="3CE38B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6935" w:rsidP="002200C3" w14:paraId="52A26AE4" w14:textId="431F3903">
            <w:pPr>
              <w:pStyle w:val="NormalWeb"/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bookmarkStart w:id="0" w:name="_Hlk2002227"/>
            <w:r w:rsidRPr="002200C3">
              <w:rPr>
                <w:b/>
                <w:bCs/>
                <w:sz w:val="26"/>
                <w:szCs w:val="26"/>
              </w:rPr>
              <w:t>COMMISSIONER SIMINGTON SPEAKS WITH WIFIFORWARD</w:t>
            </w:r>
          </w:p>
          <w:p w:rsidR="002200C3" w:rsidP="00AE6935" w14:paraId="2A35CA4E" w14:textId="02271721">
            <w:pPr>
              <w:pStyle w:val="NormalWeb"/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  <w:p w:rsidR="002200C3" w:rsidRPr="00AE6935" w:rsidP="00AE6935" w14:paraId="30AEF5FA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2200C3" w:rsidP="00AE6935" w14:paraId="4AF1FC46" w14:textId="6FED63DC">
            <w:pPr>
              <w:pStyle w:val="NormalWeb"/>
              <w:shd w:val="clear" w:color="auto" w:fill="FFFFFF"/>
              <w:rPr>
                <w:color w:val="201F1E"/>
              </w:rPr>
            </w:pPr>
            <w:r w:rsidRPr="002200C3">
              <w:rPr>
                <w:color w:val="201F1E"/>
              </w:rPr>
              <w:t xml:space="preserve">WASHINGTON, June </w:t>
            </w:r>
            <w:r>
              <w:rPr>
                <w:color w:val="201F1E"/>
              </w:rPr>
              <w:t>29</w:t>
            </w:r>
            <w:r w:rsidRPr="002200C3">
              <w:rPr>
                <w:color w:val="201F1E"/>
              </w:rPr>
              <w:t xml:space="preserve">, 2021—On June 28, 2021, FCC Commissioner Nathan Simington spoke to a </w:t>
            </w:r>
            <w:r w:rsidRPr="002200C3">
              <w:rPr>
                <w:color w:val="201F1E"/>
              </w:rPr>
              <w:t>WifiForward</w:t>
            </w:r>
            <w:r w:rsidRPr="002200C3">
              <w:rPr>
                <w:color w:val="201F1E"/>
              </w:rPr>
              <w:t xml:space="preserve"> "</w:t>
            </w:r>
            <w:r w:rsidRPr="002200C3">
              <w:rPr>
                <w:color w:val="201F1E"/>
              </w:rPr>
              <w:t>Wifi</w:t>
            </w:r>
            <w:r w:rsidRPr="002200C3">
              <w:rPr>
                <w:color w:val="201F1E"/>
              </w:rPr>
              <w:t xml:space="preserve"> at Work" program moderated by Deborah Collier, Vice-President of Policy and Government Affairs at Citizens Against Government Waste.  The program focused on spectrum policy, including a discussion on licensed and unlicensed spectrum, and sharing.  </w:t>
            </w:r>
          </w:p>
          <w:p w:rsidR="002200C3" w:rsidP="00AE6935" w14:paraId="6FCB1A1A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2200C3" w:rsidP="00AE6935" w14:paraId="5CF1ECBF" w14:textId="7F124CE3">
            <w:pPr>
              <w:pStyle w:val="NormalWeb"/>
              <w:shd w:val="clear" w:color="auto" w:fill="FFFFFF"/>
              <w:rPr>
                <w:color w:val="201F1E"/>
              </w:rPr>
            </w:pPr>
            <w:r w:rsidRPr="002200C3">
              <w:rPr>
                <w:color w:val="201F1E"/>
              </w:rPr>
              <w:t xml:space="preserve">Commissioner Simington stated: “Given recent advances in technology, particularly the increasing deployment of IoT devices which are reliant on wireless </w:t>
            </w:r>
            <w:r w:rsidRPr="002200C3">
              <w:rPr>
                <w:color w:val="201F1E"/>
              </w:rPr>
              <w:t>technology, I</w:t>
            </w:r>
            <w:r w:rsidRPr="002200C3">
              <w:rPr>
                <w:color w:val="201F1E"/>
              </w:rPr>
              <w:t xml:space="preserve"> think a carefully crafted, coherent spectrum policy is crucial in today’s marketplace. This is why I am such a committed proponent of outreach to federal agencies with a stake in future spectrum allocation decisions.</w:t>
            </w:r>
            <w:r w:rsidR="00C3560C">
              <w:rPr>
                <w:color w:val="201F1E"/>
              </w:rPr>
              <w:t xml:space="preserve">  </w:t>
            </w:r>
            <w:r w:rsidRPr="002200C3">
              <w:rPr>
                <w:color w:val="201F1E"/>
              </w:rPr>
              <w:t xml:space="preserve">I believe that better coordination and stronger relationships among federal agencies is crucial to identifying future commercial spectrum to be allocated for licensed, unlicensed or shared use.” </w:t>
            </w:r>
          </w:p>
          <w:p w:rsidR="00AE6935" w:rsidRPr="00AE6935" w:rsidP="00AE6935" w14:paraId="435B5B46" w14:textId="47748A7E">
            <w:pPr>
              <w:pStyle w:val="NormalWeb"/>
              <w:shd w:val="clear" w:color="auto" w:fill="FFFFFF"/>
              <w:rPr>
                <w:color w:val="201F1E"/>
              </w:rPr>
            </w:pPr>
            <w:r w:rsidRPr="00AE6935">
              <w:rPr>
                <w:color w:val="201F1E"/>
              </w:rPr>
              <w:t xml:space="preserve"> </w:t>
            </w:r>
          </w:p>
          <w:p w:rsidR="00B47C03" w:rsidP="00467CD6" w14:paraId="1CA3027A" w14:textId="44174BEF">
            <w:pPr>
              <w:tabs>
                <w:tab w:val="left" w:pos="8640"/>
              </w:tabs>
            </w:pPr>
            <w:r w:rsidRPr="00AE6935">
              <w:rPr>
                <w:color w:val="201F1E"/>
              </w:rPr>
              <w:t>Further information about the event may be found at:</w:t>
            </w:r>
            <w:r w:rsidR="002200C3">
              <w:rPr>
                <w:color w:val="201F1E"/>
              </w:rPr>
              <w:t xml:space="preserve"> </w:t>
            </w:r>
            <w:hyperlink r:id="rId5" w:history="1">
              <w:r w:rsidRPr="00600A93" w:rsidR="002200C3">
                <w:rPr>
                  <w:rStyle w:val="Hyperlink"/>
                </w:rPr>
                <w:t>https://www.youtube.com/watch?v=8NAvZelQ6eU</w:t>
              </w:r>
            </w:hyperlink>
            <w:r w:rsidR="002200C3">
              <w:t xml:space="preserve"> </w:t>
            </w:r>
          </w:p>
          <w:p w:rsidR="002200C3" w:rsidP="00467CD6" w14:paraId="3A091D0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CC6E52" w:rsidRPr="0080486B" w:rsidP="00CC6E52" w14:paraId="2E3B6836" w14:textId="21C1F784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>
              <w:rPr>
                <w:b/>
                <w:bCs/>
                <w:sz w:val="17"/>
                <w:szCs w:val="17"/>
              </w:rPr>
              <w:t xml:space="preserve">Office of </w:t>
            </w:r>
            <w:r>
              <w:rPr>
                <w:b/>
                <w:bCs/>
                <w:sz w:val="17"/>
                <w:szCs w:val="17"/>
              </w:rPr>
              <w:t xml:space="preserve">Commissioner Simington </w:t>
            </w:r>
            <w:r w:rsidRPr="00497495">
              <w:rPr>
                <w:b/>
                <w:bCs/>
                <w:sz w:val="17"/>
                <w:szCs w:val="17"/>
              </w:rPr>
              <w:t>/ @</w:t>
            </w:r>
            <w:r>
              <w:rPr>
                <w:b/>
                <w:bCs/>
                <w:sz w:val="17"/>
                <w:szCs w:val="17"/>
              </w:rPr>
              <w:t>SimingtonFCC</w:t>
            </w:r>
            <w:r w:rsidRPr="00497495">
              <w:rPr>
                <w:b/>
                <w:bCs/>
                <w:sz w:val="17"/>
                <w:szCs w:val="17"/>
              </w:rPr>
              <w:t xml:space="preserve"> / www.fcc.gov/leadership/</w:t>
            </w:r>
            <w:r w:rsidRPr="00FD38AB">
              <w:rPr>
                <w:b/>
                <w:bCs/>
                <w:sz w:val="17"/>
                <w:szCs w:val="17"/>
              </w:rPr>
              <w:t>nathan-simington</w:t>
            </w:r>
          </w:p>
          <w:p w:rsidR="00CC6E52" w:rsidRPr="00EE0E90" w:rsidP="00CC6E52" w14:paraId="3819AF5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CC6E52" w14:paraId="04051BC9" w14:textId="601BB37F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</w:t>
            </w:r>
            <w:r w:rsidRPr="00986C92" w:rsidR="00B757E2">
              <w:rPr>
                <w:bCs/>
                <w:i/>
                <w:sz w:val="18"/>
                <w:szCs w:val="18"/>
              </w:rPr>
              <w:t>.</w:t>
            </w:r>
          </w:p>
        </w:tc>
      </w:tr>
    </w:tbl>
    <w:p w:rsidR="00D24C3D" w:rsidRPr="007528A5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07BE0"/>
    <w:rsid w:val="00015FE0"/>
    <w:rsid w:val="00032FAC"/>
    <w:rsid w:val="00040127"/>
    <w:rsid w:val="00050013"/>
    <w:rsid w:val="000B193D"/>
    <w:rsid w:val="000C3FBB"/>
    <w:rsid w:val="000C5919"/>
    <w:rsid w:val="000D03A2"/>
    <w:rsid w:val="000D70E5"/>
    <w:rsid w:val="000D7C91"/>
    <w:rsid w:val="00123176"/>
    <w:rsid w:val="001577C4"/>
    <w:rsid w:val="001812EE"/>
    <w:rsid w:val="001934DD"/>
    <w:rsid w:val="001C3C14"/>
    <w:rsid w:val="001C79C7"/>
    <w:rsid w:val="001D3AD9"/>
    <w:rsid w:val="001E0A77"/>
    <w:rsid w:val="0020308A"/>
    <w:rsid w:val="002200C3"/>
    <w:rsid w:val="002408A6"/>
    <w:rsid w:val="00256DFF"/>
    <w:rsid w:val="00263EC7"/>
    <w:rsid w:val="00265586"/>
    <w:rsid w:val="00277EFC"/>
    <w:rsid w:val="00285C36"/>
    <w:rsid w:val="002951C6"/>
    <w:rsid w:val="002A4927"/>
    <w:rsid w:val="002A6716"/>
    <w:rsid w:val="002D4ED4"/>
    <w:rsid w:val="002F6497"/>
    <w:rsid w:val="003058C4"/>
    <w:rsid w:val="003202C8"/>
    <w:rsid w:val="003303CE"/>
    <w:rsid w:val="00333ECD"/>
    <w:rsid w:val="003B39C6"/>
    <w:rsid w:val="003B5E3F"/>
    <w:rsid w:val="003C386C"/>
    <w:rsid w:val="003F58AA"/>
    <w:rsid w:val="003F6C38"/>
    <w:rsid w:val="00400CCA"/>
    <w:rsid w:val="00426518"/>
    <w:rsid w:val="00440086"/>
    <w:rsid w:val="00466041"/>
    <w:rsid w:val="00467CD6"/>
    <w:rsid w:val="00475A77"/>
    <w:rsid w:val="00497495"/>
    <w:rsid w:val="004A729A"/>
    <w:rsid w:val="004B755D"/>
    <w:rsid w:val="004C038A"/>
    <w:rsid w:val="004C1B21"/>
    <w:rsid w:val="004F0F1F"/>
    <w:rsid w:val="00504052"/>
    <w:rsid w:val="0055522A"/>
    <w:rsid w:val="00561591"/>
    <w:rsid w:val="005775F4"/>
    <w:rsid w:val="00587D3A"/>
    <w:rsid w:val="0059696E"/>
    <w:rsid w:val="005A07BE"/>
    <w:rsid w:val="005B1553"/>
    <w:rsid w:val="005B1F6E"/>
    <w:rsid w:val="005B7DF5"/>
    <w:rsid w:val="005E5A8A"/>
    <w:rsid w:val="005E63AE"/>
    <w:rsid w:val="00600A93"/>
    <w:rsid w:val="00604C54"/>
    <w:rsid w:val="006137B0"/>
    <w:rsid w:val="006209F1"/>
    <w:rsid w:val="0066071A"/>
    <w:rsid w:val="00671283"/>
    <w:rsid w:val="006826F4"/>
    <w:rsid w:val="0069420F"/>
    <w:rsid w:val="006A6BD1"/>
    <w:rsid w:val="006A7D75"/>
    <w:rsid w:val="006B0A70"/>
    <w:rsid w:val="006D0710"/>
    <w:rsid w:val="006E4A76"/>
    <w:rsid w:val="00713FBD"/>
    <w:rsid w:val="007366F1"/>
    <w:rsid w:val="007528A5"/>
    <w:rsid w:val="00785634"/>
    <w:rsid w:val="00796365"/>
    <w:rsid w:val="007A44F8"/>
    <w:rsid w:val="007E38A0"/>
    <w:rsid w:val="0080486B"/>
    <w:rsid w:val="00820FCC"/>
    <w:rsid w:val="008307D6"/>
    <w:rsid w:val="00850E26"/>
    <w:rsid w:val="0088593C"/>
    <w:rsid w:val="00893C3B"/>
    <w:rsid w:val="00895470"/>
    <w:rsid w:val="008A3940"/>
    <w:rsid w:val="008F37A3"/>
    <w:rsid w:val="009162F1"/>
    <w:rsid w:val="00932C8D"/>
    <w:rsid w:val="00970683"/>
    <w:rsid w:val="00986C92"/>
    <w:rsid w:val="00993026"/>
    <w:rsid w:val="009F19CA"/>
    <w:rsid w:val="009F4FC7"/>
    <w:rsid w:val="00A056C8"/>
    <w:rsid w:val="00A225A9"/>
    <w:rsid w:val="00A72FBF"/>
    <w:rsid w:val="00A84986"/>
    <w:rsid w:val="00AA3010"/>
    <w:rsid w:val="00AB2561"/>
    <w:rsid w:val="00AB4888"/>
    <w:rsid w:val="00AE6935"/>
    <w:rsid w:val="00B21693"/>
    <w:rsid w:val="00B439C2"/>
    <w:rsid w:val="00B47C03"/>
    <w:rsid w:val="00B57131"/>
    <w:rsid w:val="00B757E2"/>
    <w:rsid w:val="00BA3AF7"/>
    <w:rsid w:val="00BB397B"/>
    <w:rsid w:val="00BB4E29"/>
    <w:rsid w:val="00BD0C37"/>
    <w:rsid w:val="00C30F1B"/>
    <w:rsid w:val="00C3560C"/>
    <w:rsid w:val="00C36027"/>
    <w:rsid w:val="00C44FED"/>
    <w:rsid w:val="00C5287E"/>
    <w:rsid w:val="00C953AC"/>
    <w:rsid w:val="00CA1394"/>
    <w:rsid w:val="00CA1B02"/>
    <w:rsid w:val="00CA75E7"/>
    <w:rsid w:val="00CC5E08"/>
    <w:rsid w:val="00CC6E52"/>
    <w:rsid w:val="00CF72FB"/>
    <w:rsid w:val="00D219DB"/>
    <w:rsid w:val="00D23729"/>
    <w:rsid w:val="00D24C3D"/>
    <w:rsid w:val="00D265F2"/>
    <w:rsid w:val="00D35F91"/>
    <w:rsid w:val="00D63677"/>
    <w:rsid w:val="00D67494"/>
    <w:rsid w:val="00D72DE3"/>
    <w:rsid w:val="00D75814"/>
    <w:rsid w:val="00DA7B44"/>
    <w:rsid w:val="00DD316F"/>
    <w:rsid w:val="00DF585B"/>
    <w:rsid w:val="00E30776"/>
    <w:rsid w:val="00E41158"/>
    <w:rsid w:val="00E644FE"/>
    <w:rsid w:val="00E71243"/>
    <w:rsid w:val="00E71FCD"/>
    <w:rsid w:val="00E84149"/>
    <w:rsid w:val="00E85BEB"/>
    <w:rsid w:val="00EE0E90"/>
    <w:rsid w:val="00EF729B"/>
    <w:rsid w:val="00F27B6B"/>
    <w:rsid w:val="00F33C97"/>
    <w:rsid w:val="00F35FC0"/>
    <w:rsid w:val="00F5525D"/>
    <w:rsid w:val="00F61155"/>
    <w:rsid w:val="00F67C4B"/>
    <w:rsid w:val="00F8061B"/>
    <w:rsid w:val="00F9049D"/>
    <w:rsid w:val="00FA1D4D"/>
    <w:rsid w:val="00FA63A3"/>
    <w:rsid w:val="00FD38AB"/>
    <w:rsid w:val="00FF232D"/>
    <w:rsid w:val="00FF54B6"/>
    <w:rsid w:val="0232952C"/>
    <w:rsid w:val="03FEDFC5"/>
    <w:rsid w:val="050841F2"/>
    <w:rsid w:val="08996C9F"/>
    <w:rsid w:val="08B4B769"/>
    <w:rsid w:val="0A9C2929"/>
    <w:rsid w:val="0B564C39"/>
    <w:rsid w:val="0C5F63FA"/>
    <w:rsid w:val="0C7B207A"/>
    <w:rsid w:val="0CAA9195"/>
    <w:rsid w:val="0F99CBB9"/>
    <w:rsid w:val="10A7BD79"/>
    <w:rsid w:val="13A6D85C"/>
    <w:rsid w:val="1491CA1B"/>
    <w:rsid w:val="14ABD626"/>
    <w:rsid w:val="1654AA1C"/>
    <w:rsid w:val="165F596E"/>
    <w:rsid w:val="17B5D257"/>
    <w:rsid w:val="19EB61CE"/>
    <w:rsid w:val="1A115274"/>
    <w:rsid w:val="1D97C816"/>
    <w:rsid w:val="1E9075CB"/>
    <w:rsid w:val="1F467B5F"/>
    <w:rsid w:val="26B0BC79"/>
    <w:rsid w:val="26D352FB"/>
    <w:rsid w:val="281D87EB"/>
    <w:rsid w:val="3169FBE1"/>
    <w:rsid w:val="3491650B"/>
    <w:rsid w:val="3719587B"/>
    <w:rsid w:val="372D5397"/>
    <w:rsid w:val="3A482BFC"/>
    <w:rsid w:val="3D064CCE"/>
    <w:rsid w:val="3DD208A9"/>
    <w:rsid w:val="401F6F17"/>
    <w:rsid w:val="40554B0F"/>
    <w:rsid w:val="4093B639"/>
    <w:rsid w:val="40A71264"/>
    <w:rsid w:val="42647EEE"/>
    <w:rsid w:val="42800081"/>
    <w:rsid w:val="434F0C66"/>
    <w:rsid w:val="4478C13E"/>
    <w:rsid w:val="44974A1D"/>
    <w:rsid w:val="457BC6CA"/>
    <w:rsid w:val="45B7A143"/>
    <w:rsid w:val="461E4AC0"/>
    <w:rsid w:val="4A8997D7"/>
    <w:rsid w:val="4B128245"/>
    <w:rsid w:val="4C29BCD3"/>
    <w:rsid w:val="4CE8C9E2"/>
    <w:rsid w:val="5020C3F0"/>
    <w:rsid w:val="50E11FBE"/>
    <w:rsid w:val="51EE16DD"/>
    <w:rsid w:val="529BBB6A"/>
    <w:rsid w:val="5439E232"/>
    <w:rsid w:val="54C46E26"/>
    <w:rsid w:val="57C04A9C"/>
    <w:rsid w:val="5AB9D3CB"/>
    <w:rsid w:val="5BD2B3DC"/>
    <w:rsid w:val="5C2BCBBA"/>
    <w:rsid w:val="5C44F417"/>
    <w:rsid w:val="5C537B4D"/>
    <w:rsid w:val="60C2320E"/>
    <w:rsid w:val="61BC8AC1"/>
    <w:rsid w:val="626C2E3A"/>
    <w:rsid w:val="65E2BA53"/>
    <w:rsid w:val="6792AD21"/>
    <w:rsid w:val="68F47097"/>
    <w:rsid w:val="68FBA0F5"/>
    <w:rsid w:val="69B8B048"/>
    <w:rsid w:val="6B9ADEFE"/>
    <w:rsid w:val="6DE5AD6B"/>
    <w:rsid w:val="6DE6FE9A"/>
    <w:rsid w:val="6E0D0BB0"/>
    <w:rsid w:val="6E3DB001"/>
    <w:rsid w:val="72414F09"/>
    <w:rsid w:val="73DCF54C"/>
    <w:rsid w:val="74E67D8E"/>
    <w:rsid w:val="75562262"/>
    <w:rsid w:val="7CA3C8D3"/>
    <w:rsid w:val="7E5A73CA"/>
    <w:rsid w:val="7ED76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572665"/>
  <w15:docId w15:val="{C67AAF5C-D019-4947-BAE4-B314942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styleId="Revision">
    <w:name w:val="Revision"/>
    <w:hidden/>
    <w:uiPriority w:val="99"/>
    <w:semiHidden/>
    <w:rsid w:val="0088593C"/>
    <w:rPr>
      <w:sz w:val="24"/>
      <w:szCs w:val="24"/>
    </w:rPr>
  </w:style>
  <w:style w:type="character" w:customStyle="1" w:styleId="UnresolvedMention">
    <w:name w:val="Unresolved Mention"/>
    <w:basedOn w:val="DefaultParagraphFont"/>
    <w:rsid w:val="00CC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youtube.com/watch?v=8NAvZelQ6e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