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32397" w:rsidRPr="00A3658B" w:rsidP="00632397" w14:paraId="6A10A3A1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97" w:rsidRPr="00A3658B" w:rsidP="00632397" w14:paraId="1B6252E6" w14:textId="77777777">
      <w:pPr>
        <w:rPr>
          <w:rFonts w:ascii="Times" w:hAnsi="Times"/>
        </w:rPr>
      </w:pPr>
    </w:p>
    <w:p w:rsidR="00632397" w:rsidRPr="00A3658B" w:rsidP="00632397" w14:paraId="2612FB40" w14:textId="77777777">
      <w:pPr>
        <w:spacing w:line="235" w:lineRule="auto"/>
        <w:rPr>
          <w:rFonts w:ascii="Times" w:hAnsi="Times"/>
          <w:b/>
        </w:rPr>
      </w:pPr>
    </w:p>
    <w:p w:rsidR="00632397" w:rsidRPr="00511A5E" w:rsidP="00632397" w14:paraId="413D9AD8" w14:textId="1E24FE5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" w:hAnsi="Times"/>
          <w:b/>
        </w:rPr>
        <w:t xml:space="preserve">Carr </w:t>
      </w:r>
      <w:r w:rsidR="00315CE6">
        <w:rPr>
          <w:rFonts w:ascii="Times" w:hAnsi="Times"/>
          <w:b/>
        </w:rPr>
        <w:t>Applauds Introduction of FAIR Contributions Act</w:t>
      </w:r>
      <w:r w:rsidR="00475470">
        <w:rPr>
          <w:rFonts w:ascii="Times" w:hAnsi="Times"/>
          <w:b/>
        </w:rPr>
        <w:t xml:space="preserve"> </w:t>
      </w:r>
    </w:p>
    <w:p w:rsidR="00632397" w:rsidRPr="009432C9" w:rsidP="00632397" w14:paraId="736A2D14" w14:textId="2CBFFE33">
      <w:pPr>
        <w:jc w:val="center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" w:eastAsia="Times New Roman" w:hAnsi="Times" w:cs="Arial"/>
          <w:bCs/>
          <w:i/>
          <w:iCs/>
          <w:color w:val="333333"/>
          <w:shd w:val="clear" w:color="auto" w:fill="FFFFFF"/>
        </w:rPr>
        <w:t xml:space="preserve">Momentum </w:t>
      </w:r>
      <w:r w:rsidR="00E06F8B">
        <w:rPr>
          <w:rFonts w:ascii="Times" w:eastAsia="Times New Roman" w:hAnsi="Times" w:cs="Arial"/>
          <w:bCs/>
          <w:i/>
          <w:iCs/>
          <w:color w:val="333333"/>
          <w:shd w:val="clear" w:color="auto" w:fill="FFFFFF"/>
        </w:rPr>
        <w:t xml:space="preserve">Continues to Build for </w:t>
      </w:r>
      <w:r w:rsidR="00475470">
        <w:rPr>
          <w:rFonts w:ascii="Times" w:eastAsia="Times New Roman" w:hAnsi="Times" w:cs="Arial"/>
          <w:bCs/>
          <w:i/>
          <w:iCs/>
          <w:color w:val="333333"/>
          <w:shd w:val="clear" w:color="auto" w:fill="FFFFFF"/>
        </w:rPr>
        <w:t>End</w:t>
      </w:r>
      <w:r w:rsidR="00E06F8B">
        <w:rPr>
          <w:rFonts w:ascii="Times" w:eastAsia="Times New Roman" w:hAnsi="Times" w:cs="Arial"/>
          <w:bCs/>
          <w:i/>
          <w:iCs/>
          <w:color w:val="333333"/>
          <w:shd w:val="clear" w:color="auto" w:fill="FFFFFF"/>
        </w:rPr>
        <w:t>ing</w:t>
      </w:r>
      <w:r w:rsidR="00475470">
        <w:rPr>
          <w:rFonts w:ascii="Times" w:eastAsia="Times New Roman" w:hAnsi="Times" w:cs="Arial"/>
          <w:bCs/>
          <w:i/>
          <w:iCs/>
          <w:color w:val="333333"/>
          <w:shd w:val="clear" w:color="auto" w:fill="FFFFFF"/>
        </w:rPr>
        <w:t xml:space="preserve"> Big Tech’s Free Ride </w:t>
      </w:r>
    </w:p>
    <w:p w:rsidR="00632397" w:rsidRPr="003B47DB" w:rsidP="00632397" w14:paraId="4B504596" w14:textId="77777777">
      <w:pPr>
        <w:spacing w:line="235" w:lineRule="auto"/>
        <w:jc w:val="center"/>
        <w:rPr>
          <w:rFonts w:ascii="Times" w:hAnsi="Times"/>
          <w:b/>
          <w:i/>
          <w:iCs/>
        </w:rPr>
      </w:pPr>
    </w:p>
    <w:p w:rsidR="00632397" w:rsidP="00632397" w14:paraId="618A65EE" w14:textId="7C09BC3B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WASHINGTON, DC</w:t>
      </w:r>
      <w:r w:rsidRPr="00A3658B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July</w:t>
      </w:r>
      <w:r w:rsidRPr="00A3658B">
        <w:rPr>
          <w:rFonts w:ascii="Times" w:hAnsi="Times"/>
          <w:sz w:val="22"/>
          <w:szCs w:val="22"/>
        </w:rPr>
        <w:t xml:space="preserve"> </w:t>
      </w:r>
      <w:r w:rsidR="00315CE6">
        <w:rPr>
          <w:rFonts w:ascii="Times" w:hAnsi="Times"/>
          <w:sz w:val="22"/>
          <w:szCs w:val="22"/>
        </w:rPr>
        <w:t>21</w:t>
      </w:r>
      <w:r w:rsidRPr="00A3658B">
        <w:rPr>
          <w:rFonts w:ascii="Times" w:hAnsi="Times"/>
          <w:sz w:val="22"/>
          <w:szCs w:val="22"/>
        </w:rPr>
        <w:t>, 2021—</w:t>
      </w:r>
      <w:r>
        <w:rPr>
          <w:rFonts w:ascii="Times" w:hAnsi="Times"/>
          <w:sz w:val="22"/>
          <w:szCs w:val="22"/>
        </w:rPr>
        <w:t>Today,</w:t>
      </w:r>
      <w:r w:rsidR="00315CE6">
        <w:rPr>
          <w:rFonts w:ascii="Times" w:hAnsi="Times"/>
          <w:sz w:val="22"/>
          <w:szCs w:val="22"/>
        </w:rPr>
        <w:t xml:space="preserve"> FCC </w:t>
      </w:r>
      <w:r>
        <w:rPr>
          <w:rFonts w:ascii="Times" w:hAnsi="Times"/>
          <w:sz w:val="22"/>
          <w:szCs w:val="22"/>
        </w:rPr>
        <w:t xml:space="preserve">Commissioner </w:t>
      </w:r>
      <w:r w:rsidR="00315CE6">
        <w:rPr>
          <w:rFonts w:ascii="Times" w:hAnsi="Times"/>
          <w:sz w:val="22"/>
          <w:szCs w:val="22"/>
        </w:rPr>
        <w:t xml:space="preserve">Brendan </w:t>
      </w:r>
      <w:r>
        <w:rPr>
          <w:rFonts w:ascii="Times" w:hAnsi="Times"/>
          <w:sz w:val="22"/>
          <w:szCs w:val="22"/>
        </w:rPr>
        <w:t xml:space="preserve">Carr </w:t>
      </w:r>
      <w:r w:rsidR="00100CAC">
        <w:rPr>
          <w:rFonts w:ascii="Times" w:hAnsi="Times"/>
          <w:sz w:val="22"/>
          <w:szCs w:val="22"/>
        </w:rPr>
        <w:t xml:space="preserve">praised the introduction of the </w:t>
      </w:r>
      <w:hyperlink r:id="rId5" w:history="1">
        <w:r w:rsidRPr="00DD72DB" w:rsidR="00100CAC">
          <w:rPr>
            <w:rStyle w:val="Hyperlink"/>
            <w:rFonts w:ascii="Times" w:hAnsi="Times"/>
            <w:sz w:val="22"/>
            <w:szCs w:val="22"/>
          </w:rPr>
          <w:t>FAIR Contributions Act</w:t>
        </w:r>
      </w:hyperlink>
      <w:r w:rsidR="00100CAC">
        <w:rPr>
          <w:rFonts w:ascii="Times" w:hAnsi="Times"/>
          <w:sz w:val="22"/>
          <w:szCs w:val="22"/>
        </w:rPr>
        <w:t xml:space="preserve"> by Senators Roger Wicker, Shelley </w:t>
      </w:r>
      <w:r w:rsidR="00E06F8B">
        <w:rPr>
          <w:rFonts w:ascii="Times" w:hAnsi="Times"/>
          <w:sz w:val="22"/>
          <w:szCs w:val="22"/>
        </w:rPr>
        <w:t xml:space="preserve">Moore </w:t>
      </w:r>
      <w:r w:rsidR="00100CAC">
        <w:rPr>
          <w:rFonts w:ascii="Times" w:hAnsi="Times"/>
          <w:sz w:val="22"/>
          <w:szCs w:val="22"/>
        </w:rPr>
        <w:t xml:space="preserve">Capito, and Todd Young.  Their legislation would direct the FCC to study and report to Congress on the feasibility of funding the Universal Service Fund through contributions from Big Tech.  In a May </w:t>
      </w:r>
      <w:hyperlink r:id="rId6" w:history="1">
        <w:r w:rsidRPr="00475470" w:rsidR="00100CAC">
          <w:rPr>
            <w:rStyle w:val="Hyperlink"/>
            <w:rFonts w:ascii="Times" w:hAnsi="Times"/>
            <w:sz w:val="22"/>
            <w:szCs w:val="22"/>
          </w:rPr>
          <w:t>op-ed</w:t>
        </w:r>
      </w:hyperlink>
      <w:r w:rsidR="00100CAC">
        <w:rPr>
          <w:rFonts w:ascii="Times" w:hAnsi="Times"/>
          <w:sz w:val="22"/>
          <w:szCs w:val="22"/>
        </w:rPr>
        <w:t>, Commissioner Carr called for Big Tech to pay its fair share towards I</w:t>
      </w:r>
      <w:r w:rsidRPr="00100CAC" w:rsidR="00100CAC">
        <w:rPr>
          <w:rFonts w:ascii="Times" w:hAnsi="Times"/>
          <w:sz w:val="22"/>
          <w:szCs w:val="22"/>
        </w:rPr>
        <w:t>nternet builds in rural areas and other efforts to close the digital divide</w:t>
      </w:r>
      <w:r w:rsidR="00475470">
        <w:rPr>
          <w:rFonts w:ascii="Times" w:hAnsi="Times"/>
          <w:sz w:val="22"/>
          <w:szCs w:val="22"/>
        </w:rPr>
        <w:t>.</w:t>
      </w:r>
    </w:p>
    <w:p w:rsidR="00632397" w:rsidP="00632397" w14:paraId="15753E85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475470" w:rsidP="00315CE6" w14:paraId="1FA7601F" w14:textId="5C87B022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“I applaud Senators Wicker, Capito, and Young for introducing the FAIR Contributions Act.  </w:t>
      </w:r>
      <w:r>
        <w:rPr>
          <w:rFonts w:ascii="Times" w:hAnsi="Times"/>
          <w:sz w:val="22"/>
          <w:szCs w:val="22"/>
        </w:rPr>
        <w:t xml:space="preserve">For too long, </w:t>
      </w:r>
      <w:r w:rsidRPr="00475470">
        <w:rPr>
          <w:rFonts w:ascii="Times" w:hAnsi="Times"/>
          <w:sz w:val="22"/>
          <w:szCs w:val="22"/>
        </w:rPr>
        <w:t xml:space="preserve">Big Tech has been enjoying a free ride on our </w:t>
      </w:r>
      <w:r>
        <w:rPr>
          <w:rFonts w:ascii="Times" w:hAnsi="Times"/>
          <w:sz w:val="22"/>
          <w:szCs w:val="22"/>
        </w:rPr>
        <w:t>I</w:t>
      </w:r>
      <w:r w:rsidRPr="00475470">
        <w:rPr>
          <w:rFonts w:ascii="Times" w:hAnsi="Times"/>
          <w:sz w:val="22"/>
          <w:szCs w:val="22"/>
        </w:rPr>
        <w:t>nternet infrastructure.</w:t>
      </w:r>
      <w:r>
        <w:rPr>
          <w:rFonts w:ascii="Times" w:hAnsi="Times"/>
          <w:sz w:val="22"/>
          <w:szCs w:val="22"/>
        </w:rPr>
        <w:t xml:space="preserve">  The current funding mechanism for the Universal Service Fund—a regressive </w:t>
      </w:r>
      <w:r w:rsidRPr="00475470">
        <w:rPr>
          <w:rFonts w:ascii="Times" w:hAnsi="Times"/>
          <w:sz w:val="22"/>
          <w:szCs w:val="22"/>
        </w:rPr>
        <w:t xml:space="preserve">tax on the monthly bills for traditional telephone </w:t>
      </w:r>
      <w:r>
        <w:rPr>
          <w:rFonts w:ascii="Times" w:hAnsi="Times"/>
          <w:sz w:val="22"/>
          <w:szCs w:val="22"/>
        </w:rPr>
        <w:t xml:space="preserve">service, </w:t>
      </w:r>
      <w:r w:rsidRPr="00475470">
        <w:rPr>
          <w:rFonts w:ascii="Times" w:hAnsi="Times"/>
          <w:sz w:val="22"/>
          <w:szCs w:val="22"/>
        </w:rPr>
        <w:t>both wireless and wireline</w:t>
      </w:r>
      <w:r>
        <w:rPr>
          <w:rFonts w:ascii="Times" w:hAnsi="Times"/>
          <w:sz w:val="22"/>
          <w:szCs w:val="22"/>
        </w:rPr>
        <w:t>—is unfair and uns</w:t>
      </w:r>
      <w:r w:rsidR="008D6416">
        <w:rPr>
          <w:rFonts w:ascii="Times" w:hAnsi="Times"/>
          <w:sz w:val="22"/>
          <w:szCs w:val="22"/>
        </w:rPr>
        <w:t>us</w:t>
      </w:r>
      <w:r>
        <w:rPr>
          <w:rFonts w:ascii="Times" w:hAnsi="Times"/>
          <w:sz w:val="22"/>
          <w:szCs w:val="22"/>
        </w:rPr>
        <w:t>tainable.  Indeed, it’s</w:t>
      </w:r>
      <w:r w:rsidRPr="00475470">
        <w:rPr>
          <w:rFonts w:ascii="Times" w:hAnsi="Times"/>
          <w:sz w:val="22"/>
          <w:szCs w:val="22"/>
        </w:rPr>
        <w:t xml:space="preserve"> like taxing horseshoes to pay for highways</w:t>
      </w:r>
      <w:r>
        <w:rPr>
          <w:rFonts w:ascii="Times" w:hAnsi="Times"/>
          <w:sz w:val="22"/>
          <w:szCs w:val="22"/>
        </w:rPr>
        <w:t>.</w:t>
      </w:r>
    </w:p>
    <w:p w:rsidR="00475470" w:rsidP="00315CE6" w14:paraId="11A22762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632397" w:rsidP="00315CE6" w14:paraId="733CF70B" w14:textId="69C672A3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0244F1">
        <w:rPr>
          <w:rFonts w:ascii="Times" w:hAnsi="Times"/>
          <w:sz w:val="22"/>
          <w:szCs w:val="22"/>
        </w:rPr>
        <w:t xml:space="preserve">Requiring </w:t>
      </w:r>
      <w:r w:rsidR="00A84E1B">
        <w:rPr>
          <w:rFonts w:ascii="Times" w:hAnsi="Times"/>
          <w:sz w:val="22"/>
          <w:szCs w:val="22"/>
        </w:rPr>
        <w:t>Big Tech to contribute</w:t>
      </w:r>
      <w:r w:rsidR="00C5467F">
        <w:rPr>
          <w:rFonts w:ascii="Times" w:hAnsi="Times"/>
          <w:sz w:val="22"/>
          <w:szCs w:val="22"/>
        </w:rPr>
        <w:t xml:space="preserve"> </w:t>
      </w:r>
      <w:r w:rsidRPr="00475470">
        <w:rPr>
          <w:rFonts w:ascii="Times" w:hAnsi="Times"/>
          <w:sz w:val="22"/>
          <w:szCs w:val="22"/>
        </w:rPr>
        <w:t xml:space="preserve">is more than fair. </w:t>
      </w:r>
      <w:r w:rsidR="00801B02">
        <w:rPr>
          <w:rFonts w:ascii="Times" w:hAnsi="Times"/>
          <w:sz w:val="22"/>
          <w:szCs w:val="22"/>
        </w:rPr>
        <w:t xml:space="preserve"> </w:t>
      </w:r>
      <w:r w:rsidRPr="00475470">
        <w:rPr>
          <w:rFonts w:ascii="Times" w:hAnsi="Times"/>
          <w:sz w:val="22"/>
          <w:szCs w:val="22"/>
        </w:rPr>
        <w:t xml:space="preserve">It is consistent with the network compact that has prevailed since the earliest days of </w:t>
      </w:r>
      <w:r w:rsidR="00BB6A77">
        <w:rPr>
          <w:rFonts w:ascii="Times" w:hAnsi="Times"/>
          <w:sz w:val="22"/>
          <w:szCs w:val="22"/>
        </w:rPr>
        <w:t>America’s</w:t>
      </w:r>
      <w:r w:rsidRPr="00475470">
        <w:rPr>
          <w:rFonts w:ascii="Times" w:hAnsi="Times"/>
          <w:sz w:val="22"/>
          <w:szCs w:val="22"/>
        </w:rPr>
        <w:t xml:space="preserve"> </w:t>
      </w:r>
      <w:r w:rsidR="00BB6A77">
        <w:rPr>
          <w:rFonts w:ascii="Times" w:hAnsi="Times"/>
          <w:sz w:val="22"/>
          <w:szCs w:val="22"/>
        </w:rPr>
        <w:t xml:space="preserve">communications </w:t>
      </w:r>
      <w:r w:rsidRPr="00475470">
        <w:rPr>
          <w:rFonts w:ascii="Times" w:hAnsi="Times"/>
          <w:sz w:val="22"/>
          <w:szCs w:val="22"/>
        </w:rPr>
        <w:t>network</w:t>
      </w:r>
      <w:r w:rsidR="00BB6A77">
        <w:rPr>
          <w:rFonts w:ascii="Times" w:hAnsi="Times"/>
          <w:sz w:val="22"/>
          <w:szCs w:val="22"/>
        </w:rPr>
        <w:t>s</w:t>
      </w:r>
      <w:r w:rsidRPr="00475470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 xml:space="preserve"> </w:t>
      </w:r>
      <w:r w:rsidRPr="00475470">
        <w:rPr>
          <w:rFonts w:ascii="Times" w:hAnsi="Times"/>
          <w:sz w:val="22"/>
          <w:szCs w:val="22"/>
        </w:rPr>
        <w:t xml:space="preserve">Historically, the businesses that derived the greatest benefit from a communications network paid the </w:t>
      </w:r>
      <w:r w:rsidRPr="00475470" w:rsidR="00DE5A8D">
        <w:rPr>
          <w:rFonts w:ascii="Times" w:hAnsi="Times"/>
          <w:sz w:val="22"/>
          <w:szCs w:val="22"/>
        </w:rPr>
        <w:t>lion</w:t>
      </w:r>
      <w:r w:rsidR="00DE5A8D">
        <w:rPr>
          <w:rFonts w:ascii="Times" w:hAnsi="Times"/>
          <w:sz w:val="22"/>
          <w:szCs w:val="22"/>
        </w:rPr>
        <w:t>’</w:t>
      </w:r>
      <w:r w:rsidRPr="00475470" w:rsidR="00DE5A8D">
        <w:rPr>
          <w:rFonts w:ascii="Times" w:hAnsi="Times"/>
          <w:sz w:val="22"/>
          <w:szCs w:val="22"/>
        </w:rPr>
        <w:t xml:space="preserve">s </w:t>
      </w:r>
      <w:r w:rsidRPr="00475470">
        <w:rPr>
          <w:rFonts w:ascii="Times" w:hAnsi="Times"/>
          <w:sz w:val="22"/>
          <w:szCs w:val="22"/>
        </w:rPr>
        <w:t>share of the costs.</w:t>
      </w:r>
      <w:r w:rsidR="00165E99">
        <w:rPr>
          <w:rFonts w:ascii="Times" w:hAnsi="Times"/>
          <w:sz w:val="22"/>
          <w:szCs w:val="22"/>
        </w:rPr>
        <w:t xml:space="preserve">  </w:t>
      </w:r>
      <w:r w:rsidR="00567B86">
        <w:rPr>
          <w:rFonts w:ascii="Times" w:hAnsi="Times"/>
          <w:sz w:val="22"/>
          <w:szCs w:val="22"/>
        </w:rPr>
        <w:t xml:space="preserve">I am pleased that </w:t>
      </w:r>
      <w:r w:rsidR="003A4958">
        <w:rPr>
          <w:rFonts w:ascii="Times" w:hAnsi="Times"/>
          <w:sz w:val="22"/>
          <w:szCs w:val="22"/>
        </w:rPr>
        <w:t>the FAIR Contributions Act would</w:t>
      </w:r>
      <w:r w:rsidR="00567B86">
        <w:rPr>
          <w:rFonts w:ascii="Times" w:hAnsi="Times"/>
          <w:sz w:val="22"/>
          <w:szCs w:val="22"/>
        </w:rPr>
        <w:t xml:space="preserve"> call on the</w:t>
      </w:r>
      <w:r w:rsidRPr="00165E99" w:rsidR="00165E99">
        <w:rPr>
          <w:rFonts w:ascii="Times" w:hAnsi="Times"/>
          <w:sz w:val="22"/>
          <w:szCs w:val="22"/>
        </w:rPr>
        <w:t xml:space="preserve"> FCC </w:t>
      </w:r>
      <w:r w:rsidR="00567B86">
        <w:rPr>
          <w:rFonts w:ascii="Times" w:hAnsi="Times"/>
          <w:sz w:val="22"/>
          <w:szCs w:val="22"/>
        </w:rPr>
        <w:t xml:space="preserve">to </w:t>
      </w:r>
      <w:r w:rsidRPr="00165E99" w:rsidR="00165E99">
        <w:rPr>
          <w:rFonts w:ascii="Times" w:hAnsi="Times"/>
          <w:sz w:val="22"/>
          <w:szCs w:val="22"/>
        </w:rPr>
        <w:t xml:space="preserve">open a proceeding to look at ending the </w:t>
      </w:r>
      <w:r w:rsidR="00E06F8B">
        <w:rPr>
          <w:rFonts w:ascii="Times" w:hAnsi="Times"/>
          <w:sz w:val="22"/>
          <w:szCs w:val="22"/>
        </w:rPr>
        <w:t>charge</w:t>
      </w:r>
      <w:r w:rsidRPr="00165E99" w:rsidR="00165E99">
        <w:rPr>
          <w:rFonts w:ascii="Times" w:hAnsi="Times"/>
          <w:sz w:val="22"/>
          <w:szCs w:val="22"/>
        </w:rPr>
        <w:t xml:space="preserve"> on consumers</w:t>
      </w:r>
      <w:r w:rsidR="00165E99">
        <w:rPr>
          <w:rFonts w:ascii="Times" w:hAnsi="Times"/>
          <w:sz w:val="22"/>
          <w:szCs w:val="22"/>
        </w:rPr>
        <w:t>’</w:t>
      </w:r>
      <w:r w:rsidRPr="00165E99" w:rsidR="00165E99">
        <w:rPr>
          <w:rFonts w:ascii="Times" w:hAnsi="Times"/>
          <w:sz w:val="22"/>
          <w:szCs w:val="22"/>
        </w:rPr>
        <w:t xml:space="preserve"> monthly telephone bills and shifting a fair amount over to Big Tech.</w:t>
      </w:r>
      <w:r w:rsidR="00165E99">
        <w:rPr>
          <w:rFonts w:ascii="Times" w:hAnsi="Times"/>
          <w:sz w:val="22"/>
          <w:szCs w:val="22"/>
        </w:rPr>
        <w:t>”</w:t>
      </w:r>
    </w:p>
    <w:p w:rsidR="00632397" w:rsidP="00632397" w14:paraId="04DE4807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632397" w:rsidRPr="00A3658B" w:rsidP="00632397" w14:paraId="5E7DDEBA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632397" w:rsidRPr="00A3658B" w:rsidP="00632397" w14:paraId="1DD66987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1B318D74" w14:textId="77777777" w:rsidTr="00CF2AE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632397" w:rsidRPr="000A2BD3" w:rsidP="00CF2AEC" w14:paraId="459B1F5B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632397" w:rsidRPr="000A2BD3" w:rsidP="00CF2AEC" w14:paraId="6B0ED28D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632397" w:rsidRPr="000A2BD3" w:rsidP="00CF2AEC" w14:paraId="32B06C07" w14:textId="686E17C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 w:rsidR="00475470"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632397" w:rsidRPr="000A2BD3" w:rsidP="00CF2AEC" w14:paraId="352D0550" w14:textId="1E94702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 w:rsidR="00475470"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 w:rsidR="00475470">
              <w:rPr>
                <w:rFonts w:ascii="Times New Roman" w:eastAsia="Times New Roman" w:hAnsi="Times New Roman" w:cs="Times New Roman"/>
                <w:b/>
              </w:rPr>
              <w:t>danielle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475470">
              <w:rPr>
                <w:rFonts w:ascii="Times New Roman" w:eastAsia="Times New Roman" w:hAnsi="Times New Roman" w:cs="Times New Roman"/>
                <w:b/>
              </w:rPr>
              <w:t>thumann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632397" w:rsidRPr="00A3658B" w:rsidP="00632397" w14:paraId="570C683E" w14:textId="77777777">
      <w:pPr>
        <w:spacing w:line="235" w:lineRule="auto"/>
        <w:rPr>
          <w:rFonts w:ascii="Times" w:hAnsi="Times"/>
          <w:b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7"/>
    <w:rsid w:val="000244F1"/>
    <w:rsid w:val="00033DA1"/>
    <w:rsid w:val="000A027D"/>
    <w:rsid w:val="000A2BD3"/>
    <w:rsid w:val="00100CAC"/>
    <w:rsid w:val="00165E99"/>
    <w:rsid w:val="00265500"/>
    <w:rsid w:val="00266ABA"/>
    <w:rsid w:val="002B48FB"/>
    <w:rsid w:val="00315CE6"/>
    <w:rsid w:val="003A4958"/>
    <w:rsid w:val="003B47DB"/>
    <w:rsid w:val="003F78EC"/>
    <w:rsid w:val="00475470"/>
    <w:rsid w:val="004B5AB2"/>
    <w:rsid w:val="004D14AD"/>
    <w:rsid w:val="00511A5E"/>
    <w:rsid w:val="00567B86"/>
    <w:rsid w:val="005A0E93"/>
    <w:rsid w:val="00632397"/>
    <w:rsid w:val="0068612D"/>
    <w:rsid w:val="006F10A3"/>
    <w:rsid w:val="00790D5B"/>
    <w:rsid w:val="00801B02"/>
    <w:rsid w:val="00810102"/>
    <w:rsid w:val="00875240"/>
    <w:rsid w:val="008D6416"/>
    <w:rsid w:val="009432C9"/>
    <w:rsid w:val="009C257C"/>
    <w:rsid w:val="00A3658B"/>
    <w:rsid w:val="00A84E1B"/>
    <w:rsid w:val="00BB6A77"/>
    <w:rsid w:val="00C5467F"/>
    <w:rsid w:val="00CF2AEC"/>
    <w:rsid w:val="00DD72DB"/>
    <w:rsid w:val="00DE5A8D"/>
    <w:rsid w:val="00E06F8B"/>
    <w:rsid w:val="00E577F0"/>
    <w:rsid w:val="00E84B04"/>
    <w:rsid w:val="00ED467B"/>
    <w:rsid w:val="00EF78BB"/>
    <w:rsid w:val="00F411B3"/>
    <w:rsid w:val="00F814D2"/>
    <w:rsid w:val="00F859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90B4CE"/>
  <w15:chartTrackingRefBased/>
  <w15:docId w15:val="{28F057BD-6B19-E742-BA62-40A176A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32397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9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AB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475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commerce.senate.gov/2021/7/wicker-capito-young-introduce-bill-to-explore-collecting-usf-contributions-from-big-tech" TargetMode="External" /><Relationship Id="rId6" Type="http://schemas.openxmlformats.org/officeDocument/2006/relationships/hyperlink" Target="https://www.newsweek.com/ending-big-techs-free-ride-opinion-1593696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