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733B6AD" w14:textId="77777777" w:rsidTr="006D5D22">
        <w:tblPrEx>
          <w:tblW w:w="0" w:type="auto"/>
          <w:tblLook w:val="0000"/>
        </w:tblPrEx>
        <w:trPr>
          <w:trHeight w:val="2181"/>
        </w:trPr>
        <w:tc>
          <w:tcPr>
            <w:tcW w:w="8856" w:type="dxa"/>
          </w:tcPr>
          <w:p w:rsidR="00FF232D" w:rsidP="006A7D75" w14:paraId="4C0B047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DB70822" w14:textId="77777777">
            <w:pPr>
              <w:rPr>
                <w:b/>
                <w:bCs/>
                <w:sz w:val="12"/>
                <w:szCs w:val="12"/>
              </w:rPr>
            </w:pPr>
          </w:p>
          <w:p w:rsidR="007A44F8" w:rsidRPr="008A3940" w:rsidP="00BB4E29" w14:paraId="51BFD9AA" w14:textId="77777777">
            <w:pPr>
              <w:rPr>
                <w:b/>
                <w:bCs/>
                <w:sz w:val="22"/>
                <w:szCs w:val="22"/>
              </w:rPr>
            </w:pPr>
            <w:r w:rsidRPr="008A3940">
              <w:rPr>
                <w:b/>
                <w:bCs/>
                <w:sz w:val="22"/>
                <w:szCs w:val="22"/>
              </w:rPr>
              <w:t xml:space="preserve">Media Contact: </w:t>
            </w:r>
          </w:p>
          <w:p w:rsidR="007A44F8" w:rsidRPr="008A3940" w:rsidP="00BB4E29" w14:paraId="480E3C61" w14:textId="66C95ACF">
            <w:pPr>
              <w:rPr>
                <w:bCs/>
                <w:sz w:val="22"/>
                <w:szCs w:val="22"/>
              </w:rPr>
            </w:pPr>
            <w:r w:rsidRPr="008A3940">
              <w:rPr>
                <w:bCs/>
                <w:sz w:val="22"/>
                <w:szCs w:val="22"/>
              </w:rPr>
              <w:t>Will Wiquist</w:t>
            </w:r>
          </w:p>
          <w:p w:rsidR="00FF232D" w:rsidRPr="008A3940" w:rsidP="00BB4E29" w14:paraId="652F251C" w14:textId="77777777">
            <w:pPr>
              <w:rPr>
                <w:bCs/>
                <w:sz w:val="22"/>
                <w:szCs w:val="22"/>
              </w:rPr>
            </w:pPr>
            <w:r w:rsidRPr="008A3940">
              <w:rPr>
                <w:bCs/>
                <w:sz w:val="22"/>
                <w:szCs w:val="22"/>
              </w:rPr>
              <w:t>will.wiquist@fcc.gov</w:t>
            </w:r>
          </w:p>
          <w:p w:rsidR="007A44F8" w:rsidRPr="008A3940" w:rsidP="00BB4E29" w14:paraId="5CAF9523" w14:textId="77777777">
            <w:pPr>
              <w:rPr>
                <w:bCs/>
                <w:sz w:val="22"/>
                <w:szCs w:val="22"/>
              </w:rPr>
            </w:pPr>
          </w:p>
          <w:p w:rsidR="007A44F8" w:rsidRPr="008A3940" w:rsidP="00BB4E29" w14:paraId="56F9441E" w14:textId="77777777">
            <w:pPr>
              <w:rPr>
                <w:b/>
                <w:sz w:val="22"/>
                <w:szCs w:val="22"/>
              </w:rPr>
            </w:pPr>
            <w:r w:rsidRPr="008A3940">
              <w:rPr>
                <w:b/>
                <w:sz w:val="22"/>
                <w:szCs w:val="22"/>
              </w:rPr>
              <w:t>For Immediate Release</w:t>
            </w:r>
          </w:p>
          <w:p w:rsidR="007A44F8" w:rsidRPr="004A729A" w:rsidP="00BB4E29" w14:paraId="33B71C06" w14:textId="77777777">
            <w:pPr>
              <w:jc w:val="center"/>
              <w:rPr>
                <w:b/>
                <w:bCs/>
                <w:sz w:val="22"/>
                <w:szCs w:val="22"/>
              </w:rPr>
            </w:pPr>
          </w:p>
          <w:p w:rsidR="000E049E" w:rsidP="00D861EE" w14:paraId="12BAE5F4" w14:textId="41C53FFC">
            <w:pPr>
              <w:tabs>
                <w:tab w:val="left" w:pos="8625"/>
              </w:tabs>
              <w:spacing w:after="120"/>
              <w:jc w:val="center"/>
              <w:rPr>
                <w:b/>
                <w:bCs/>
                <w:sz w:val="26"/>
                <w:szCs w:val="26"/>
              </w:rPr>
            </w:pPr>
            <w:bookmarkStart w:id="0" w:name="_Hlk77939253"/>
            <w:r w:rsidRPr="000E049E">
              <w:rPr>
                <w:b/>
                <w:bCs/>
                <w:sz w:val="26"/>
                <w:szCs w:val="26"/>
              </w:rPr>
              <w:t xml:space="preserve">FCC </w:t>
            </w:r>
            <w:r w:rsidR="00EC7F68">
              <w:rPr>
                <w:b/>
                <w:bCs/>
                <w:sz w:val="26"/>
                <w:szCs w:val="26"/>
              </w:rPr>
              <w:t>GRANTS C-BAND SPECTRUM LICENSES</w:t>
            </w:r>
          </w:p>
          <w:bookmarkEnd w:id="0"/>
          <w:p w:rsidR="00CC5E08" w:rsidRPr="008A3940" w:rsidP="00040127" w14:paraId="271477F7" w14:textId="5F313595">
            <w:pPr>
              <w:tabs>
                <w:tab w:val="left" w:pos="8625"/>
              </w:tabs>
              <w:jc w:val="center"/>
              <w:rPr>
                <w:i/>
              </w:rPr>
            </w:pPr>
            <w:r>
              <w:rPr>
                <w:b/>
                <w:bCs/>
                <w:i/>
              </w:rPr>
              <w:t>Bureau Grant</w:t>
            </w:r>
            <w:r w:rsidR="00B617A3">
              <w:rPr>
                <w:b/>
                <w:bCs/>
                <w:i/>
              </w:rPr>
              <w:t>s</w:t>
            </w:r>
            <w:r>
              <w:rPr>
                <w:b/>
                <w:bCs/>
                <w:i/>
              </w:rPr>
              <w:t xml:space="preserve"> 5,676 Licenses for Wireless Operations in the 3.7 GHz Band </w:t>
            </w:r>
          </w:p>
          <w:p w:rsidR="00F61155" w:rsidRPr="006B0A70" w:rsidP="00BB4E29" w14:paraId="574B0CA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5315F45" w14:textId="51C26FB4">
            <w:pPr>
              <w:rPr>
                <w:sz w:val="22"/>
                <w:szCs w:val="22"/>
              </w:rPr>
            </w:pPr>
            <w:r w:rsidRPr="002E165B">
              <w:rPr>
                <w:sz w:val="22"/>
                <w:szCs w:val="22"/>
              </w:rPr>
              <w:t>WASHINGTON</w:t>
            </w:r>
            <w:r w:rsidRPr="00EC7F68">
              <w:rPr>
                <w:sz w:val="22"/>
                <w:szCs w:val="22"/>
              </w:rPr>
              <w:t xml:space="preserve">, </w:t>
            </w:r>
            <w:r w:rsidRPr="00EC7F68" w:rsidR="00EC7F68">
              <w:rPr>
                <w:sz w:val="22"/>
                <w:szCs w:val="22"/>
              </w:rPr>
              <w:t>July 23</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F60824">
              <w:rPr>
                <w:sz w:val="22"/>
                <w:szCs w:val="22"/>
              </w:rPr>
              <w:t xml:space="preserve">took its </w:t>
            </w:r>
            <w:r w:rsidR="00CC6E53">
              <w:rPr>
                <w:sz w:val="22"/>
                <w:szCs w:val="22"/>
              </w:rPr>
              <w:t xml:space="preserve">latest step forward in </w:t>
            </w:r>
            <w:r w:rsidR="003078C2">
              <w:rPr>
                <w:sz w:val="22"/>
                <w:szCs w:val="22"/>
              </w:rPr>
              <w:t>making</w:t>
            </w:r>
            <w:r w:rsidR="00002ACF">
              <w:rPr>
                <w:sz w:val="22"/>
                <w:szCs w:val="22"/>
              </w:rPr>
              <w:t xml:space="preserve"> </w:t>
            </w:r>
            <w:r w:rsidR="003078C2">
              <w:rPr>
                <w:sz w:val="22"/>
                <w:szCs w:val="22"/>
              </w:rPr>
              <w:t>additional</w:t>
            </w:r>
            <w:r w:rsidR="00002ACF">
              <w:rPr>
                <w:sz w:val="22"/>
                <w:szCs w:val="22"/>
              </w:rPr>
              <w:t xml:space="preserve"> mid-band spectrum </w:t>
            </w:r>
            <w:r w:rsidR="003078C2">
              <w:rPr>
                <w:sz w:val="22"/>
                <w:szCs w:val="22"/>
              </w:rPr>
              <w:t xml:space="preserve">available </w:t>
            </w:r>
            <w:r w:rsidR="00C255A7">
              <w:rPr>
                <w:sz w:val="22"/>
                <w:szCs w:val="22"/>
              </w:rPr>
              <w:t>for 5G service</w:t>
            </w:r>
            <w:r w:rsidR="003078C2">
              <w:rPr>
                <w:sz w:val="22"/>
                <w:szCs w:val="22"/>
              </w:rPr>
              <w:t xml:space="preserve"> in the United States</w:t>
            </w:r>
            <w:r w:rsidR="00002ACF">
              <w:rPr>
                <w:sz w:val="22"/>
                <w:szCs w:val="22"/>
              </w:rPr>
              <w:t xml:space="preserve">. </w:t>
            </w:r>
            <w:r w:rsidR="00CC6E53">
              <w:rPr>
                <w:sz w:val="22"/>
                <w:szCs w:val="22"/>
              </w:rPr>
              <w:t xml:space="preserve"> </w:t>
            </w:r>
            <w:r w:rsidR="003305FC">
              <w:rPr>
                <w:sz w:val="22"/>
                <w:szCs w:val="22"/>
              </w:rPr>
              <w:t>Specifically, t</w:t>
            </w:r>
            <w:r w:rsidR="00002ACF">
              <w:rPr>
                <w:sz w:val="22"/>
                <w:szCs w:val="22"/>
              </w:rPr>
              <w:t>he Wireless Telecommunications Bureau</w:t>
            </w:r>
            <w:r w:rsidR="004359A1">
              <w:rPr>
                <w:sz w:val="22"/>
                <w:szCs w:val="22"/>
              </w:rPr>
              <w:t xml:space="preserve"> </w:t>
            </w:r>
            <w:r w:rsidR="00DE3EC7">
              <w:rPr>
                <w:sz w:val="22"/>
                <w:szCs w:val="22"/>
              </w:rPr>
              <w:t>a</w:t>
            </w:r>
            <w:r w:rsidRPr="005340B3" w:rsidR="00B95284">
              <w:rPr>
                <w:sz w:val="22"/>
                <w:szCs w:val="22"/>
              </w:rPr>
              <w:t>nnounced</w:t>
            </w:r>
            <w:r w:rsidR="00002ACF">
              <w:rPr>
                <w:sz w:val="22"/>
                <w:szCs w:val="22"/>
              </w:rPr>
              <w:t xml:space="preserve"> the grant </w:t>
            </w:r>
            <w:r w:rsidR="00CD37CF">
              <w:rPr>
                <w:sz w:val="22"/>
                <w:szCs w:val="22"/>
              </w:rPr>
              <w:t xml:space="preserve">of </w:t>
            </w:r>
            <w:r w:rsidR="00C255A7">
              <w:rPr>
                <w:sz w:val="22"/>
                <w:szCs w:val="22"/>
              </w:rPr>
              <w:t xml:space="preserve">5,676 </w:t>
            </w:r>
            <w:r w:rsidR="004359A1">
              <w:rPr>
                <w:sz w:val="22"/>
                <w:szCs w:val="22"/>
              </w:rPr>
              <w:t>licenses</w:t>
            </w:r>
            <w:r w:rsidR="00002ACF">
              <w:rPr>
                <w:sz w:val="22"/>
                <w:szCs w:val="22"/>
              </w:rPr>
              <w:t xml:space="preserve"> </w:t>
            </w:r>
            <w:r w:rsidR="003305FC">
              <w:rPr>
                <w:sz w:val="22"/>
                <w:szCs w:val="22"/>
              </w:rPr>
              <w:t xml:space="preserve">in the </w:t>
            </w:r>
            <w:r w:rsidR="00A906E6">
              <w:rPr>
                <w:sz w:val="22"/>
                <w:szCs w:val="22"/>
              </w:rPr>
              <w:t xml:space="preserve">3.7 GHz </w:t>
            </w:r>
            <w:r w:rsidR="00F50498">
              <w:rPr>
                <w:sz w:val="22"/>
                <w:szCs w:val="22"/>
              </w:rPr>
              <w:t>s</w:t>
            </w:r>
            <w:r w:rsidR="00A906E6">
              <w:rPr>
                <w:sz w:val="22"/>
                <w:szCs w:val="22"/>
              </w:rPr>
              <w:t>ervice</w:t>
            </w:r>
            <w:r w:rsidR="003305FC">
              <w:rPr>
                <w:sz w:val="22"/>
                <w:szCs w:val="22"/>
              </w:rPr>
              <w:t xml:space="preserve"> (3.7 to 3.98 GHz</w:t>
            </w:r>
            <w:r w:rsidR="00A906E6">
              <w:rPr>
                <w:sz w:val="22"/>
                <w:szCs w:val="22"/>
              </w:rPr>
              <w:t>, also referred to as the C-</w:t>
            </w:r>
            <w:r w:rsidR="00615C8E">
              <w:rPr>
                <w:sz w:val="22"/>
                <w:szCs w:val="22"/>
              </w:rPr>
              <w:t>b</w:t>
            </w:r>
            <w:r w:rsidR="00A906E6">
              <w:rPr>
                <w:sz w:val="22"/>
                <w:szCs w:val="22"/>
              </w:rPr>
              <w:t>and</w:t>
            </w:r>
            <w:r w:rsidR="003305FC">
              <w:rPr>
                <w:sz w:val="22"/>
                <w:szCs w:val="22"/>
              </w:rPr>
              <w:t xml:space="preserve">) </w:t>
            </w:r>
            <w:r w:rsidR="004359A1">
              <w:rPr>
                <w:sz w:val="22"/>
                <w:szCs w:val="22"/>
              </w:rPr>
              <w:t>following</w:t>
            </w:r>
            <w:r w:rsidR="00002ACF">
              <w:rPr>
                <w:sz w:val="22"/>
                <w:szCs w:val="22"/>
              </w:rPr>
              <w:t xml:space="preserve"> completion of Auction 107</w:t>
            </w:r>
            <w:r w:rsidR="004359A1">
              <w:rPr>
                <w:sz w:val="22"/>
                <w:szCs w:val="22"/>
              </w:rPr>
              <w:t xml:space="preserve"> earlier this year</w:t>
            </w:r>
            <w:r w:rsidR="00002ACF">
              <w:rPr>
                <w:sz w:val="22"/>
                <w:szCs w:val="22"/>
              </w:rPr>
              <w:t xml:space="preserve">.  </w:t>
            </w:r>
            <w:r w:rsidR="00C255A7">
              <w:rPr>
                <w:sz w:val="22"/>
                <w:szCs w:val="22"/>
              </w:rPr>
              <w:t>T</w:t>
            </w:r>
            <w:r w:rsidR="00CC6E53">
              <w:rPr>
                <w:sz w:val="22"/>
                <w:szCs w:val="22"/>
              </w:rPr>
              <w:t xml:space="preserve">oday’s action keeps the transition </w:t>
            </w:r>
            <w:r w:rsidR="004359A1">
              <w:rPr>
                <w:sz w:val="22"/>
                <w:szCs w:val="22"/>
              </w:rPr>
              <w:t>of</w:t>
            </w:r>
            <w:r w:rsidR="003305FC">
              <w:rPr>
                <w:sz w:val="22"/>
                <w:szCs w:val="22"/>
              </w:rPr>
              <w:t xml:space="preserve"> this band </w:t>
            </w:r>
            <w:r w:rsidR="00A906E6">
              <w:rPr>
                <w:sz w:val="22"/>
                <w:szCs w:val="22"/>
              </w:rPr>
              <w:t xml:space="preserve">to flexible use </w:t>
            </w:r>
            <w:r w:rsidR="00CC6E53">
              <w:rPr>
                <w:sz w:val="22"/>
                <w:szCs w:val="22"/>
              </w:rPr>
              <w:t>on track</w:t>
            </w:r>
            <w:r w:rsidR="00A906E6">
              <w:rPr>
                <w:sz w:val="22"/>
                <w:szCs w:val="22"/>
              </w:rPr>
              <w:t>, paving the way for</w:t>
            </w:r>
            <w:r w:rsidR="00ED7144">
              <w:rPr>
                <w:sz w:val="22"/>
                <w:szCs w:val="22"/>
              </w:rPr>
              <w:t xml:space="preserve"> </w:t>
            </w:r>
            <w:r w:rsidR="00ED4F85">
              <w:rPr>
                <w:sz w:val="22"/>
                <w:szCs w:val="22"/>
              </w:rPr>
              <w:t>carriers to use</w:t>
            </w:r>
            <w:r w:rsidR="00A906E6">
              <w:rPr>
                <w:sz w:val="22"/>
                <w:szCs w:val="22"/>
              </w:rPr>
              <w:t xml:space="preserve"> </w:t>
            </w:r>
            <w:r w:rsidR="003305FC">
              <w:rPr>
                <w:sz w:val="22"/>
                <w:szCs w:val="22"/>
              </w:rPr>
              <w:t xml:space="preserve">this spectrum to </w:t>
            </w:r>
            <w:r w:rsidR="0035430C">
              <w:rPr>
                <w:sz w:val="22"/>
                <w:szCs w:val="22"/>
              </w:rPr>
              <w:t>provid</w:t>
            </w:r>
            <w:r w:rsidR="00FA0DB2">
              <w:rPr>
                <w:sz w:val="22"/>
                <w:szCs w:val="22"/>
              </w:rPr>
              <w:t>e</w:t>
            </w:r>
            <w:r w:rsidR="00CC6E53">
              <w:rPr>
                <w:sz w:val="22"/>
                <w:szCs w:val="22"/>
              </w:rPr>
              <w:t xml:space="preserve"> 5G and other advanced wireless services.</w:t>
            </w:r>
          </w:p>
          <w:p w:rsidR="00040127" w:rsidRPr="002E165B" w:rsidP="002E165B" w14:paraId="0220DCE5" w14:textId="77777777">
            <w:pPr>
              <w:rPr>
                <w:sz w:val="22"/>
                <w:szCs w:val="22"/>
              </w:rPr>
            </w:pPr>
          </w:p>
          <w:p w:rsidR="004655F0" w:rsidP="002E165B" w14:paraId="29FA7609" w14:textId="71715B34">
            <w:pPr>
              <w:rPr>
                <w:sz w:val="22"/>
                <w:szCs w:val="22"/>
              </w:rPr>
            </w:pPr>
            <w:r w:rsidRPr="002E165B">
              <w:rPr>
                <w:sz w:val="22"/>
                <w:szCs w:val="22"/>
              </w:rPr>
              <w:t>“</w:t>
            </w:r>
            <w:r w:rsidR="00B95284">
              <w:rPr>
                <w:sz w:val="22"/>
                <w:szCs w:val="22"/>
              </w:rPr>
              <w:t>These mid-band licenses are the sweet spot for 5G deployment</w:t>
            </w:r>
            <w:r w:rsidR="003E7A26">
              <w:rPr>
                <w:sz w:val="22"/>
                <w:szCs w:val="22"/>
              </w:rPr>
              <w:t>,” said FCC Acting Chairwoman Jessica Rosenworcel.  “</w:t>
            </w:r>
            <w:r w:rsidR="00B95284">
              <w:rPr>
                <w:sz w:val="22"/>
                <w:szCs w:val="22"/>
              </w:rPr>
              <w:t xml:space="preserve">That’s because they have the right mix of capacity and propagation that will help us reach more people in more places faster.  With these licenses in hand, more carriers can deploy mid-band 5G, which means faster speeds over much wider coverage areas and more </w:t>
            </w:r>
            <w:r w:rsidR="00ED7144">
              <w:rPr>
                <w:sz w:val="22"/>
                <w:szCs w:val="22"/>
              </w:rPr>
              <w:t>robust competition</w:t>
            </w:r>
            <w:r w:rsidR="00B95284">
              <w:rPr>
                <w:sz w:val="22"/>
                <w:szCs w:val="22"/>
              </w:rPr>
              <w:t xml:space="preserve">.  </w:t>
            </w:r>
            <w:r w:rsidR="003E7A26">
              <w:rPr>
                <w:sz w:val="22"/>
                <w:szCs w:val="22"/>
              </w:rPr>
              <w:t xml:space="preserve">I thank our </w:t>
            </w:r>
            <w:r>
              <w:rPr>
                <w:sz w:val="22"/>
                <w:szCs w:val="22"/>
              </w:rPr>
              <w:t>outstanding</w:t>
            </w:r>
            <w:r w:rsidR="003E7A26">
              <w:rPr>
                <w:sz w:val="22"/>
                <w:szCs w:val="22"/>
              </w:rPr>
              <w:t xml:space="preserve"> </w:t>
            </w:r>
            <w:r>
              <w:rPr>
                <w:sz w:val="22"/>
                <w:szCs w:val="22"/>
              </w:rPr>
              <w:t xml:space="preserve">wireless, </w:t>
            </w:r>
            <w:r w:rsidR="00FA0DB2">
              <w:rPr>
                <w:sz w:val="22"/>
                <w:szCs w:val="22"/>
              </w:rPr>
              <w:t xml:space="preserve">auctions, and </w:t>
            </w:r>
            <w:r>
              <w:rPr>
                <w:sz w:val="22"/>
                <w:szCs w:val="22"/>
              </w:rPr>
              <w:t>international teams</w:t>
            </w:r>
            <w:r w:rsidR="003E7A26">
              <w:rPr>
                <w:sz w:val="22"/>
                <w:szCs w:val="22"/>
              </w:rPr>
              <w:t xml:space="preserve"> </w:t>
            </w:r>
            <w:r>
              <w:rPr>
                <w:sz w:val="22"/>
                <w:szCs w:val="22"/>
              </w:rPr>
              <w:t>for a job very, very well done.”</w:t>
            </w:r>
          </w:p>
          <w:p w:rsidR="00BD19E8" w:rsidRPr="002E165B" w:rsidP="002E165B" w14:paraId="07A483DC" w14:textId="77777777">
            <w:pPr>
              <w:rPr>
                <w:sz w:val="22"/>
                <w:szCs w:val="22"/>
              </w:rPr>
            </w:pPr>
          </w:p>
          <w:p w:rsidR="004F0F1F" w:rsidRPr="007475A1" w:rsidP="00850E26" w14:paraId="4D634252" w14:textId="77777777">
            <w:pPr>
              <w:ind w:right="72"/>
              <w:jc w:val="center"/>
              <w:rPr>
                <w:sz w:val="22"/>
                <w:szCs w:val="22"/>
              </w:rPr>
            </w:pPr>
            <w:r w:rsidRPr="007475A1">
              <w:rPr>
                <w:sz w:val="22"/>
                <w:szCs w:val="22"/>
              </w:rPr>
              <w:t>###</w:t>
            </w:r>
          </w:p>
          <w:p w:rsidR="00CC5E08" w:rsidRPr="0080486B" w:rsidP="00850E26" w14:paraId="73F434D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9C9311" w14:textId="77777777">
            <w:pPr>
              <w:ind w:right="72"/>
              <w:jc w:val="center"/>
              <w:rPr>
                <w:b/>
                <w:bCs/>
                <w:sz w:val="18"/>
                <w:szCs w:val="18"/>
              </w:rPr>
            </w:pPr>
          </w:p>
          <w:p w:rsidR="00EE0E90" w:rsidRPr="00EF729B" w:rsidP="00850E26" w14:paraId="63C2E76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5F3F26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2ACF"/>
    <w:rsid w:val="00014CB8"/>
    <w:rsid w:val="0002500C"/>
    <w:rsid w:val="000311FC"/>
    <w:rsid w:val="00040127"/>
    <w:rsid w:val="00065E2D"/>
    <w:rsid w:val="00074722"/>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78C2"/>
    <w:rsid w:val="0031773E"/>
    <w:rsid w:val="003305FC"/>
    <w:rsid w:val="00333871"/>
    <w:rsid w:val="00347716"/>
    <w:rsid w:val="003506E1"/>
    <w:rsid w:val="0035430C"/>
    <w:rsid w:val="003727E3"/>
    <w:rsid w:val="00385A93"/>
    <w:rsid w:val="003910F1"/>
    <w:rsid w:val="003D198A"/>
    <w:rsid w:val="003D7499"/>
    <w:rsid w:val="003E42FC"/>
    <w:rsid w:val="003E441E"/>
    <w:rsid w:val="003E5991"/>
    <w:rsid w:val="003E60FD"/>
    <w:rsid w:val="003E7A26"/>
    <w:rsid w:val="003F344A"/>
    <w:rsid w:val="00403FF0"/>
    <w:rsid w:val="0042046D"/>
    <w:rsid w:val="0042116E"/>
    <w:rsid w:val="00425AEF"/>
    <w:rsid w:val="00426518"/>
    <w:rsid w:val="00427B06"/>
    <w:rsid w:val="004359A1"/>
    <w:rsid w:val="00441F59"/>
    <w:rsid w:val="00444E07"/>
    <w:rsid w:val="00444FA9"/>
    <w:rsid w:val="004655F0"/>
    <w:rsid w:val="00473E9C"/>
    <w:rsid w:val="00480099"/>
    <w:rsid w:val="004941A2"/>
    <w:rsid w:val="00497858"/>
    <w:rsid w:val="004A6178"/>
    <w:rsid w:val="004A729A"/>
    <w:rsid w:val="004B4FEA"/>
    <w:rsid w:val="004C0ADA"/>
    <w:rsid w:val="004C433E"/>
    <w:rsid w:val="004C4512"/>
    <w:rsid w:val="004C4F36"/>
    <w:rsid w:val="004D3D85"/>
    <w:rsid w:val="004E2BD8"/>
    <w:rsid w:val="004F0F1F"/>
    <w:rsid w:val="005022AA"/>
    <w:rsid w:val="00504845"/>
    <w:rsid w:val="0050757F"/>
    <w:rsid w:val="00516AD2"/>
    <w:rsid w:val="00530ADD"/>
    <w:rsid w:val="005340B3"/>
    <w:rsid w:val="00545DAE"/>
    <w:rsid w:val="00571B83"/>
    <w:rsid w:val="00575A00"/>
    <w:rsid w:val="00586417"/>
    <w:rsid w:val="0058673C"/>
    <w:rsid w:val="0058744D"/>
    <w:rsid w:val="005A7972"/>
    <w:rsid w:val="005B17E7"/>
    <w:rsid w:val="005B2643"/>
    <w:rsid w:val="005D17FD"/>
    <w:rsid w:val="005F0B89"/>
    <w:rsid w:val="005F0D55"/>
    <w:rsid w:val="005F183E"/>
    <w:rsid w:val="00600DDA"/>
    <w:rsid w:val="00603A30"/>
    <w:rsid w:val="00604211"/>
    <w:rsid w:val="00613498"/>
    <w:rsid w:val="00615C8E"/>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4BC0"/>
    <w:rsid w:val="007167DD"/>
    <w:rsid w:val="0072478B"/>
    <w:rsid w:val="0073307E"/>
    <w:rsid w:val="0073414D"/>
    <w:rsid w:val="007475A1"/>
    <w:rsid w:val="0075235E"/>
    <w:rsid w:val="007528A5"/>
    <w:rsid w:val="007732CC"/>
    <w:rsid w:val="00774079"/>
    <w:rsid w:val="0077752B"/>
    <w:rsid w:val="00793D6F"/>
    <w:rsid w:val="00794090"/>
    <w:rsid w:val="007A44F8"/>
    <w:rsid w:val="007C5112"/>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7F6"/>
    <w:rsid w:val="008F78D8"/>
    <w:rsid w:val="009173DD"/>
    <w:rsid w:val="0093373C"/>
    <w:rsid w:val="00961620"/>
    <w:rsid w:val="009734B6"/>
    <w:rsid w:val="0098096F"/>
    <w:rsid w:val="0098437A"/>
    <w:rsid w:val="00986C92"/>
    <w:rsid w:val="00993C47"/>
    <w:rsid w:val="009972BC"/>
    <w:rsid w:val="009B30DD"/>
    <w:rsid w:val="009B4B16"/>
    <w:rsid w:val="009E54A1"/>
    <w:rsid w:val="009F4E25"/>
    <w:rsid w:val="009F5B1F"/>
    <w:rsid w:val="00A225A9"/>
    <w:rsid w:val="00A3308E"/>
    <w:rsid w:val="00A35DFD"/>
    <w:rsid w:val="00A459E1"/>
    <w:rsid w:val="00A702DF"/>
    <w:rsid w:val="00A775A3"/>
    <w:rsid w:val="00A81700"/>
    <w:rsid w:val="00A81B5B"/>
    <w:rsid w:val="00A82FAD"/>
    <w:rsid w:val="00A906E6"/>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17A3"/>
    <w:rsid w:val="00B62F2C"/>
    <w:rsid w:val="00B7174D"/>
    <w:rsid w:val="00B727C9"/>
    <w:rsid w:val="00B735C8"/>
    <w:rsid w:val="00B76A63"/>
    <w:rsid w:val="00B76AFD"/>
    <w:rsid w:val="00B95284"/>
    <w:rsid w:val="00BA6350"/>
    <w:rsid w:val="00BB4E29"/>
    <w:rsid w:val="00BB74C9"/>
    <w:rsid w:val="00BC3AB6"/>
    <w:rsid w:val="00BD19E8"/>
    <w:rsid w:val="00BD4273"/>
    <w:rsid w:val="00C052F9"/>
    <w:rsid w:val="00C255A7"/>
    <w:rsid w:val="00C31ED8"/>
    <w:rsid w:val="00C432E4"/>
    <w:rsid w:val="00C70C26"/>
    <w:rsid w:val="00C72001"/>
    <w:rsid w:val="00C772B7"/>
    <w:rsid w:val="00C80347"/>
    <w:rsid w:val="00CB0825"/>
    <w:rsid w:val="00CB24D2"/>
    <w:rsid w:val="00CB7C1A"/>
    <w:rsid w:val="00CC0B8A"/>
    <w:rsid w:val="00CC5110"/>
    <w:rsid w:val="00CC5E08"/>
    <w:rsid w:val="00CC6E53"/>
    <w:rsid w:val="00CD37CF"/>
    <w:rsid w:val="00CE14FD"/>
    <w:rsid w:val="00CF6860"/>
    <w:rsid w:val="00D02AC6"/>
    <w:rsid w:val="00D03F0C"/>
    <w:rsid w:val="00D04312"/>
    <w:rsid w:val="00D16A7F"/>
    <w:rsid w:val="00D16AD2"/>
    <w:rsid w:val="00D22596"/>
    <w:rsid w:val="00D22691"/>
    <w:rsid w:val="00D24C3D"/>
    <w:rsid w:val="00D46CB1"/>
    <w:rsid w:val="00D723F0"/>
    <w:rsid w:val="00D76B62"/>
    <w:rsid w:val="00D8133F"/>
    <w:rsid w:val="00D861EE"/>
    <w:rsid w:val="00D95B05"/>
    <w:rsid w:val="00D97E2D"/>
    <w:rsid w:val="00DA103D"/>
    <w:rsid w:val="00DA45D3"/>
    <w:rsid w:val="00DA4772"/>
    <w:rsid w:val="00DA7B44"/>
    <w:rsid w:val="00DB2667"/>
    <w:rsid w:val="00DB67B7"/>
    <w:rsid w:val="00DC15A9"/>
    <w:rsid w:val="00DC206C"/>
    <w:rsid w:val="00DC40AA"/>
    <w:rsid w:val="00DC506D"/>
    <w:rsid w:val="00DD1750"/>
    <w:rsid w:val="00DE3EC7"/>
    <w:rsid w:val="00E26E02"/>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7F68"/>
    <w:rsid w:val="00ED35E7"/>
    <w:rsid w:val="00ED4F85"/>
    <w:rsid w:val="00ED7144"/>
    <w:rsid w:val="00EE0E90"/>
    <w:rsid w:val="00EF3BCA"/>
    <w:rsid w:val="00EF729B"/>
    <w:rsid w:val="00F01B0D"/>
    <w:rsid w:val="00F1238F"/>
    <w:rsid w:val="00F16485"/>
    <w:rsid w:val="00F228ED"/>
    <w:rsid w:val="00F26E31"/>
    <w:rsid w:val="00F27C6C"/>
    <w:rsid w:val="00F34A8D"/>
    <w:rsid w:val="00F50498"/>
    <w:rsid w:val="00F50D25"/>
    <w:rsid w:val="00F535D8"/>
    <w:rsid w:val="00F60824"/>
    <w:rsid w:val="00F61155"/>
    <w:rsid w:val="00F708E3"/>
    <w:rsid w:val="00F76561"/>
    <w:rsid w:val="00F84736"/>
    <w:rsid w:val="00FA0DB2"/>
    <w:rsid w:val="00FC6C29"/>
    <w:rsid w:val="00FD1EFD"/>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B8B9B4"/>
  <w15:docId w15:val="{61BA85F3-F638-4D4E-A1A4-6E56E7A1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B0825"/>
    <w:rPr>
      <w:sz w:val="16"/>
      <w:szCs w:val="16"/>
    </w:rPr>
  </w:style>
  <w:style w:type="paragraph" w:styleId="CommentText">
    <w:name w:val="annotation text"/>
    <w:basedOn w:val="Normal"/>
    <w:link w:val="CommentTextChar"/>
    <w:semiHidden/>
    <w:unhideWhenUsed/>
    <w:rsid w:val="00CB0825"/>
    <w:rPr>
      <w:sz w:val="20"/>
      <w:szCs w:val="20"/>
    </w:rPr>
  </w:style>
  <w:style w:type="character" w:customStyle="1" w:styleId="CommentTextChar">
    <w:name w:val="Comment Text Char"/>
    <w:basedOn w:val="DefaultParagraphFont"/>
    <w:link w:val="CommentText"/>
    <w:semiHidden/>
    <w:rsid w:val="00CB0825"/>
  </w:style>
  <w:style w:type="paragraph" w:styleId="CommentSubject">
    <w:name w:val="annotation subject"/>
    <w:basedOn w:val="CommentText"/>
    <w:next w:val="CommentText"/>
    <w:link w:val="CommentSubjectChar"/>
    <w:semiHidden/>
    <w:unhideWhenUsed/>
    <w:rsid w:val="00CB0825"/>
    <w:rPr>
      <w:b/>
      <w:bCs/>
    </w:rPr>
  </w:style>
  <w:style w:type="character" w:customStyle="1" w:styleId="CommentSubjectChar">
    <w:name w:val="Comment Subject Char"/>
    <w:basedOn w:val="CommentTextChar"/>
    <w:link w:val="CommentSubject"/>
    <w:semiHidden/>
    <w:rsid w:val="00CB0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