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B2B7400" w14:textId="77777777" w:rsidTr="006943D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B7CC54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CA84C5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F859DD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4061594" w14:textId="49E666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5876B6FD" w14:textId="7DF5D7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D56FB2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EDC8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934C58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01B73" w:rsidRPr="00701B73" w:rsidP="00701B73" w14:paraId="4D471AD3" w14:textId="6CAA25C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701B73">
              <w:rPr>
                <w:b/>
                <w:bCs/>
                <w:sz w:val="26"/>
                <w:szCs w:val="26"/>
              </w:rPr>
              <w:t xml:space="preserve">FCC PROPOSES </w:t>
            </w:r>
            <w:r w:rsidR="00400839">
              <w:rPr>
                <w:b/>
                <w:bCs/>
                <w:sz w:val="26"/>
                <w:szCs w:val="26"/>
              </w:rPr>
              <w:t xml:space="preserve">SAFEGUARDS </w:t>
            </w:r>
            <w:r w:rsidR="00140A50">
              <w:rPr>
                <w:b/>
                <w:bCs/>
                <w:sz w:val="26"/>
                <w:szCs w:val="26"/>
              </w:rPr>
              <w:t xml:space="preserve">TO SHIELD 911 CALL CENTERS FROM DISRUPTIVE </w:t>
            </w:r>
            <w:r w:rsidR="00AD06E8">
              <w:rPr>
                <w:b/>
                <w:bCs/>
                <w:sz w:val="26"/>
                <w:szCs w:val="26"/>
              </w:rPr>
              <w:t>ROBOCALLS</w:t>
            </w:r>
            <w:r w:rsidR="00140A50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040127" w14:paraId="28140E9D" w14:textId="550FA6F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Phone Companies Would Be Required to Automatically Block </w:t>
            </w:r>
            <w:r>
              <w:rPr>
                <w:b/>
                <w:bCs/>
                <w:i/>
              </w:rPr>
              <w:t>Robocallers</w:t>
            </w:r>
            <w:r>
              <w:rPr>
                <w:b/>
                <w:bCs/>
                <w:i/>
              </w:rPr>
              <w:t xml:space="preserve"> Contacting </w:t>
            </w:r>
            <w:r w:rsidR="00F74600">
              <w:rPr>
                <w:b/>
                <w:bCs/>
                <w:i/>
              </w:rPr>
              <w:t xml:space="preserve">Numbers on </w:t>
            </w:r>
            <w:r w:rsidR="00400839">
              <w:rPr>
                <w:b/>
                <w:bCs/>
                <w:i/>
              </w:rPr>
              <w:t xml:space="preserve">a </w:t>
            </w:r>
            <w:r w:rsidR="00B84C9D">
              <w:rPr>
                <w:b/>
                <w:bCs/>
                <w:i/>
              </w:rPr>
              <w:t>Do</w:t>
            </w:r>
            <w:r w:rsidR="00400839">
              <w:rPr>
                <w:b/>
                <w:bCs/>
                <w:i/>
              </w:rPr>
              <w:t>-</w:t>
            </w:r>
            <w:r w:rsidR="00B84C9D">
              <w:rPr>
                <w:b/>
                <w:bCs/>
                <w:i/>
              </w:rPr>
              <w:t>Not</w:t>
            </w:r>
            <w:r w:rsidR="00400839">
              <w:rPr>
                <w:b/>
                <w:bCs/>
                <w:i/>
              </w:rPr>
              <w:t>-</w:t>
            </w:r>
            <w:r w:rsidR="00B84C9D">
              <w:rPr>
                <w:b/>
                <w:bCs/>
                <w:i/>
              </w:rPr>
              <w:t>Call Registry</w:t>
            </w:r>
          </w:p>
          <w:p w:rsidR="00F61155" w:rsidRPr="006B0A70" w:rsidP="00BB4E29" w14:paraId="24816CF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74600" w:rsidP="00F74600" w14:paraId="50C21149" w14:textId="35ABE80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01B73">
              <w:rPr>
                <w:sz w:val="22"/>
                <w:szCs w:val="22"/>
              </w:rPr>
              <w:t>September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701B73">
              <w:rPr>
                <w:sz w:val="22"/>
                <w:szCs w:val="22"/>
              </w:rPr>
              <w:t>propos</w:t>
            </w:r>
            <w:r w:rsidR="0079727B">
              <w:rPr>
                <w:sz w:val="22"/>
                <w:szCs w:val="22"/>
              </w:rPr>
              <w:t>ed new rules</w:t>
            </w:r>
            <w:r w:rsidR="00701B73">
              <w:rPr>
                <w:sz w:val="22"/>
                <w:szCs w:val="22"/>
              </w:rPr>
              <w:t xml:space="preserve"> to </w:t>
            </w:r>
            <w:r w:rsidR="00400839">
              <w:rPr>
                <w:sz w:val="22"/>
                <w:szCs w:val="22"/>
              </w:rPr>
              <w:t xml:space="preserve">protect </w:t>
            </w:r>
            <w:r w:rsidR="00AD06E8">
              <w:rPr>
                <w:sz w:val="22"/>
                <w:szCs w:val="22"/>
              </w:rPr>
              <w:t xml:space="preserve">911 </w:t>
            </w:r>
            <w:r w:rsidR="0079727B">
              <w:rPr>
                <w:sz w:val="22"/>
                <w:szCs w:val="22"/>
              </w:rPr>
              <w:t>c</w:t>
            </w:r>
            <w:r w:rsidR="00AD06E8">
              <w:rPr>
                <w:sz w:val="22"/>
                <w:szCs w:val="22"/>
              </w:rPr>
              <w:t xml:space="preserve">all </w:t>
            </w:r>
            <w:r w:rsidR="0079727B">
              <w:rPr>
                <w:sz w:val="22"/>
                <w:szCs w:val="22"/>
              </w:rPr>
              <w:t>c</w:t>
            </w:r>
            <w:r w:rsidR="00AD06E8">
              <w:rPr>
                <w:sz w:val="22"/>
                <w:szCs w:val="22"/>
              </w:rPr>
              <w:t xml:space="preserve">enters, also known as </w:t>
            </w:r>
            <w:r w:rsidRPr="00701B73" w:rsidR="00701B73">
              <w:rPr>
                <w:sz w:val="22"/>
                <w:szCs w:val="22"/>
              </w:rPr>
              <w:t>Public Safety Answering Points (PSAPs)</w:t>
            </w:r>
            <w:r w:rsidR="00AA5285">
              <w:rPr>
                <w:sz w:val="22"/>
                <w:szCs w:val="22"/>
              </w:rPr>
              <w:t>,</w:t>
            </w:r>
            <w:r w:rsidRPr="005014D2" w:rsidR="00CC76B7">
              <w:rPr>
                <w:sz w:val="22"/>
                <w:szCs w:val="22"/>
              </w:rPr>
              <w:t xml:space="preserve"> from unwanted </w:t>
            </w:r>
            <w:r w:rsidR="00AD06E8">
              <w:rPr>
                <w:sz w:val="22"/>
                <w:szCs w:val="22"/>
              </w:rPr>
              <w:t>robocalls</w:t>
            </w:r>
            <w:r w:rsidR="00701B7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400839">
              <w:rPr>
                <w:sz w:val="22"/>
                <w:szCs w:val="22"/>
              </w:rPr>
              <w:t>The</w:t>
            </w:r>
            <w:r w:rsidR="00AE7E63">
              <w:rPr>
                <w:sz w:val="22"/>
                <w:szCs w:val="22"/>
              </w:rPr>
              <w:t xml:space="preserve"> </w:t>
            </w:r>
            <w:r w:rsidR="00CC76B7">
              <w:rPr>
                <w:sz w:val="22"/>
                <w:szCs w:val="22"/>
              </w:rPr>
              <w:t>Further Notice of Proposed Rule</w:t>
            </w:r>
            <w:r w:rsidR="00CD54D1">
              <w:rPr>
                <w:sz w:val="22"/>
                <w:szCs w:val="22"/>
              </w:rPr>
              <w:t>m</w:t>
            </w:r>
            <w:r w:rsidR="00CC76B7">
              <w:rPr>
                <w:sz w:val="22"/>
                <w:szCs w:val="22"/>
              </w:rPr>
              <w:t xml:space="preserve">aking </w:t>
            </w:r>
            <w:r w:rsidR="0079727B">
              <w:rPr>
                <w:sz w:val="22"/>
                <w:szCs w:val="22"/>
              </w:rPr>
              <w:t xml:space="preserve">adopted today </w:t>
            </w:r>
            <w:r w:rsidR="00701B73">
              <w:rPr>
                <w:sz w:val="22"/>
                <w:szCs w:val="22"/>
              </w:rPr>
              <w:t xml:space="preserve">would </w:t>
            </w:r>
            <w:r>
              <w:rPr>
                <w:sz w:val="22"/>
                <w:szCs w:val="22"/>
              </w:rPr>
              <w:t xml:space="preserve">require voice service providers </w:t>
            </w:r>
            <w:r w:rsidRPr="00F74600">
              <w:rPr>
                <w:sz w:val="22"/>
                <w:szCs w:val="22"/>
              </w:rPr>
              <w:t xml:space="preserve">to block </w:t>
            </w:r>
            <w:r w:rsidR="00AD06E8">
              <w:rPr>
                <w:sz w:val="22"/>
                <w:szCs w:val="22"/>
              </w:rPr>
              <w:t>robocalls</w:t>
            </w:r>
            <w:r w:rsidRPr="00F74600">
              <w:rPr>
                <w:sz w:val="22"/>
                <w:szCs w:val="22"/>
              </w:rPr>
              <w:t xml:space="preserve"> made to </w:t>
            </w:r>
            <w:r w:rsidR="0079727B">
              <w:rPr>
                <w:sz w:val="22"/>
                <w:szCs w:val="22"/>
              </w:rPr>
              <w:t>911 call center</w:t>
            </w:r>
            <w:r w:rsidRPr="00F74600" w:rsidR="0079727B">
              <w:rPr>
                <w:sz w:val="22"/>
                <w:szCs w:val="22"/>
              </w:rPr>
              <w:t xml:space="preserve"> </w:t>
            </w:r>
            <w:r w:rsidRPr="00F74600">
              <w:rPr>
                <w:sz w:val="22"/>
                <w:szCs w:val="22"/>
              </w:rPr>
              <w:t xml:space="preserve">telephone numbers </w:t>
            </w:r>
            <w:r w:rsidR="007D6D95">
              <w:rPr>
                <w:sz w:val="22"/>
                <w:szCs w:val="22"/>
              </w:rPr>
              <w:t>listed</w:t>
            </w:r>
            <w:r w:rsidRPr="00F74600">
              <w:rPr>
                <w:sz w:val="22"/>
                <w:szCs w:val="22"/>
              </w:rPr>
              <w:t xml:space="preserve"> on </w:t>
            </w:r>
            <w:r w:rsidR="00400839">
              <w:rPr>
                <w:sz w:val="22"/>
                <w:szCs w:val="22"/>
              </w:rPr>
              <w:t xml:space="preserve">a </w:t>
            </w:r>
            <w:r w:rsidRPr="00F74600">
              <w:rPr>
                <w:sz w:val="22"/>
                <w:szCs w:val="22"/>
              </w:rPr>
              <w:t>PSAP Do-Not-Call registry.</w:t>
            </w:r>
          </w:p>
          <w:p w:rsidR="007253C3" w:rsidP="00F74600" w14:paraId="7F0D9F00" w14:textId="4899CDEB">
            <w:pPr>
              <w:rPr>
                <w:sz w:val="22"/>
                <w:szCs w:val="22"/>
              </w:rPr>
            </w:pPr>
          </w:p>
          <w:p w:rsidR="007253C3" w:rsidP="00F74600" w14:paraId="4F7D8138" w14:textId="46C2A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today’s action, the Commission is also taking</w:t>
            </w:r>
            <w:r w:rsidRPr="005014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5014D2">
              <w:rPr>
                <w:sz w:val="22"/>
                <w:szCs w:val="22"/>
              </w:rPr>
              <w:t xml:space="preserve"> opportunity to gather updated information </w:t>
            </w:r>
            <w:r>
              <w:rPr>
                <w:sz w:val="22"/>
                <w:szCs w:val="22"/>
              </w:rPr>
              <w:t>on</w:t>
            </w:r>
            <w:r w:rsidRPr="005014D2">
              <w:rPr>
                <w:sz w:val="22"/>
                <w:szCs w:val="22"/>
              </w:rPr>
              <w:t xml:space="preserve"> how best to fulfill </w:t>
            </w:r>
            <w:r>
              <w:rPr>
                <w:sz w:val="22"/>
                <w:szCs w:val="22"/>
              </w:rPr>
              <w:t>the g</w:t>
            </w:r>
            <w:r w:rsidRPr="005014D2">
              <w:rPr>
                <w:sz w:val="22"/>
                <w:szCs w:val="22"/>
              </w:rPr>
              <w:t xml:space="preserve">oal of protecting </w:t>
            </w:r>
            <w:r>
              <w:rPr>
                <w:sz w:val="22"/>
                <w:szCs w:val="22"/>
              </w:rPr>
              <w:t>911 call centers</w:t>
            </w:r>
            <w:r w:rsidRPr="005014D2">
              <w:rPr>
                <w:sz w:val="22"/>
                <w:szCs w:val="22"/>
              </w:rPr>
              <w:t xml:space="preserve"> from disruptive robocalls in a manner that avoids the potential security risks of making registered </w:t>
            </w:r>
            <w:r>
              <w:rPr>
                <w:sz w:val="22"/>
                <w:szCs w:val="22"/>
              </w:rPr>
              <w:t>911 call center</w:t>
            </w:r>
            <w:r w:rsidRPr="005014D2">
              <w:rPr>
                <w:sz w:val="22"/>
                <w:szCs w:val="22"/>
              </w:rPr>
              <w:t xml:space="preserve"> numbers available to those claiming to be </w:t>
            </w:r>
            <w:r w:rsidRPr="005014D2">
              <w:rPr>
                <w:sz w:val="22"/>
                <w:szCs w:val="22"/>
              </w:rPr>
              <w:t>autodialer</w:t>
            </w:r>
            <w:r w:rsidRPr="005014D2">
              <w:rPr>
                <w:sz w:val="22"/>
                <w:szCs w:val="22"/>
              </w:rPr>
              <w:t xml:space="preserve"> operators.</w:t>
            </w:r>
            <w:r>
              <w:rPr>
                <w:sz w:val="22"/>
                <w:szCs w:val="22"/>
              </w:rPr>
              <w:t xml:space="preserve"> </w:t>
            </w:r>
          </w:p>
          <w:p w:rsidR="00F74600" w:rsidP="00F74600" w14:paraId="5F05AA71" w14:textId="2E662421">
            <w:pPr>
              <w:rPr>
                <w:sz w:val="22"/>
                <w:szCs w:val="22"/>
              </w:rPr>
            </w:pPr>
          </w:p>
          <w:p w:rsidR="00F74600" w:rsidP="0064062D" w14:paraId="268DF6D6" w14:textId="1E079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C76B7">
              <w:rPr>
                <w:sz w:val="22"/>
                <w:szCs w:val="22"/>
              </w:rPr>
              <w:t xml:space="preserve">he Commission is </w:t>
            </w:r>
            <w:r>
              <w:rPr>
                <w:sz w:val="22"/>
                <w:szCs w:val="22"/>
              </w:rPr>
              <w:t xml:space="preserve">also </w:t>
            </w:r>
            <w:r w:rsidR="00CC76B7">
              <w:rPr>
                <w:sz w:val="22"/>
                <w:szCs w:val="22"/>
              </w:rPr>
              <w:t xml:space="preserve">seeking comment on several </w:t>
            </w:r>
            <w:r>
              <w:rPr>
                <w:sz w:val="22"/>
                <w:szCs w:val="22"/>
              </w:rPr>
              <w:t>related questions</w:t>
            </w:r>
            <w:r w:rsidR="00AA5285">
              <w:rPr>
                <w:sz w:val="22"/>
                <w:szCs w:val="22"/>
              </w:rPr>
              <w:t>, i</w:t>
            </w:r>
            <w:r w:rsidR="00CC76B7">
              <w:rPr>
                <w:sz w:val="22"/>
                <w:szCs w:val="22"/>
              </w:rPr>
              <w:t>ncluding</w:t>
            </w:r>
            <w:r w:rsidR="0064062D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 w:rsidRPr="00F74600">
              <w:rPr>
                <w:sz w:val="22"/>
                <w:szCs w:val="22"/>
              </w:rPr>
              <w:t xml:space="preserve"> extent to which autodialed calls and text messages continue to be a problem for </w:t>
            </w:r>
            <w:r w:rsidR="0064062D">
              <w:rPr>
                <w:sz w:val="22"/>
                <w:szCs w:val="22"/>
              </w:rPr>
              <w:t>911 call centers</w:t>
            </w:r>
            <w:r w:rsidRPr="00F74600">
              <w:rPr>
                <w:sz w:val="22"/>
                <w:szCs w:val="22"/>
              </w:rPr>
              <w:t xml:space="preserve">, </w:t>
            </w:r>
            <w:r w:rsidR="0064062D">
              <w:rPr>
                <w:sz w:val="22"/>
                <w:szCs w:val="22"/>
              </w:rPr>
              <w:t>as well as</w:t>
            </w:r>
            <w:r w:rsidRPr="00F74600" w:rsidR="0064062D">
              <w:rPr>
                <w:sz w:val="22"/>
                <w:szCs w:val="22"/>
              </w:rPr>
              <w:t xml:space="preserve"> </w:t>
            </w:r>
            <w:r w:rsidRPr="00F74600">
              <w:rPr>
                <w:sz w:val="22"/>
                <w:szCs w:val="22"/>
              </w:rPr>
              <w:t xml:space="preserve">whether the number </w:t>
            </w:r>
            <w:r w:rsidR="00AD06E8">
              <w:rPr>
                <w:sz w:val="22"/>
                <w:szCs w:val="22"/>
              </w:rPr>
              <w:t xml:space="preserve">of unwanted calls and texts </w:t>
            </w:r>
            <w:r w:rsidRPr="00F74600">
              <w:rPr>
                <w:sz w:val="22"/>
                <w:szCs w:val="22"/>
              </w:rPr>
              <w:t xml:space="preserve">has significantly changed </w:t>
            </w:r>
            <w:r w:rsidR="00AD06E8">
              <w:rPr>
                <w:sz w:val="22"/>
                <w:szCs w:val="22"/>
              </w:rPr>
              <w:t>as a result of anti-robocall efforts</w:t>
            </w:r>
            <w:r w:rsidRPr="00F74600">
              <w:rPr>
                <w:sz w:val="22"/>
                <w:szCs w:val="22"/>
              </w:rPr>
              <w:t xml:space="preserve"> since 2012</w:t>
            </w:r>
            <w:r w:rsidR="00EE14C8">
              <w:rPr>
                <w:sz w:val="22"/>
                <w:szCs w:val="22"/>
              </w:rPr>
              <w:t>, when the Commission first took steps to establish a PSAP Do-Not Call registry at Congress’ direction</w:t>
            </w:r>
            <w:r w:rsidRPr="00F74600">
              <w:rPr>
                <w:sz w:val="22"/>
                <w:szCs w:val="22"/>
              </w:rPr>
              <w:t xml:space="preserve">.  </w:t>
            </w:r>
            <w:r w:rsidR="007253C3">
              <w:rPr>
                <w:sz w:val="22"/>
                <w:szCs w:val="22"/>
              </w:rPr>
              <w:t>Finally, the Commission is seeking comment on ways to protect PSAPs from cyberattacks and disruptions other than those conducted with robocalls.</w:t>
            </w:r>
          </w:p>
          <w:p w:rsidR="0064062D" w:rsidP="0064062D" w14:paraId="7901C86A" w14:textId="2A865720">
            <w:pPr>
              <w:rPr>
                <w:sz w:val="22"/>
                <w:szCs w:val="22"/>
              </w:rPr>
            </w:pPr>
          </w:p>
          <w:p w:rsidR="003322BF" w:rsidRPr="003322BF" w:rsidP="003322BF" w14:paraId="19686BB9" w14:textId="49A75491">
            <w:pPr>
              <w:rPr>
                <w:sz w:val="22"/>
                <w:szCs w:val="22"/>
              </w:rPr>
            </w:pPr>
            <w:r w:rsidRPr="003322BF">
              <w:rPr>
                <w:sz w:val="22"/>
                <w:szCs w:val="22"/>
              </w:rPr>
              <w:t xml:space="preserve">Action by the Commission September 30, 2021 by Further Notice of Proposed Rulemaking (FCC 21-108).  Acting Chairwoman </w:t>
            </w:r>
            <w:r w:rsidRPr="003322BF">
              <w:rPr>
                <w:sz w:val="22"/>
                <w:szCs w:val="22"/>
              </w:rPr>
              <w:t>Rosenworcel</w:t>
            </w:r>
            <w:r w:rsidRPr="003322BF">
              <w:rPr>
                <w:sz w:val="22"/>
                <w:szCs w:val="22"/>
              </w:rPr>
              <w:t xml:space="preserve">, Commissioners Carr, Starks, and </w:t>
            </w:r>
            <w:r w:rsidRPr="003322BF">
              <w:rPr>
                <w:sz w:val="22"/>
                <w:szCs w:val="22"/>
              </w:rPr>
              <w:t>Simington</w:t>
            </w:r>
            <w:r w:rsidRPr="003322BF">
              <w:rPr>
                <w:sz w:val="22"/>
                <w:szCs w:val="22"/>
              </w:rPr>
              <w:t xml:space="preserve"> approving.  Acting Chairwoman </w:t>
            </w:r>
            <w:r w:rsidRPr="003322BF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and </w:t>
            </w:r>
            <w:r w:rsidRPr="003322BF">
              <w:rPr>
                <w:sz w:val="22"/>
                <w:szCs w:val="22"/>
              </w:rPr>
              <w:t>Commissioner Starks</w:t>
            </w:r>
            <w:r>
              <w:rPr>
                <w:sz w:val="22"/>
                <w:szCs w:val="22"/>
              </w:rPr>
              <w:t xml:space="preserve"> </w:t>
            </w:r>
            <w:r w:rsidRPr="003322BF">
              <w:rPr>
                <w:sz w:val="22"/>
                <w:szCs w:val="22"/>
              </w:rPr>
              <w:t>issuing separate statements.</w:t>
            </w:r>
          </w:p>
          <w:p w:rsidR="003322BF" w:rsidRPr="003322BF" w:rsidP="003322BF" w14:paraId="55F95353" w14:textId="77777777">
            <w:pPr>
              <w:rPr>
                <w:sz w:val="22"/>
                <w:szCs w:val="22"/>
              </w:rPr>
            </w:pPr>
          </w:p>
          <w:p w:rsidR="003322BF" w:rsidP="003322BF" w14:paraId="7EC93991" w14:textId="58FE7D0E">
            <w:pPr>
              <w:rPr>
                <w:sz w:val="22"/>
                <w:szCs w:val="22"/>
              </w:rPr>
            </w:pPr>
            <w:r w:rsidRPr="003322BF">
              <w:rPr>
                <w:sz w:val="22"/>
                <w:szCs w:val="22"/>
              </w:rPr>
              <w:t>CG Docket No. 12-129; PS Docket No. 21-343</w:t>
            </w:r>
          </w:p>
          <w:p w:rsidR="003322BF" w:rsidP="0064062D" w14:paraId="40EAF78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66F4DD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095A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CD5C8A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0800AD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D0E04C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6B4E31"/>
    <w:multiLevelType w:val="hybridMultilevel"/>
    <w:tmpl w:val="576EA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73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0A50"/>
    <w:rsid w:val="00142C13"/>
    <w:rsid w:val="00152776"/>
    <w:rsid w:val="00153222"/>
    <w:rsid w:val="001577D3"/>
    <w:rsid w:val="00167EDF"/>
    <w:rsid w:val="001733A6"/>
    <w:rsid w:val="001865A9"/>
    <w:rsid w:val="00187DB2"/>
    <w:rsid w:val="001B1D1A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2F47"/>
    <w:rsid w:val="00285C36"/>
    <w:rsid w:val="00293863"/>
    <w:rsid w:val="00294C0C"/>
    <w:rsid w:val="002A0934"/>
    <w:rsid w:val="002B1013"/>
    <w:rsid w:val="002D03E5"/>
    <w:rsid w:val="002E165B"/>
    <w:rsid w:val="002E3F1D"/>
    <w:rsid w:val="002F129F"/>
    <w:rsid w:val="002F31D0"/>
    <w:rsid w:val="00300359"/>
    <w:rsid w:val="0031773E"/>
    <w:rsid w:val="003322BF"/>
    <w:rsid w:val="00333871"/>
    <w:rsid w:val="00347716"/>
    <w:rsid w:val="003506E1"/>
    <w:rsid w:val="00365681"/>
    <w:rsid w:val="003727E3"/>
    <w:rsid w:val="00385A93"/>
    <w:rsid w:val="003910F1"/>
    <w:rsid w:val="003D2BF7"/>
    <w:rsid w:val="003D7499"/>
    <w:rsid w:val="003E42FC"/>
    <w:rsid w:val="003E5991"/>
    <w:rsid w:val="003F344A"/>
    <w:rsid w:val="00400839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14D2"/>
    <w:rsid w:val="00501625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3E03"/>
    <w:rsid w:val="005F0D55"/>
    <w:rsid w:val="005F183E"/>
    <w:rsid w:val="005F7819"/>
    <w:rsid w:val="00600DDA"/>
    <w:rsid w:val="00603A30"/>
    <w:rsid w:val="00604211"/>
    <w:rsid w:val="00613498"/>
    <w:rsid w:val="00617B94"/>
    <w:rsid w:val="00620BED"/>
    <w:rsid w:val="0064062D"/>
    <w:rsid w:val="006415B4"/>
    <w:rsid w:val="00644E3D"/>
    <w:rsid w:val="00647C0B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43DB"/>
    <w:rsid w:val="006A2FC5"/>
    <w:rsid w:val="006A7D75"/>
    <w:rsid w:val="006B0A70"/>
    <w:rsid w:val="006B606A"/>
    <w:rsid w:val="006C33AF"/>
    <w:rsid w:val="006C491A"/>
    <w:rsid w:val="006D16EF"/>
    <w:rsid w:val="006D5D22"/>
    <w:rsid w:val="006E0324"/>
    <w:rsid w:val="006E4A76"/>
    <w:rsid w:val="006F1DBD"/>
    <w:rsid w:val="00700556"/>
    <w:rsid w:val="00701B73"/>
    <w:rsid w:val="0070589A"/>
    <w:rsid w:val="007167DD"/>
    <w:rsid w:val="0072478B"/>
    <w:rsid w:val="007253C3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727B"/>
    <w:rsid w:val="007A3A75"/>
    <w:rsid w:val="007A44F8"/>
    <w:rsid w:val="007A727F"/>
    <w:rsid w:val="007D21BF"/>
    <w:rsid w:val="007D6D95"/>
    <w:rsid w:val="007F3C12"/>
    <w:rsid w:val="007F5205"/>
    <w:rsid w:val="0080486B"/>
    <w:rsid w:val="008215E7"/>
    <w:rsid w:val="008262FA"/>
    <w:rsid w:val="00830FC6"/>
    <w:rsid w:val="008504FB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3E7B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0973"/>
    <w:rsid w:val="00A3308E"/>
    <w:rsid w:val="00A35DFD"/>
    <w:rsid w:val="00A702DF"/>
    <w:rsid w:val="00A775A3"/>
    <w:rsid w:val="00A81700"/>
    <w:rsid w:val="00A81B5B"/>
    <w:rsid w:val="00A82FAD"/>
    <w:rsid w:val="00A942E7"/>
    <w:rsid w:val="00A9673A"/>
    <w:rsid w:val="00A96EF2"/>
    <w:rsid w:val="00AA5285"/>
    <w:rsid w:val="00AA5C35"/>
    <w:rsid w:val="00AA5ED9"/>
    <w:rsid w:val="00AC0A38"/>
    <w:rsid w:val="00AC4E0E"/>
    <w:rsid w:val="00AC517B"/>
    <w:rsid w:val="00AD06E8"/>
    <w:rsid w:val="00AD0D19"/>
    <w:rsid w:val="00AD4184"/>
    <w:rsid w:val="00AE7E63"/>
    <w:rsid w:val="00AF051B"/>
    <w:rsid w:val="00B007A3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C9D"/>
    <w:rsid w:val="00BA5846"/>
    <w:rsid w:val="00BA6350"/>
    <w:rsid w:val="00BB4E29"/>
    <w:rsid w:val="00BB74C9"/>
    <w:rsid w:val="00BC3AB6"/>
    <w:rsid w:val="00BC57A2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C76B7"/>
    <w:rsid w:val="00CD54D1"/>
    <w:rsid w:val="00CE14FD"/>
    <w:rsid w:val="00CF6860"/>
    <w:rsid w:val="00D02AC6"/>
    <w:rsid w:val="00D03F0C"/>
    <w:rsid w:val="00D04312"/>
    <w:rsid w:val="00D14201"/>
    <w:rsid w:val="00D16A7F"/>
    <w:rsid w:val="00D16AD2"/>
    <w:rsid w:val="00D22596"/>
    <w:rsid w:val="00D22691"/>
    <w:rsid w:val="00D24C3D"/>
    <w:rsid w:val="00D46CB1"/>
    <w:rsid w:val="00D7166C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015D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2F39"/>
    <w:rsid w:val="00E94CD9"/>
    <w:rsid w:val="00EA1A76"/>
    <w:rsid w:val="00EA290B"/>
    <w:rsid w:val="00EE0E90"/>
    <w:rsid w:val="00EE14C8"/>
    <w:rsid w:val="00EF3BCA"/>
    <w:rsid w:val="00EF729B"/>
    <w:rsid w:val="00F01B0D"/>
    <w:rsid w:val="00F1238F"/>
    <w:rsid w:val="00F16485"/>
    <w:rsid w:val="00F228ED"/>
    <w:rsid w:val="00F26E31"/>
    <w:rsid w:val="00F2725F"/>
    <w:rsid w:val="00F27C6C"/>
    <w:rsid w:val="00F34A8D"/>
    <w:rsid w:val="00F50D25"/>
    <w:rsid w:val="00F535D8"/>
    <w:rsid w:val="00F61155"/>
    <w:rsid w:val="00F708E3"/>
    <w:rsid w:val="00F74600"/>
    <w:rsid w:val="00F76561"/>
    <w:rsid w:val="00F84736"/>
    <w:rsid w:val="00FA64B8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4F186F"/>
  <w15:docId w15:val="{F55F5818-2DE5-4B38-990B-75A5FB4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6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7E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E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EDF"/>
    <w:rPr>
      <w:b/>
      <w:bCs/>
    </w:rPr>
  </w:style>
  <w:style w:type="paragraph" w:styleId="Revision">
    <w:name w:val="Revision"/>
    <w:hidden/>
    <w:uiPriority w:val="99"/>
    <w:semiHidden/>
    <w:rsid w:val="00167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