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6C339A" w14:paraId="2A884418" w14:textId="1F05CBE3">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F7474B">
        <w:rPr>
          <w:szCs w:val="22"/>
        </w:rPr>
        <w:t>PIONEER TELEPHONE COOPERATIVE, INC.</w:t>
      </w:r>
    </w:p>
    <w:p w:rsidR="00AC191A" w:rsidP="00AC191A" w14:paraId="48A91B78" w14:textId="77777777">
      <w:pPr>
        <w:pStyle w:val="Title"/>
        <w:jc w:val="left"/>
        <w:rPr>
          <w:szCs w:val="22"/>
        </w:rPr>
      </w:pPr>
    </w:p>
    <w:p w:rsidR="00BB6E7C" w:rsidP="00585588" w14:paraId="1A8FA0C4" w14:textId="7FD8AD88">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CD6099">
        <w:rPr>
          <w:szCs w:val="22"/>
        </w:rPr>
        <w:t>417</w:t>
      </w:r>
      <w:r>
        <w:rPr>
          <w:szCs w:val="22"/>
        </w:rPr>
        <w:tab/>
      </w:r>
      <w:r>
        <w:rPr>
          <w:szCs w:val="22"/>
        </w:rPr>
        <w:tab/>
      </w:r>
      <w:r>
        <w:rPr>
          <w:szCs w:val="22"/>
        </w:rPr>
        <w:tab/>
      </w:r>
      <w:r w:rsidR="00385B39">
        <w:rPr>
          <w:szCs w:val="22"/>
        </w:rPr>
        <w:tab/>
      </w:r>
      <w:r w:rsidR="00385B39">
        <w:rPr>
          <w:szCs w:val="22"/>
        </w:rPr>
        <w:tab/>
        <w:t xml:space="preserve">     </w:t>
      </w:r>
      <w:r w:rsidR="00FD5259">
        <w:rPr>
          <w:szCs w:val="22"/>
        </w:rPr>
        <w:t xml:space="preserve">   </w:t>
      </w:r>
      <w:r w:rsidR="00F7474B">
        <w:rPr>
          <w:szCs w:val="22"/>
        </w:rPr>
        <w:t xml:space="preserve">  October 22</w:t>
      </w:r>
      <w:r>
        <w:rPr>
          <w:szCs w:val="22"/>
        </w:rPr>
        <w:t>, 20</w:t>
      </w:r>
      <w:r w:rsidR="002E3F18">
        <w:rPr>
          <w:szCs w:val="22"/>
        </w:rPr>
        <w:t>2</w:t>
      </w:r>
      <w:r w:rsidR="00385B39">
        <w:rPr>
          <w:szCs w:val="22"/>
        </w:rPr>
        <w:t>1</w:t>
      </w:r>
    </w:p>
    <w:p w:rsidR="008961DF" w:rsidP="00585588" w14:paraId="13172E56" w14:textId="423B5EE6">
      <w:pPr>
        <w:pStyle w:val="Title"/>
        <w:jc w:val="left"/>
        <w:rPr>
          <w:szCs w:val="22"/>
        </w:rPr>
      </w:pPr>
      <w:r w:rsidRPr="00F046EC">
        <w:rPr>
          <w:szCs w:val="22"/>
        </w:rPr>
        <w:t>Report No</w:t>
      </w:r>
      <w:r w:rsidR="00DB18D6">
        <w:rPr>
          <w:szCs w:val="22"/>
        </w:rPr>
        <w:t>s</w:t>
      </w:r>
      <w:r w:rsidRPr="00F046EC">
        <w:rPr>
          <w:szCs w:val="22"/>
        </w:rPr>
        <w:t xml:space="preserve">. </w:t>
      </w:r>
      <w:r>
        <w:rPr>
          <w:szCs w:val="22"/>
        </w:rPr>
        <w:t>NCD-</w:t>
      </w:r>
      <w:r w:rsidR="00DB18D6">
        <w:rPr>
          <w:szCs w:val="22"/>
        </w:rPr>
        <w:t>3324 &amp; NCD-</w:t>
      </w:r>
      <w:r w:rsidR="002E3F18">
        <w:rPr>
          <w:szCs w:val="22"/>
        </w:rPr>
        <w:t>3</w:t>
      </w:r>
      <w:r w:rsidR="00F7474B">
        <w:rPr>
          <w:szCs w:val="22"/>
        </w:rPr>
        <w:t>3</w:t>
      </w:r>
      <w:r w:rsidR="00A451A8">
        <w:rPr>
          <w:szCs w:val="22"/>
        </w:rPr>
        <w:t>40</w:t>
      </w:r>
    </w:p>
    <w:p w:rsidR="008961DF" w:rsidRPr="00F046EC" w:rsidP="00AC191A" w14:paraId="7B595661" w14:textId="77777777">
      <w:pPr>
        <w:pStyle w:val="Title"/>
        <w:jc w:val="left"/>
        <w:rPr>
          <w:szCs w:val="22"/>
        </w:rPr>
      </w:pPr>
    </w:p>
    <w:p w:rsidR="00877F45" w:rsidP="00877F45" w14:paraId="2D53CFD6"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358FD51" w14:textId="77777777">
      <w:pPr>
        <w:tabs>
          <w:tab w:val="left" w:pos="-720"/>
        </w:tabs>
        <w:suppressAutoHyphens/>
        <w:rPr>
          <w:szCs w:val="22"/>
        </w:rPr>
      </w:pPr>
    </w:p>
    <w:p w:rsidR="009773BC" w:rsidRPr="00646DE9" w:rsidP="009773BC" w14:paraId="07FAC53A" w14:textId="02B747CD">
      <w:pPr>
        <w:tabs>
          <w:tab w:val="left" w:pos="-720"/>
        </w:tabs>
        <w:suppressAutoHyphens/>
        <w:rPr>
          <w:szCs w:val="22"/>
        </w:rPr>
      </w:pPr>
      <w:r w:rsidRPr="007264F7">
        <w:rPr>
          <w:szCs w:val="22"/>
        </w:rPr>
        <w:tab/>
      </w:r>
      <w:r w:rsidR="00F7474B">
        <w:rPr>
          <w:szCs w:val="22"/>
        </w:rPr>
        <w:t>Pioneer Telephone Cooperative,</w:t>
      </w:r>
      <w:r>
        <w:rPr>
          <w:szCs w:val="22"/>
        </w:rPr>
        <w:t xml:space="preserve"> Inc.</w:t>
      </w:r>
      <w:r w:rsidRPr="003C32FC">
        <w:rPr>
          <w:szCs w:val="22"/>
        </w:rPr>
        <w:t xml:space="preserve"> (</w:t>
      </w:r>
      <w:r w:rsidR="00F7474B">
        <w:rPr>
          <w:szCs w:val="22"/>
        </w:rPr>
        <w:t>Pioneer Telephone</w:t>
      </w:r>
      <w:r w:rsidRPr="003C32FC">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236E79">
        <w:rPr>
          <w:rStyle w:val="Hyperlink"/>
        </w:rPr>
        <w:t>https://</w:t>
      </w:r>
      <w:r w:rsidR="00F7474B">
        <w:rPr>
          <w:rStyle w:val="Hyperlink"/>
        </w:rPr>
        <w:t>gopioneer.com/copper-retirement/</w:t>
      </w:r>
      <w:r>
        <w:rPr>
          <w:szCs w:val="22"/>
        </w:rPr>
        <w:t>.</w:t>
      </w:r>
    </w:p>
    <w:p w:rsidR="009773BC" w:rsidRPr="00E25608" w:rsidP="009773BC" w14:paraId="3A6CE969" w14:textId="77777777">
      <w:pPr>
        <w:tabs>
          <w:tab w:val="left" w:pos="-720"/>
        </w:tabs>
        <w:suppressAutoHyphens/>
        <w:rPr>
          <w:b/>
          <w:szCs w:val="22"/>
          <w:u w:val="single"/>
        </w:rPr>
      </w:pPr>
    </w:p>
    <w:p w:rsidR="009773BC" w:rsidP="009773BC" w14:paraId="7F43227A" w14:textId="77777777">
      <w:pPr>
        <w:tabs>
          <w:tab w:val="left" w:pos="-720"/>
        </w:tabs>
        <w:suppressAutoHyphens/>
        <w:rPr>
          <w:szCs w:val="22"/>
        </w:rPr>
      </w:pPr>
      <w:r w:rsidRPr="00E25608">
        <w:rPr>
          <w:szCs w:val="22"/>
        </w:rPr>
        <w:t>The incumbent LEC's certification(s) refer(s) to the change(s) identified below:</w:t>
      </w:r>
    </w:p>
    <w:p w:rsidR="009773BC" w:rsidRPr="00E25608" w:rsidP="009773BC" w14:paraId="4D8EB182" w14:textId="77777777">
      <w:pPr>
        <w:tabs>
          <w:tab w:val="left" w:pos="-720"/>
        </w:tabs>
        <w:suppressAutoHyphens/>
        <w:rPr>
          <w:szCs w:val="22"/>
        </w:rPr>
      </w:pPr>
      <w:r w:rsidRPr="00110E6E">
        <w:rPr>
          <w:szCs w:val="22"/>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0"/>
        <w:gridCol w:w="2700"/>
        <w:gridCol w:w="3330"/>
      </w:tblGrid>
      <w:tr w14:paraId="59E8C37F" w14:textId="77777777" w:rsidTr="00E856E3">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23"/>
        </w:trPr>
        <w:tc>
          <w:tcPr>
            <w:tcW w:w="3330" w:type="dxa"/>
            <w:shd w:val="clear" w:color="auto" w:fill="auto"/>
          </w:tcPr>
          <w:p w:rsidR="00EA7106" w:rsidRPr="007E723C" w:rsidP="00EF457C" w14:paraId="0FCEB017" w14:textId="77777777">
            <w:pPr>
              <w:tabs>
                <w:tab w:val="left" w:pos="0"/>
              </w:tabs>
              <w:suppressAutoHyphens/>
              <w:rPr>
                <w:b/>
                <w:szCs w:val="22"/>
              </w:rPr>
            </w:pPr>
            <w:r w:rsidRPr="007E723C">
              <w:rPr>
                <w:b/>
                <w:szCs w:val="22"/>
              </w:rPr>
              <w:t>Type of Change(s)</w:t>
            </w:r>
          </w:p>
        </w:tc>
        <w:tc>
          <w:tcPr>
            <w:tcW w:w="2700" w:type="dxa"/>
            <w:shd w:val="clear" w:color="auto" w:fill="auto"/>
          </w:tcPr>
          <w:p w:rsidR="00EA7106" w:rsidRPr="007E723C" w:rsidP="00EF457C" w14:paraId="07462AD1" w14:textId="77777777">
            <w:pPr>
              <w:tabs>
                <w:tab w:val="left" w:pos="0"/>
              </w:tabs>
              <w:suppressAutoHyphens/>
              <w:rPr>
                <w:b/>
                <w:szCs w:val="22"/>
              </w:rPr>
            </w:pPr>
            <w:r>
              <w:rPr>
                <w:b/>
                <w:szCs w:val="22"/>
              </w:rPr>
              <w:t>Location of Change(s)</w:t>
            </w:r>
          </w:p>
        </w:tc>
        <w:tc>
          <w:tcPr>
            <w:tcW w:w="3330" w:type="dxa"/>
            <w:shd w:val="clear" w:color="auto" w:fill="auto"/>
          </w:tcPr>
          <w:p w:rsidR="00EA7106" w:rsidRPr="007E723C" w:rsidP="00EF457C" w14:paraId="29E539D7" w14:textId="77777777">
            <w:pPr>
              <w:tabs>
                <w:tab w:val="left" w:pos="0"/>
              </w:tabs>
              <w:suppressAutoHyphens/>
              <w:rPr>
                <w:b/>
                <w:szCs w:val="22"/>
              </w:rPr>
            </w:pPr>
            <w:r>
              <w:rPr>
                <w:b/>
                <w:szCs w:val="22"/>
              </w:rPr>
              <w:t xml:space="preserve">Planned </w:t>
            </w:r>
            <w:r w:rsidRPr="007E723C">
              <w:rPr>
                <w:b/>
                <w:szCs w:val="22"/>
              </w:rPr>
              <w:t>Implementation Date(s)</w:t>
            </w:r>
          </w:p>
        </w:tc>
      </w:tr>
      <w:tr w14:paraId="2B328EC6" w14:textId="77777777" w:rsidTr="00E856E3">
        <w:tblPrEx>
          <w:tblW w:w="9360" w:type="dxa"/>
          <w:tblInd w:w="-5" w:type="dxa"/>
          <w:tblLayout w:type="fixed"/>
          <w:tblLook w:val="01E0"/>
        </w:tblPrEx>
        <w:trPr>
          <w:trHeight w:val="1358"/>
        </w:trPr>
        <w:tc>
          <w:tcPr>
            <w:tcW w:w="3330" w:type="dxa"/>
            <w:shd w:val="clear" w:color="auto" w:fill="auto"/>
          </w:tcPr>
          <w:p w:rsidR="00EA7106" w:rsidRPr="0081179F" w:rsidP="00EF457C" w14:paraId="206063EA" w14:textId="3E78D2B0">
            <w:pPr>
              <w:autoSpaceDE w:val="0"/>
              <w:autoSpaceDN w:val="0"/>
              <w:adjustRightInd w:val="0"/>
              <w:rPr>
                <w:szCs w:val="22"/>
              </w:rPr>
            </w:pPr>
            <w:r>
              <w:rPr>
                <w:szCs w:val="22"/>
              </w:rPr>
              <w:t>Pioneer Telephone</w:t>
            </w:r>
            <w:r w:rsidRPr="000C58AD">
              <w:rPr>
                <w:szCs w:val="22"/>
              </w:rPr>
              <w:t xml:space="preserve"> plans to retire</w:t>
            </w:r>
            <w:r>
              <w:rPr>
                <w:szCs w:val="22"/>
              </w:rPr>
              <w:t xml:space="preserve"> </w:t>
            </w:r>
            <w:r w:rsidRPr="000C58AD">
              <w:rPr>
                <w:szCs w:val="22"/>
              </w:rPr>
              <w:t xml:space="preserve">copper facilities and replace them with fiber facilities </w:t>
            </w:r>
            <w:r>
              <w:rPr>
                <w:szCs w:val="22"/>
              </w:rPr>
              <w:t>to</w:t>
            </w:r>
            <w:r w:rsidRPr="000C58AD">
              <w:rPr>
                <w:szCs w:val="22"/>
              </w:rPr>
              <w:t xml:space="preserve"> provide services over </w:t>
            </w:r>
            <w:r>
              <w:rPr>
                <w:szCs w:val="22"/>
              </w:rPr>
              <w:t xml:space="preserve">the </w:t>
            </w:r>
            <w:r w:rsidRPr="000C58AD">
              <w:rPr>
                <w:szCs w:val="22"/>
              </w:rPr>
              <w:t>fiber-to-the-</w:t>
            </w:r>
            <w:r>
              <w:rPr>
                <w:szCs w:val="22"/>
              </w:rPr>
              <w:t>premises</w:t>
            </w:r>
            <w:r w:rsidRPr="000C58AD">
              <w:rPr>
                <w:szCs w:val="22"/>
              </w:rPr>
              <w:t xml:space="preserve"> network infrastructure</w:t>
            </w:r>
            <w:r>
              <w:rPr>
                <w:szCs w:val="22"/>
              </w:rPr>
              <w:t xml:space="preserve"> it has either deployed or plans to deploy</w:t>
            </w:r>
            <w:r w:rsidRPr="000C58AD">
              <w:rPr>
                <w:szCs w:val="22"/>
              </w:rPr>
              <w:t>.</w:t>
            </w:r>
          </w:p>
        </w:tc>
        <w:tc>
          <w:tcPr>
            <w:tcW w:w="2700" w:type="dxa"/>
            <w:shd w:val="clear" w:color="auto" w:fill="auto"/>
          </w:tcPr>
          <w:p w:rsidR="00EA7106" w:rsidRPr="006700F6" w:rsidP="00EF457C" w14:paraId="2CE5C500" w14:textId="44224231">
            <w:pPr>
              <w:autoSpaceDE w:val="0"/>
              <w:autoSpaceDN w:val="0"/>
              <w:adjustRightInd w:val="0"/>
              <w:rPr>
                <w:b/>
                <w:bCs/>
                <w:szCs w:val="22"/>
              </w:rPr>
            </w:pPr>
            <w:r>
              <w:rPr>
                <w:szCs w:val="22"/>
              </w:rPr>
              <w:t>Orlando</w:t>
            </w:r>
            <w:r w:rsidRPr="00EA7106">
              <w:rPr>
                <w:szCs w:val="22"/>
              </w:rPr>
              <w:t xml:space="preserve">, </w:t>
            </w:r>
            <w:r>
              <w:rPr>
                <w:szCs w:val="22"/>
              </w:rPr>
              <w:t>OK</w:t>
            </w:r>
            <w:r w:rsidRPr="00EA7106">
              <w:rPr>
                <w:szCs w:val="22"/>
              </w:rPr>
              <w:t xml:space="preserve"> in the </w:t>
            </w:r>
            <w:r>
              <w:rPr>
                <w:szCs w:val="22"/>
              </w:rPr>
              <w:t>Orlando</w:t>
            </w:r>
            <w:r w:rsidRPr="00EA7106">
              <w:rPr>
                <w:szCs w:val="22"/>
              </w:rPr>
              <w:t xml:space="preserve"> Wire Center (</w:t>
            </w:r>
            <w:r>
              <w:rPr>
                <w:szCs w:val="22"/>
              </w:rPr>
              <w:t>ORLA</w:t>
            </w:r>
            <w:r>
              <w:rPr>
                <w:szCs w:val="22"/>
              </w:rPr>
              <w:t>OKXA</w:t>
            </w:r>
            <w:r>
              <w:rPr>
                <w:szCs w:val="22"/>
              </w:rPr>
              <w:t>RSO</w:t>
            </w:r>
            <w:r w:rsidRPr="00EA7106">
              <w:rPr>
                <w:szCs w:val="22"/>
              </w:rPr>
              <w:t xml:space="preserve">); at facilities associated with the addresses specified in </w:t>
            </w:r>
            <w:r w:rsidR="00E856E3">
              <w:rPr>
                <w:szCs w:val="22"/>
              </w:rPr>
              <w:t>Pioneer Telephone’s</w:t>
            </w:r>
            <w:r w:rsidRPr="00EA7106">
              <w:rPr>
                <w:szCs w:val="22"/>
              </w:rPr>
              <w:t xml:space="preserve"> notice</w:t>
            </w:r>
            <w:r w:rsidRPr="00A07CB4">
              <w:rPr>
                <w:szCs w:val="22"/>
              </w:rPr>
              <w:t>.</w:t>
            </w:r>
          </w:p>
        </w:tc>
        <w:tc>
          <w:tcPr>
            <w:tcW w:w="3330" w:type="dxa"/>
            <w:shd w:val="clear" w:color="auto" w:fill="auto"/>
          </w:tcPr>
          <w:p w:rsidR="00EA7106" w:rsidRPr="00E856E3" w:rsidP="00EF457C" w14:paraId="3411D559" w14:textId="393153E4">
            <w:pPr>
              <w:tabs>
                <w:tab w:val="left" w:pos="0"/>
              </w:tabs>
              <w:suppressAutoHyphens/>
              <w:rPr>
                <w:szCs w:val="22"/>
              </w:rPr>
            </w:pPr>
            <w:r>
              <w:rPr>
                <w:szCs w:val="22"/>
              </w:rPr>
              <w:t>On or after January 20, 2022</w:t>
            </w:r>
          </w:p>
        </w:tc>
      </w:tr>
    </w:tbl>
    <w:p w:rsidR="00CB282F" w:rsidP="009773BC" w14:paraId="4D9C1ACB" w14:textId="77777777">
      <w:pPr>
        <w:rPr>
          <w:szCs w:val="22"/>
        </w:rPr>
      </w:pPr>
    </w:p>
    <w:p w:rsidR="009773BC" w:rsidRPr="005833F6" w:rsidP="009773BC" w14:paraId="78BCC7EB" w14:textId="77777777">
      <w:pPr>
        <w:rPr>
          <w:szCs w:val="22"/>
        </w:rPr>
      </w:pPr>
      <w:r w:rsidRPr="005833F6">
        <w:rPr>
          <w:szCs w:val="22"/>
        </w:rPr>
        <w:t>Incumbent LEC contact:</w:t>
      </w:r>
    </w:p>
    <w:p w:rsidR="009773BC" w:rsidRPr="0013314E" w:rsidP="009773BC" w14:paraId="7D4E6AF8" w14:textId="34D60F3C">
      <w:pPr>
        <w:rPr>
          <w:szCs w:val="22"/>
        </w:rPr>
      </w:pPr>
      <w:r>
        <w:rPr>
          <w:szCs w:val="22"/>
        </w:rPr>
        <w:t>Blake Callaham</w:t>
      </w:r>
    </w:p>
    <w:p w:rsidR="009773BC" w:rsidRPr="0013314E" w:rsidP="009773BC" w14:paraId="446A9BD0" w14:textId="0D635C83">
      <w:pPr>
        <w:rPr>
          <w:szCs w:val="22"/>
        </w:rPr>
      </w:pPr>
      <w:r>
        <w:rPr>
          <w:szCs w:val="22"/>
        </w:rPr>
        <w:t xml:space="preserve">Division </w:t>
      </w:r>
      <w:r w:rsidRPr="0013314E" w:rsidR="00906B79">
        <w:rPr>
          <w:szCs w:val="22"/>
        </w:rPr>
        <w:t>Manager</w:t>
      </w:r>
    </w:p>
    <w:p w:rsidR="009773BC" w:rsidRPr="0013314E" w:rsidP="009773BC" w14:paraId="48E84DCF" w14:textId="36DCF3CC">
      <w:pPr>
        <w:rPr>
          <w:szCs w:val="22"/>
        </w:rPr>
      </w:pPr>
      <w:r>
        <w:rPr>
          <w:szCs w:val="22"/>
        </w:rPr>
        <w:t>Pioneer Telephone Cooperative, Inc.</w:t>
      </w:r>
    </w:p>
    <w:p w:rsidR="009773BC" w:rsidRPr="0013314E" w:rsidP="009773BC" w14:paraId="12FDD079" w14:textId="194EC6A3">
      <w:pPr>
        <w:rPr>
          <w:szCs w:val="22"/>
        </w:rPr>
      </w:pPr>
      <w:r>
        <w:rPr>
          <w:szCs w:val="22"/>
        </w:rPr>
        <w:t>108 East Robberts Avenue</w:t>
      </w:r>
    </w:p>
    <w:p w:rsidR="009773BC" w:rsidRPr="0013314E" w:rsidP="009773BC" w14:paraId="2E33765E" w14:textId="3FD30352">
      <w:pPr>
        <w:rPr>
          <w:szCs w:val="22"/>
        </w:rPr>
      </w:pPr>
      <w:r>
        <w:rPr>
          <w:szCs w:val="22"/>
        </w:rPr>
        <w:t>Kingfisher</w:t>
      </w:r>
      <w:r w:rsidRPr="0013314E" w:rsidR="00906B79">
        <w:rPr>
          <w:szCs w:val="22"/>
        </w:rPr>
        <w:t xml:space="preserve">, </w:t>
      </w:r>
      <w:r>
        <w:rPr>
          <w:szCs w:val="22"/>
        </w:rPr>
        <w:t>OK</w:t>
      </w:r>
      <w:r w:rsidRPr="0013314E" w:rsidR="00906B79">
        <w:rPr>
          <w:szCs w:val="22"/>
        </w:rPr>
        <w:t xml:space="preserve"> </w:t>
      </w:r>
      <w:r>
        <w:rPr>
          <w:szCs w:val="22"/>
        </w:rPr>
        <w:t>73750</w:t>
      </w:r>
    </w:p>
    <w:p w:rsidR="006472D0" w:rsidRPr="004F7EBB" w:rsidP="006472D0" w14:paraId="0750C7C6" w14:textId="02DE9FE1">
      <w:pPr>
        <w:rPr>
          <w:b/>
          <w:bCs/>
          <w:szCs w:val="22"/>
        </w:rPr>
      </w:pPr>
      <w:r w:rsidRPr="0013314E">
        <w:rPr>
          <w:szCs w:val="22"/>
        </w:rPr>
        <w:t>Phone:  (</w:t>
      </w:r>
      <w:r w:rsidR="002C7558">
        <w:rPr>
          <w:szCs w:val="22"/>
        </w:rPr>
        <w:t>405</w:t>
      </w:r>
      <w:r w:rsidRPr="0013314E">
        <w:rPr>
          <w:szCs w:val="22"/>
        </w:rPr>
        <w:t xml:space="preserve">) </w:t>
      </w:r>
      <w:r w:rsidR="002C7558">
        <w:rPr>
          <w:szCs w:val="22"/>
        </w:rPr>
        <w:t>375</w:t>
      </w:r>
      <w:r w:rsidRPr="0013314E">
        <w:rPr>
          <w:szCs w:val="22"/>
        </w:rPr>
        <w:t>-</w:t>
      </w:r>
      <w:r w:rsidR="002C7558">
        <w:rPr>
          <w:szCs w:val="22"/>
        </w:rPr>
        <w:t>0255</w:t>
      </w:r>
    </w:p>
    <w:p w:rsidR="00E25608" w:rsidRPr="00E25608" w:rsidP="00E25608" w14:paraId="410C9F51" w14:textId="77777777">
      <w:pPr>
        <w:tabs>
          <w:tab w:val="left" w:pos="-720"/>
        </w:tabs>
        <w:suppressAutoHyphens/>
        <w:rPr>
          <w:szCs w:val="22"/>
        </w:rPr>
      </w:pPr>
    </w:p>
    <w:p w:rsidR="006E7B5B" w:rsidRPr="00082C34" w:rsidP="008D15A6" w14:paraId="1C48BC99"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9162E6">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D77E8B7" w14:textId="77777777">
      <w:pPr>
        <w:rPr>
          <w:szCs w:val="22"/>
        </w:rPr>
      </w:pPr>
    </w:p>
    <w:p w:rsidR="006E7B5B" w:rsidRPr="00D45146" w:rsidP="008D15A6" w14:paraId="6C27719F"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03EC2FE" w14:textId="77777777">
      <w:pPr>
        <w:tabs>
          <w:tab w:val="left" w:pos="0"/>
        </w:tabs>
        <w:suppressAutoHyphens/>
        <w:rPr>
          <w:szCs w:val="22"/>
        </w:rPr>
      </w:pPr>
    </w:p>
    <w:p w:rsidR="006E7B5B" w:rsidP="006E7B5B" w14:paraId="42CB693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108FF5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DC6B1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w:t>
      </w:r>
      <w:r w:rsidR="002F5715">
        <w:t xml:space="preserve">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A8925F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A81EA7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50CB57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39B6995"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C2E458E" w14:textId="77777777">
      <w:pPr>
        <w:tabs>
          <w:tab w:val="left" w:pos="0"/>
        </w:tabs>
        <w:suppressAutoHyphens/>
        <w:rPr>
          <w:b/>
          <w:szCs w:val="22"/>
        </w:rPr>
      </w:pPr>
    </w:p>
    <w:p w:rsidR="008961DF" w:rsidRPr="0011693F" w:rsidP="0063533E" w14:paraId="562F3CEA"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1D23E9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19B8CA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CC99A6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D3560B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6141" w14:paraId="6D40BF29" w14:textId="77777777">
      <w:r>
        <w:separator/>
      </w:r>
    </w:p>
  </w:footnote>
  <w:footnote w:type="continuationSeparator" w:id="1">
    <w:p w:rsidR="005C6141" w14:paraId="5E113C31" w14:textId="77777777">
      <w:r>
        <w:continuationSeparator/>
      </w:r>
    </w:p>
  </w:footnote>
  <w:footnote w:id="2">
    <w:p w:rsidR="00802DC6" w:rsidP="00802DC6" w14:paraId="654E4ED1"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083296E6"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DB18D6" w:rsidP="001B46A7" w14:paraId="17D3A968" w14:textId="2C63AD52">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r w:rsidR="0031511D">
        <w:rPr>
          <w:sz w:val="20"/>
        </w:rPr>
        <w:t xml:space="preserve">  On October 5, 2021, Pioneer Telephone amended its filing </w:t>
      </w:r>
      <w:r w:rsidR="00EF2B23">
        <w:rPr>
          <w:sz w:val="20"/>
        </w:rPr>
        <w:t xml:space="preserve">to include a copy of its Certification of Public Notice of Network Change Under Rule 51.329(a), and </w:t>
      </w:r>
      <w:r w:rsidR="0031511D">
        <w:rPr>
          <w:sz w:val="20"/>
        </w:rPr>
        <w:t xml:space="preserve">to correct </w:t>
      </w:r>
      <w:r w:rsidR="00A7721D">
        <w:rPr>
          <w:sz w:val="20"/>
        </w:rPr>
        <w:t xml:space="preserve">and replace </w:t>
      </w:r>
      <w:r w:rsidR="0031511D">
        <w:rPr>
          <w:sz w:val="20"/>
        </w:rPr>
        <w:t xml:space="preserve">its </w:t>
      </w:r>
      <w:r w:rsidR="0055533C">
        <w:rPr>
          <w:sz w:val="20"/>
        </w:rPr>
        <w:t xml:space="preserve">Public Notice of Copper Retirement Under Rule 51.333 and its </w:t>
      </w:r>
      <w:r w:rsidRPr="0031511D" w:rsidR="0031511D">
        <w:rPr>
          <w:sz w:val="20"/>
        </w:rPr>
        <w:t>Certification of Public Notice of Copper Retirement Under Rule 51.333</w:t>
      </w:r>
      <w:r w:rsidRPr="004C30ED" w:rsidR="004C30ED">
        <w:rPr>
          <w:sz w:val="20"/>
        </w:rPr>
        <w:t xml:space="preserve"> </w:t>
      </w:r>
      <w:r w:rsidR="004953C9">
        <w:rPr>
          <w:sz w:val="20"/>
        </w:rPr>
        <w:t xml:space="preserve">originally </w:t>
      </w:r>
      <w:r w:rsidR="00DB18D6">
        <w:rPr>
          <w:sz w:val="20"/>
        </w:rPr>
        <w:t>filed for this network change on September 10, 2021 (NCD-3324)</w:t>
      </w:r>
      <w:r w:rsidR="0031511D">
        <w:rPr>
          <w:sz w:val="20"/>
        </w:rPr>
        <w:t>.</w:t>
      </w:r>
    </w:p>
  </w:footnote>
  <w:footnote w:id="5">
    <w:p w:rsidR="006E7B5B" w:rsidRPr="00C613F7" w:rsidP="006E7B5B" w14:paraId="2E16C8EF"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B273D9C"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B7359C5"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347BB13"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3249F08"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164CACD" w14:textId="77777777">
                    <w:pPr>
                      <w:rPr>
                        <w:rFonts w:ascii="Arial" w:hAnsi="Arial" w:cs="Arial"/>
                        <w:b/>
                      </w:rPr>
                    </w:pPr>
                    <w:r w:rsidRPr="002D783A">
                      <w:rPr>
                        <w:rFonts w:ascii="Arial" w:hAnsi="Arial" w:cs="Arial"/>
                        <w:b/>
                      </w:rPr>
                      <w:t>Federal Communications Commission</w:t>
                    </w:r>
                  </w:p>
                  <w:p w:rsidR="00E37281" w:rsidRPr="002D783A" w14:paraId="62C4E3A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65F4F72"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6406458" r:id="rId2"/>
      </w:pict>
    </w:r>
    <w:r>
      <w:rPr>
        <w:rFonts w:ascii="News Gothic MT" w:hAnsi="News Gothic MT"/>
        <w:b/>
        <w:kern w:val="28"/>
        <w:sz w:val="96"/>
      </w:rPr>
      <w:t>PUBLIC NOTICE</w:t>
    </w:r>
  </w:p>
  <w:p w:rsidR="00E37281" w:rsidRPr="00EA17C2" w:rsidP="00EA17C2" w14:paraId="2EF5995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r>
                          <w:r>
                            <w:rPr>
                              <w:rFonts w:ascii="Arial" w:hAnsi="Arial"/>
                              <w:sz w:val="16"/>
                            </w:rPr>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position:absolute;v-text-anchor:top;z-index:251663360" fillcolor="white" stroked="f">
              <v:textbox inset=",0,,0">
                <w:txbxContent>
                  <w:p w:rsidR="00E37281" w14:paraId="06CEE94E" w14:textId="77777777">
                    <w:pPr>
                      <w:jc w:val="right"/>
                      <w:rPr>
                        <w:rFonts w:ascii="Arial" w:hAnsi="Arial"/>
                        <w:sz w:val="16"/>
                      </w:rPr>
                    </w:pPr>
                    <w:r>
                      <w:rPr>
                        <w:rFonts w:ascii="Arial" w:hAnsi="Arial"/>
                        <w:sz w:val="16"/>
                      </w:rPr>
                      <w:tab/>
                    </w:r>
                    <w:r>
                      <w:rPr>
                        <w:rFonts w:ascii="Arial" w:hAnsi="Arial"/>
                        <w:sz w:val="16"/>
                      </w:rPr>
                      <w:t>News Media Information 202 / 418-0500</w:t>
                    </w:r>
                  </w:p>
                  <w:p w:rsidR="00E37281" w14:paraId="4AD90E0E" w14:textId="77777777">
                    <w:pPr>
                      <w:jc w:val="right"/>
                      <w:rPr>
                        <w:rFonts w:ascii="Arial" w:hAnsi="Arial"/>
                        <w:sz w:val="16"/>
                      </w:rPr>
                    </w:pPr>
                    <w:r>
                      <w:rPr>
                        <w:rFonts w:ascii="Arial" w:hAnsi="Arial"/>
                        <w:sz w:val="16"/>
                      </w:rPr>
                      <w:tab/>
                      <w:t xml:space="preserve">            Internet:  http://www.fcc.gov</w:t>
                    </w:r>
                  </w:p>
                  <w:p w:rsidR="00E37281" w:rsidP="00B2754A" w14:paraId="03FD1C2F" w14:textId="77777777">
                    <w:pPr>
                      <w:rPr>
                        <w:rFonts w:ascii="Arial" w:hAnsi="Arial"/>
                        <w:sz w:val="16"/>
                      </w:rPr>
                    </w:pPr>
                    <w:r>
                      <w:rPr>
                        <w:rFonts w:ascii="Arial" w:hAnsi="Arial"/>
                        <w:sz w:val="16"/>
                      </w:rPr>
                      <w:tab/>
                      <w:t xml:space="preserve">                                     </w:t>
                    </w:r>
                  </w:p>
                  <w:p w:rsidR="00E37281" w:rsidP="00B2754A" w14:paraId="202EFC89" w14:textId="77777777">
                    <w:pPr>
                      <w:rPr>
                        <w:rFonts w:ascii="Arial" w:hAnsi="Arial"/>
                        <w:sz w:val="16"/>
                      </w:rPr>
                    </w:pPr>
                    <w:r>
                      <w:rPr>
                        <w:rFonts w:ascii="Arial" w:hAnsi="Arial"/>
                        <w:sz w:val="16"/>
                      </w:rPr>
                      <w:tab/>
                    </w:r>
                    <w:r>
                      <w:rPr>
                        <w:rFonts w:ascii="Arial" w:hAnsi="Arial"/>
                        <w:sz w:val="16"/>
                      </w:rPr>
                      <w:tab/>
                    </w:r>
                  </w:p>
                  <w:p w:rsidR="00E37281" w:rsidP="00B2754A" w14:paraId="459AD5D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23D30"/>
    <w:rsid w:val="00030C5E"/>
    <w:rsid w:val="00033B26"/>
    <w:rsid w:val="00040983"/>
    <w:rsid w:val="00042CFE"/>
    <w:rsid w:val="000442E4"/>
    <w:rsid w:val="0005203A"/>
    <w:rsid w:val="00054A18"/>
    <w:rsid w:val="00055F09"/>
    <w:rsid w:val="00057C62"/>
    <w:rsid w:val="000604A5"/>
    <w:rsid w:val="00060DB8"/>
    <w:rsid w:val="0006242F"/>
    <w:rsid w:val="00063353"/>
    <w:rsid w:val="0006551B"/>
    <w:rsid w:val="00077D7A"/>
    <w:rsid w:val="00082C34"/>
    <w:rsid w:val="00087C75"/>
    <w:rsid w:val="00091A8F"/>
    <w:rsid w:val="000970DC"/>
    <w:rsid w:val="000A06FA"/>
    <w:rsid w:val="000A0B0E"/>
    <w:rsid w:val="000A4E1E"/>
    <w:rsid w:val="000A6EF6"/>
    <w:rsid w:val="000B6F2B"/>
    <w:rsid w:val="000C2FD4"/>
    <w:rsid w:val="000C58AD"/>
    <w:rsid w:val="000C7FE5"/>
    <w:rsid w:val="000E3004"/>
    <w:rsid w:val="000F4691"/>
    <w:rsid w:val="000F5CCE"/>
    <w:rsid w:val="00101AB1"/>
    <w:rsid w:val="001051DF"/>
    <w:rsid w:val="00110E6E"/>
    <w:rsid w:val="0011520F"/>
    <w:rsid w:val="0011578E"/>
    <w:rsid w:val="0011693F"/>
    <w:rsid w:val="0011719F"/>
    <w:rsid w:val="00117982"/>
    <w:rsid w:val="00120290"/>
    <w:rsid w:val="00132CFA"/>
    <w:rsid w:val="0013314E"/>
    <w:rsid w:val="00134A9A"/>
    <w:rsid w:val="00136782"/>
    <w:rsid w:val="00143545"/>
    <w:rsid w:val="001454F9"/>
    <w:rsid w:val="001540EF"/>
    <w:rsid w:val="00156129"/>
    <w:rsid w:val="00164D8B"/>
    <w:rsid w:val="00173A01"/>
    <w:rsid w:val="0018148C"/>
    <w:rsid w:val="00191BF7"/>
    <w:rsid w:val="00192710"/>
    <w:rsid w:val="001A7BA8"/>
    <w:rsid w:val="001B10DE"/>
    <w:rsid w:val="001B1DC1"/>
    <w:rsid w:val="001B46A7"/>
    <w:rsid w:val="001C3553"/>
    <w:rsid w:val="001C3B1B"/>
    <w:rsid w:val="001C55F7"/>
    <w:rsid w:val="001C68B7"/>
    <w:rsid w:val="001E3F7A"/>
    <w:rsid w:val="001E4437"/>
    <w:rsid w:val="001E71DB"/>
    <w:rsid w:val="002142C8"/>
    <w:rsid w:val="002150F3"/>
    <w:rsid w:val="00215363"/>
    <w:rsid w:val="002159F8"/>
    <w:rsid w:val="00217481"/>
    <w:rsid w:val="00221F01"/>
    <w:rsid w:val="0022440F"/>
    <w:rsid w:val="0023501E"/>
    <w:rsid w:val="00236E79"/>
    <w:rsid w:val="002463B6"/>
    <w:rsid w:val="00253146"/>
    <w:rsid w:val="0025374A"/>
    <w:rsid w:val="00262C8A"/>
    <w:rsid w:val="00264093"/>
    <w:rsid w:val="0027029D"/>
    <w:rsid w:val="002709C3"/>
    <w:rsid w:val="002710B5"/>
    <w:rsid w:val="002749BE"/>
    <w:rsid w:val="002761DA"/>
    <w:rsid w:val="00281DBA"/>
    <w:rsid w:val="002872AC"/>
    <w:rsid w:val="0029697E"/>
    <w:rsid w:val="00296DD0"/>
    <w:rsid w:val="002A172A"/>
    <w:rsid w:val="002A1AA0"/>
    <w:rsid w:val="002A3888"/>
    <w:rsid w:val="002A6849"/>
    <w:rsid w:val="002B013E"/>
    <w:rsid w:val="002B34F3"/>
    <w:rsid w:val="002B483F"/>
    <w:rsid w:val="002B4B36"/>
    <w:rsid w:val="002B4F56"/>
    <w:rsid w:val="002C7558"/>
    <w:rsid w:val="002D3667"/>
    <w:rsid w:val="002D783A"/>
    <w:rsid w:val="002E05A5"/>
    <w:rsid w:val="002E3F18"/>
    <w:rsid w:val="002E7FD5"/>
    <w:rsid w:val="002F413C"/>
    <w:rsid w:val="002F5715"/>
    <w:rsid w:val="00301916"/>
    <w:rsid w:val="00305A63"/>
    <w:rsid w:val="003118BC"/>
    <w:rsid w:val="0031511D"/>
    <w:rsid w:val="00321A3A"/>
    <w:rsid w:val="003229AE"/>
    <w:rsid w:val="00323CD4"/>
    <w:rsid w:val="00330A11"/>
    <w:rsid w:val="00344630"/>
    <w:rsid w:val="00345CC8"/>
    <w:rsid w:val="003460C3"/>
    <w:rsid w:val="00350096"/>
    <w:rsid w:val="00362E7B"/>
    <w:rsid w:val="00367A5C"/>
    <w:rsid w:val="00370316"/>
    <w:rsid w:val="00370AEA"/>
    <w:rsid w:val="003716FE"/>
    <w:rsid w:val="003802A2"/>
    <w:rsid w:val="0038069F"/>
    <w:rsid w:val="003836E7"/>
    <w:rsid w:val="00383B30"/>
    <w:rsid w:val="00383BED"/>
    <w:rsid w:val="00385026"/>
    <w:rsid w:val="00385B39"/>
    <w:rsid w:val="00387965"/>
    <w:rsid w:val="003910AD"/>
    <w:rsid w:val="00391424"/>
    <w:rsid w:val="00391824"/>
    <w:rsid w:val="003A1062"/>
    <w:rsid w:val="003A16D0"/>
    <w:rsid w:val="003B1364"/>
    <w:rsid w:val="003B2B76"/>
    <w:rsid w:val="003B6ACF"/>
    <w:rsid w:val="003C32FC"/>
    <w:rsid w:val="003C3C59"/>
    <w:rsid w:val="003C5174"/>
    <w:rsid w:val="003C6902"/>
    <w:rsid w:val="003D2EA5"/>
    <w:rsid w:val="003D6EB8"/>
    <w:rsid w:val="003D7136"/>
    <w:rsid w:val="003E30E1"/>
    <w:rsid w:val="003E44DF"/>
    <w:rsid w:val="003E5DE3"/>
    <w:rsid w:val="003F3CA8"/>
    <w:rsid w:val="003F605D"/>
    <w:rsid w:val="00401EE2"/>
    <w:rsid w:val="004023EE"/>
    <w:rsid w:val="004121A6"/>
    <w:rsid w:val="0041443B"/>
    <w:rsid w:val="004267BD"/>
    <w:rsid w:val="00426B6E"/>
    <w:rsid w:val="0043160B"/>
    <w:rsid w:val="0043327D"/>
    <w:rsid w:val="004336A2"/>
    <w:rsid w:val="00435796"/>
    <w:rsid w:val="00447679"/>
    <w:rsid w:val="0045147B"/>
    <w:rsid w:val="00451939"/>
    <w:rsid w:val="004658B5"/>
    <w:rsid w:val="00480EAF"/>
    <w:rsid w:val="004953C9"/>
    <w:rsid w:val="00496E61"/>
    <w:rsid w:val="004A0A6B"/>
    <w:rsid w:val="004A0FDE"/>
    <w:rsid w:val="004A1639"/>
    <w:rsid w:val="004A256F"/>
    <w:rsid w:val="004A29C8"/>
    <w:rsid w:val="004A4EDC"/>
    <w:rsid w:val="004A5F72"/>
    <w:rsid w:val="004B5444"/>
    <w:rsid w:val="004C30ED"/>
    <w:rsid w:val="004D1C38"/>
    <w:rsid w:val="004D2A49"/>
    <w:rsid w:val="004D3AA8"/>
    <w:rsid w:val="004D7018"/>
    <w:rsid w:val="004E10F5"/>
    <w:rsid w:val="004E15C4"/>
    <w:rsid w:val="004E5434"/>
    <w:rsid w:val="004E7192"/>
    <w:rsid w:val="004F275A"/>
    <w:rsid w:val="004F48EF"/>
    <w:rsid w:val="004F5E33"/>
    <w:rsid w:val="004F5F8C"/>
    <w:rsid w:val="004F7EBB"/>
    <w:rsid w:val="00512EDC"/>
    <w:rsid w:val="00513FBD"/>
    <w:rsid w:val="00516E9C"/>
    <w:rsid w:val="005231DC"/>
    <w:rsid w:val="0052767F"/>
    <w:rsid w:val="005306E0"/>
    <w:rsid w:val="0053217B"/>
    <w:rsid w:val="00534CF2"/>
    <w:rsid w:val="005358CF"/>
    <w:rsid w:val="00536B41"/>
    <w:rsid w:val="00546004"/>
    <w:rsid w:val="00546467"/>
    <w:rsid w:val="005472D3"/>
    <w:rsid w:val="0055533C"/>
    <w:rsid w:val="005629A6"/>
    <w:rsid w:val="00567BD5"/>
    <w:rsid w:val="005703E7"/>
    <w:rsid w:val="005708AF"/>
    <w:rsid w:val="00571236"/>
    <w:rsid w:val="00577863"/>
    <w:rsid w:val="0057796D"/>
    <w:rsid w:val="00577F17"/>
    <w:rsid w:val="005826EC"/>
    <w:rsid w:val="005833F6"/>
    <w:rsid w:val="00585588"/>
    <w:rsid w:val="0059445D"/>
    <w:rsid w:val="00596841"/>
    <w:rsid w:val="005977F6"/>
    <w:rsid w:val="005A35F1"/>
    <w:rsid w:val="005C13D7"/>
    <w:rsid w:val="005C285B"/>
    <w:rsid w:val="005C2D99"/>
    <w:rsid w:val="005C45D4"/>
    <w:rsid w:val="005C6141"/>
    <w:rsid w:val="005C7CFB"/>
    <w:rsid w:val="005D0539"/>
    <w:rsid w:val="005D2C28"/>
    <w:rsid w:val="005D6FB6"/>
    <w:rsid w:val="005D6FE0"/>
    <w:rsid w:val="005E127C"/>
    <w:rsid w:val="005E71EB"/>
    <w:rsid w:val="005F113A"/>
    <w:rsid w:val="006069D9"/>
    <w:rsid w:val="00613B6D"/>
    <w:rsid w:val="00615E1C"/>
    <w:rsid w:val="00623A93"/>
    <w:rsid w:val="006279E0"/>
    <w:rsid w:val="0063533E"/>
    <w:rsid w:val="00637AC4"/>
    <w:rsid w:val="006410A8"/>
    <w:rsid w:val="00643EC7"/>
    <w:rsid w:val="00646DE9"/>
    <w:rsid w:val="00646FE0"/>
    <w:rsid w:val="006472D0"/>
    <w:rsid w:val="00652E03"/>
    <w:rsid w:val="00661F28"/>
    <w:rsid w:val="006700F6"/>
    <w:rsid w:val="00671064"/>
    <w:rsid w:val="00671C4D"/>
    <w:rsid w:val="00676FA3"/>
    <w:rsid w:val="006776C5"/>
    <w:rsid w:val="00683E9E"/>
    <w:rsid w:val="00684A76"/>
    <w:rsid w:val="00690098"/>
    <w:rsid w:val="006966B2"/>
    <w:rsid w:val="006A60D8"/>
    <w:rsid w:val="006A71F9"/>
    <w:rsid w:val="006C339A"/>
    <w:rsid w:val="006C36DE"/>
    <w:rsid w:val="006C7EC5"/>
    <w:rsid w:val="006D36DA"/>
    <w:rsid w:val="006D3F10"/>
    <w:rsid w:val="006D792D"/>
    <w:rsid w:val="006E44BB"/>
    <w:rsid w:val="006E5250"/>
    <w:rsid w:val="006E7B5B"/>
    <w:rsid w:val="00701753"/>
    <w:rsid w:val="007038CA"/>
    <w:rsid w:val="00704423"/>
    <w:rsid w:val="007065FE"/>
    <w:rsid w:val="007102ED"/>
    <w:rsid w:val="007148A9"/>
    <w:rsid w:val="00722AFF"/>
    <w:rsid w:val="007243DB"/>
    <w:rsid w:val="00725A9F"/>
    <w:rsid w:val="007264F7"/>
    <w:rsid w:val="00736597"/>
    <w:rsid w:val="00740612"/>
    <w:rsid w:val="00744C72"/>
    <w:rsid w:val="0074548C"/>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D6B09"/>
    <w:rsid w:val="007E723C"/>
    <w:rsid w:val="007F50F8"/>
    <w:rsid w:val="007F510F"/>
    <w:rsid w:val="00802DC6"/>
    <w:rsid w:val="00804B39"/>
    <w:rsid w:val="00804C85"/>
    <w:rsid w:val="0081179F"/>
    <w:rsid w:val="0082510B"/>
    <w:rsid w:val="00833CAD"/>
    <w:rsid w:val="008378C9"/>
    <w:rsid w:val="00843C34"/>
    <w:rsid w:val="008444A8"/>
    <w:rsid w:val="008461EE"/>
    <w:rsid w:val="008466AF"/>
    <w:rsid w:val="00850A0D"/>
    <w:rsid w:val="008610EA"/>
    <w:rsid w:val="00861F29"/>
    <w:rsid w:val="00863EA9"/>
    <w:rsid w:val="0086550B"/>
    <w:rsid w:val="008665F6"/>
    <w:rsid w:val="00877F45"/>
    <w:rsid w:val="008803BF"/>
    <w:rsid w:val="00881870"/>
    <w:rsid w:val="00890101"/>
    <w:rsid w:val="00893E94"/>
    <w:rsid w:val="008961DF"/>
    <w:rsid w:val="008A3CB8"/>
    <w:rsid w:val="008A65D1"/>
    <w:rsid w:val="008B0C5E"/>
    <w:rsid w:val="008B4B21"/>
    <w:rsid w:val="008C77A9"/>
    <w:rsid w:val="008D15A6"/>
    <w:rsid w:val="008D7EAF"/>
    <w:rsid w:val="008E6859"/>
    <w:rsid w:val="008E6AA7"/>
    <w:rsid w:val="008E70EF"/>
    <w:rsid w:val="00902225"/>
    <w:rsid w:val="00903B50"/>
    <w:rsid w:val="00903DBD"/>
    <w:rsid w:val="0090453E"/>
    <w:rsid w:val="00905E78"/>
    <w:rsid w:val="009067D1"/>
    <w:rsid w:val="00906B79"/>
    <w:rsid w:val="009162E6"/>
    <w:rsid w:val="00921CD5"/>
    <w:rsid w:val="00925F62"/>
    <w:rsid w:val="00927148"/>
    <w:rsid w:val="00927E99"/>
    <w:rsid w:val="00932FED"/>
    <w:rsid w:val="00940B11"/>
    <w:rsid w:val="00941F8C"/>
    <w:rsid w:val="00947AEB"/>
    <w:rsid w:val="0095044B"/>
    <w:rsid w:val="00961DC9"/>
    <w:rsid w:val="00967018"/>
    <w:rsid w:val="00967114"/>
    <w:rsid w:val="009709F5"/>
    <w:rsid w:val="009773BC"/>
    <w:rsid w:val="009810A1"/>
    <w:rsid w:val="0098485F"/>
    <w:rsid w:val="00985CD1"/>
    <w:rsid w:val="00991F39"/>
    <w:rsid w:val="0099472B"/>
    <w:rsid w:val="00994A03"/>
    <w:rsid w:val="00994AE2"/>
    <w:rsid w:val="00996FD1"/>
    <w:rsid w:val="00997E0E"/>
    <w:rsid w:val="009A450E"/>
    <w:rsid w:val="009A5207"/>
    <w:rsid w:val="009A70FA"/>
    <w:rsid w:val="009B66C5"/>
    <w:rsid w:val="009C386E"/>
    <w:rsid w:val="009C3FAD"/>
    <w:rsid w:val="009C555B"/>
    <w:rsid w:val="009C77FC"/>
    <w:rsid w:val="009D450A"/>
    <w:rsid w:val="009F08A9"/>
    <w:rsid w:val="009F34B8"/>
    <w:rsid w:val="00A048C3"/>
    <w:rsid w:val="00A05467"/>
    <w:rsid w:val="00A0670A"/>
    <w:rsid w:val="00A070F5"/>
    <w:rsid w:val="00A07CB4"/>
    <w:rsid w:val="00A17513"/>
    <w:rsid w:val="00A451A8"/>
    <w:rsid w:val="00A46776"/>
    <w:rsid w:val="00A512AD"/>
    <w:rsid w:val="00A54428"/>
    <w:rsid w:val="00A549C7"/>
    <w:rsid w:val="00A55B50"/>
    <w:rsid w:val="00A55DCE"/>
    <w:rsid w:val="00A70774"/>
    <w:rsid w:val="00A7721D"/>
    <w:rsid w:val="00A924C6"/>
    <w:rsid w:val="00A948CA"/>
    <w:rsid w:val="00AA031C"/>
    <w:rsid w:val="00AA4F8F"/>
    <w:rsid w:val="00AB0149"/>
    <w:rsid w:val="00AB09E8"/>
    <w:rsid w:val="00AB3BC3"/>
    <w:rsid w:val="00AB6A64"/>
    <w:rsid w:val="00AC191A"/>
    <w:rsid w:val="00AC518D"/>
    <w:rsid w:val="00AD4F5A"/>
    <w:rsid w:val="00AD65B5"/>
    <w:rsid w:val="00AD7742"/>
    <w:rsid w:val="00AE2534"/>
    <w:rsid w:val="00AE46E9"/>
    <w:rsid w:val="00AE56A8"/>
    <w:rsid w:val="00AF3F53"/>
    <w:rsid w:val="00AF5F34"/>
    <w:rsid w:val="00B0270F"/>
    <w:rsid w:val="00B044E4"/>
    <w:rsid w:val="00B06E95"/>
    <w:rsid w:val="00B112B0"/>
    <w:rsid w:val="00B115A6"/>
    <w:rsid w:val="00B157EC"/>
    <w:rsid w:val="00B203CA"/>
    <w:rsid w:val="00B239EA"/>
    <w:rsid w:val="00B2754A"/>
    <w:rsid w:val="00B30DFB"/>
    <w:rsid w:val="00B310B7"/>
    <w:rsid w:val="00B318FF"/>
    <w:rsid w:val="00B346B4"/>
    <w:rsid w:val="00B41C8A"/>
    <w:rsid w:val="00B42083"/>
    <w:rsid w:val="00B446E3"/>
    <w:rsid w:val="00B513ED"/>
    <w:rsid w:val="00B52A1E"/>
    <w:rsid w:val="00B55D2A"/>
    <w:rsid w:val="00B63254"/>
    <w:rsid w:val="00B7796C"/>
    <w:rsid w:val="00B838CD"/>
    <w:rsid w:val="00BA141F"/>
    <w:rsid w:val="00BA69DF"/>
    <w:rsid w:val="00BB1759"/>
    <w:rsid w:val="00BB431E"/>
    <w:rsid w:val="00BB6124"/>
    <w:rsid w:val="00BB6E7C"/>
    <w:rsid w:val="00BC46EF"/>
    <w:rsid w:val="00BC4A5E"/>
    <w:rsid w:val="00BE0321"/>
    <w:rsid w:val="00BE05AB"/>
    <w:rsid w:val="00BE13DF"/>
    <w:rsid w:val="00BF4924"/>
    <w:rsid w:val="00BF746F"/>
    <w:rsid w:val="00BF77BB"/>
    <w:rsid w:val="00C01181"/>
    <w:rsid w:val="00C11FAA"/>
    <w:rsid w:val="00C2122A"/>
    <w:rsid w:val="00C22D58"/>
    <w:rsid w:val="00C2582B"/>
    <w:rsid w:val="00C32223"/>
    <w:rsid w:val="00C328E3"/>
    <w:rsid w:val="00C33D1C"/>
    <w:rsid w:val="00C3646E"/>
    <w:rsid w:val="00C37FA4"/>
    <w:rsid w:val="00C40056"/>
    <w:rsid w:val="00C43388"/>
    <w:rsid w:val="00C458C2"/>
    <w:rsid w:val="00C50BA2"/>
    <w:rsid w:val="00C52F01"/>
    <w:rsid w:val="00C56FA1"/>
    <w:rsid w:val="00C5781C"/>
    <w:rsid w:val="00C57F34"/>
    <w:rsid w:val="00C60391"/>
    <w:rsid w:val="00C613F7"/>
    <w:rsid w:val="00C6771D"/>
    <w:rsid w:val="00C706F6"/>
    <w:rsid w:val="00C71678"/>
    <w:rsid w:val="00C7201E"/>
    <w:rsid w:val="00C7412F"/>
    <w:rsid w:val="00C74C63"/>
    <w:rsid w:val="00C80CD0"/>
    <w:rsid w:val="00C9308A"/>
    <w:rsid w:val="00C94C5A"/>
    <w:rsid w:val="00C954EE"/>
    <w:rsid w:val="00CA28D9"/>
    <w:rsid w:val="00CA3682"/>
    <w:rsid w:val="00CA6E60"/>
    <w:rsid w:val="00CB15C3"/>
    <w:rsid w:val="00CB1F32"/>
    <w:rsid w:val="00CB282F"/>
    <w:rsid w:val="00CC662F"/>
    <w:rsid w:val="00CD6099"/>
    <w:rsid w:val="00CE4876"/>
    <w:rsid w:val="00CE62A7"/>
    <w:rsid w:val="00D00647"/>
    <w:rsid w:val="00D00B8D"/>
    <w:rsid w:val="00D05920"/>
    <w:rsid w:val="00D1041E"/>
    <w:rsid w:val="00D177E4"/>
    <w:rsid w:val="00D21AC8"/>
    <w:rsid w:val="00D23C15"/>
    <w:rsid w:val="00D25C1B"/>
    <w:rsid w:val="00D27EB5"/>
    <w:rsid w:val="00D3013D"/>
    <w:rsid w:val="00D31BAF"/>
    <w:rsid w:val="00D43F5F"/>
    <w:rsid w:val="00D44551"/>
    <w:rsid w:val="00D45146"/>
    <w:rsid w:val="00D50624"/>
    <w:rsid w:val="00D51C52"/>
    <w:rsid w:val="00D53B7E"/>
    <w:rsid w:val="00D612D7"/>
    <w:rsid w:val="00D735E2"/>
    <w:rsid w:val="00D86637"/>
    <w:rsid w:val="00D93106"/>
    <w:rsid w:val="00D954C4"/>
    <w:rsid w:val="00DA3502"/>
    <w:rsid w:val="00DA550B"/>
    <w:rsid w:val="00DB18D6"/>
    <w:rsid w:val="00DC0FE9"/>
    <w:rsid w:val="00DD58F8"/>
    <w:rsid w:val="00DE12B7"/>
    <w:rsid w:val="00DF59D9"/>
    <w:rsid w:val="00DF5DC5"/>
    <w:rsid w:val="00E01BD3"/>
    <w:rsid w:val="00E13AE3"/>
    <w:rsid w:val="00E16DB9"/>
    <w:rsid w:val="00E20895"/>
    <w:rsid w:val="00E217F3"/>
    <w:rsid w:val="00E24728"/>
    <w:rsid w:val="00E25608"/>
    <w:rsid w:val="00E2711C"/>
    <w:rsid w:val="00E37281"/>
    <w:rsid w:val="00E40B48"/>
    <w:rsid w:val="00E42EE1"/>
    <w:rsid w:val="00E46E0D"/>
    <w:rsid w:val="00E60345"/>
    <w:rsid w:val="00E61706"/>
    <w:rsid w:val="00E6598F"/>
    <w:rsid w:val="00E70359"/>
    <w:rsid w:val="00E72C83"/>
    <w:rsid w:val="00E75DA6"/>
    <w:rsid w:val="00E75DEB"/>
    <w:rsid w:val="00E80757"/>
    <w:rsid w:val="00E83DAA"/>
    <w:rsid w:val="00E856E3"/>
    <w:rsid w:val="00E86088"/>
    <w:rsid w:val="00E8659C"/>
    <w:rsid w:val="00E929C9"/>
    <w:rsid w:val="00E959F6"/>
    <w:rsid w:val="00EA17C2"/>
    <w:rsid w:val="00EA3771"/>
    <w:rsid w:val="00EA7106"/>
    <w:rsid w:val="00EB1778"/>
    <w:rsid w:val="00EB2214"/>
    <w:rsid w:val="00EB6DEF"/>
    <w:rsid w:val="00EB7576"/>
    <w:rsid w:val="00EC5178"/>
    <w:rsid w:val="00EC5179"/>
    <w:rsid w:val="00EC7107"/>
    <w:rsid w:val="00EC7DC8"/>
    <w:rsid w:val="00ED38E5"/>
    <w:rsid w:val="00ED3D46"/>
    <w:rsid w:val="00ED6D9C"/>
    <w:rsid w:val="00ED71D6"/>
    <w:rsid w:val="00EF2B23"/>
    <w:rsid w:val="00EF457C"/>
    <w:rsid w:val="00F029BA"/>
    <w:rsid w:val="00F03200"/>
    <w:rsid w:val="00F041D2"/>
    <w:rsid w:val="00F046EC"/>
    <w:rsid w:val="00F063F4"/>
    <w:rsid w:val="00F1155F"/>
    <w:rsid w:val="00F149AD"/>
    <w:rsid w:val="00F1719D"/>
    <w:rsid w:val="00F27144"/>
    <w:rsid w:val="00F315E0"/>
    <w:rsid w:val="00F34413"/>
    <w:rsid w:val="00F348B7"/>
    <w:rsid w:val="00F41077"/>
    <w:rsid w:val="00F44847"/>
    <w:rsid w:val="00F44CE5"/>
    <w:rsid w:val="00F54089"/>
    <w:rsid w:val="00F60F5C"/>
    <w:rsid w:val="00F614ED"/>
    <w:rsid w:val="00F62C5D"/>
    <w:rsid w:val="00F638A7"/>
    <w:rsid w:val="00F6512B"/>
    <w:rsid w:val="00F70EE0"/>
    <w:rsid w:val="00F718C2"/>
    <w:rsid w:val="00F7474B"/>
    <w:rsid w:val="00F85174"/>
    <w:rsid w:val="00F86FB2"/>
    <w:rsid w:val="00F9778C"/>
    <w:rsid w:val="00FA1BA5"/>
    <w:rsid w:val="00FA4601"/>
    <w:rsid w:val="00FA524B"/>
    <w:rsid w:val="00FC0FED"/>
    <w:rsid w:val="00FC1286"/>
    <w:rsid w:val="00FC2B5B"/>
    <w:rsid w:val="00FC56A3"/>
    <w:rsid w:val="00FC6ACB"/>
    <w:rsid w:val="00FD04B9"/>
    <w:rsid w:val="00FD3B96"/>
    <w:rsid w:val="00FD5259"/>
    <w:rsid w:val="00FE1D6F"/>
    <w:rsid w:val="00FE21C0"/>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9AF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UnresolvedMention">
    <w:name w:val="Unresolved Mention"/>
    <w:basedOn w:val="DefaultParagraphFont"/>
    <w:rsid w:val="00F74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