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B93CCB" w14:paraId="2C271121" w14:textId="2813B386">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B93CCB" w:rsidR="00B93CCB">
        <w:rPr>
          <w:szCs w:val="22"/>
        </w:rPr>
        <w:t>VERIZON PENNSYLVANIA LLC</w:t>
      </w:r>
    </w:p>
    <w:p w:rsidR="00AC191A" w:rsidP="00AC191A" w14:paraId="71C8D9BB" w14:textId="77777777">
      <w:pPr>
        <w:pStyle w:val="Title"/>
        <w:jc w:val="left"/>
        <w:rPr>
          <w:szCs w:val="22"/>
        </w:rPr>
      </w:pPr>
    </w:p>
    <w:p w:rsidR="00BB6E7C" w:rsidP="00585588" w14:paraId="4155C45C" w14:textId="47F8DD49">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7D043D">
        <w:rPr>
          <w:szCs w:val="22"/>
        </w:rPr>
        <w:t>480</w:t>
      </w:r>
      <w:r>
        <w:rPr>
          <w:szCs w:val="22"/>
        </w:rPr>
        <w:tab/>
      </w:r>
      <w:r>
        <w:rPr>
          <w:szCs w:val="22"/>
        </w:rPr>
        <w:tab/>
      </w:r>
      <w:r>
        <w:rPr>
          <w:szCs w:val="22"/>
        </w:rPr>
        <w:tab/>
      </w:r>
      <w:r w:rsidR="00385B39">
        <w:rPr>
          <w:szCs w:val="22"/>
        </w:rPr>
        <w:tab/>
      </w:r>
      <w:r w:rsidR="00385B39">
        <w:rPr>
          <w:szCs w:val="22"/>
        </w:rPr>
        <w:tab/>
        <w:t xml:space="preserve">     </w:t>
      </w:r>
      <w:r w:rsidR="00051450">
        <w:rPr>
          <w:szCs w:val="22"/>
        </w:rPr>
        <w:t xml:space="preserve"> </w:t>
      </w:r>
      <w:r w:rsidR="002059EA">
        <w:rPr>
          <w:szCs w:val="22"/>
        </w:rPr>
        <w:t xml:space="preserve">December </w:t>
      </w:r>
      <w:r w:rsidR="00B93CCB">
        <w:rPr>
          <w:szCs w:val="22"/>
        </w:rPr>
        <w:t>16</w:t>
      </w:r>
      <w:r>
        <w:rPr>
          <w:szCs w:val="22"/>
        </w:rPr>
        <w:t>, 20</w:t>
      </w:r>
      <w:r w:rsidR="002E3F18">
        <w:rPr>
          <w:szCs w:val="22"/>
        </w:rPr>
        <w:t>2</w:t>
      </w:r>
      <w:r w:rsidR="00385B39">
        <w:rPr>
          <w:szCs w:val="22"/>
        </w:rPr>
        <w:t>1</w:t>
      </w:r>
    </w:p>
    <w:p w:rsidR="008961DF" w:rsidP="00585588" w14:paraId="125AC6C8" w14:textId="56BDB873">
      <w:pPr>
        <w:pStyle w:val="Title"/>
        <w:jc w:val="left"/>
        <w:rPr>
          <w:szCs w:val="22"/>
        </w:rPr>
      </w:pPr>
      <w:r w:rsidRPr="00F046EC">
        <w:rPr>
          <w:szCs w:val="22"/>
        </w:rPr>
        <w:t xml:space="preserve">Report No. </w:t>
      </w:r>
      <w:r>
        <w:rPr>
          <w:szCs w:val="22"/>
        </w:rPr>
        <w:t>NCD-</w:t>
      </w:r>
      <w:r w:rsidR="002E3F18">
        <w:rPr>
          <w:szCs w:val="22"/>
        </w:rPr>
        <w:t>3</w:t>
      </w:r>
      <w:r w:rsidR="00C34397">
        <w:rPr>
          <w:szCs w:val="22"/>
        </w:rPr>
        <w:t>3</w:t>
      </w:r>
      <w:r w:rsidR="00B93CCB">
        <w:rPr>
          <w:szCs w:val="22"/>
        </w:rPr>
        <w:t>43</w:t>
      </w:r>
    </w:p>
    <w:p w:rsidR="008961DF" w:rsidRPr="00F046EC" w:rsidP="00AC191A" w14:paraId="3F889377" w14:textId="77777777">
      <w:pPr>
        <w:pStyle w:val="Title"/>
        <w:jc w:val="left"/>
        <w:rPr>
          <w:szCs w:val="22"/>
        </w:rPr>
      </w:pPr>
    </w:p>
    <w:p w:rsidR="00877F45" w:rsidP="00877F45" w14:paraId="758E078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4C3DB4C" w14:textId="77777777">
      <w:pPr>
        <w:tabs>
          <w:tab w:val="left" w:pos="-720"/>
        </w:tabs>
        <w:suppressAutoHyphens/>
        <w:rPr>
          <w:szCs w:val="22"/>
        </w:rPr>
      </w:pPr>
    </w:p>
    <w:p w:rsidR="00855BCF" w:rsidRPr="00623A93" w:rsidP="00855BCF" w14:paraId="48C0EC38" w14:textId="4F5ECA0A">
      <w:pPr>
        <w:tabs>
          <w:tab w:val="left" w:pos="-720"/>
        </w:tabs>
        <w:suppressAutoHyphens/>
        <w:rPr>
          <w:b/>
          <w:bCs/>
          <w:szCs w:val="22"/>
        </w:rPr>
      </w:pPr>
      <w:r w:rsidRPr="007264F7">
        <w:rPr>
          <w:szCs w:val="22"/>
        </w:rPr>
        <w:tab/>
      </w:r>
      <w:r w:rsidR="00B93CCB">
        <w:rPr>
          <w:szCs w:val="22"/>
        </w:rPr>
        <w:t xml:space="preserve">Verizon Pennsylvania LLC </w:t>
      </w:r>
      <w:r w:rsidRPr="009E4360" w:rsidR="00B93CCB">
        <w:rPr>
          <w:szCs w:val="22"/>
        </w:rPr>
        <w:t>(</w:t>
      </w:r>
      <w:r w:rsidR="00B93CCB">
        <w:rPr>
          <w:szCs w:val="22"/>
        </w:rPr>
        <w:t>Verizon</w:t>
      </w:r>
      <w:r w:rsidRPr="009E4360" w:rsidR="00B93CCB">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Pr>
          <w:szCs w:val="22"/>
        </w:rPr>
        <w:t xml:space="preserve">Specific network change information can be obtained on the Internet at:  </w:t>
      </w:r>
      <w:r w:rsidRPr="00B93CCB" w:rsidR="00B93CCB">
        <w:rPr>
          <w:rStyle w:val="Hyperlink"/>
        </w:rPr>
        <w:t>https://www.verizon.com/about/terms-conditions/network-disclosures</w:t>
      </w:r>
      <w:r>
        <w:rPr>
          <w:szCs w:val="22"/>
        </w:rPr>
        <w:t>.</w:t>
      </w:r>
    </w:p>
    <w:p w:rsidR="00855BCF" w:rsidRPr="00E25608" w:rsidP="00855BCF" w14:paraId="2C32F29E" w14:textId="77777777">
      <w:pPr>
        <w:tabs>
          <w:tab w:val="left" w:pos="-720"/>
        </w:tabs>
        <w:suppressAutoHyphens/>
        <w:rPr>
          <w:b/>
          <w:szCs w:val="22"/>
          <w:u w:val="single"/>
        </w:rPr>
      </w:pPr>
    </w:p>
    <w:p w:rsidR="00855BCF" w:rsidP="00855BCF" w14:paraId="39925BCF" w14:textId="77777777">
      <w:pPr>
        <w:tabs>
          <w:tab w:val="left" w:pos="-720"/>
        </w:tabs>
        <w:suppressAutoHyphens/>
        <w:rPr>
          <w:szCs w:val="22"/>
        </w:rPr>
      </w:pPr>
      <w:r w:rsidRPr="00E25608">
        <w:rPr>
          <w:szCs w:val="22"/>
        </w:rPr>
        <w:t>The incumbent LEC's certification(s) refer(s) to the change(s) identified below:</w:t>
      </w:r>
    </w:p>
    <w:p w:rsidR="00B93CCB" w:rsidP="00B93CCB" w14:paraId="1E74E5C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060"/>
        <w:gridCol w:w="2880"/>
        <w:gridCol w:w="1800"/>
      </w:tblGrid>
      <w:tr w14:paraId="3F3E2355" w14:textId="77777777" w:rsidTr="00472C2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B93CCB" w:rsidRPr="007E723C" w:rsidP="009A323A" w14:paraId="059F3632" w14:textId="77777777">
            <w:pPr>
              <w:tabs>
                <w:tab w:val="left" w:pos="0"/>
              </w:tabs>
              <w:suppressAutoHyphens/>
              <w:rPr>
                <w:b/>
                <w:szCs w:val="22"/>
              </w:rPr>
            </w:pPr>
            <w:r>
              <w:rPr>
                <w:b/>
                <w:szCs w:val="22"/>
              </w:rPr>
              <w:t>Copper Retirement ID No.</w:t>
            </w:r>
          </w:p>
        </w:tc>
        <w:tc>
          <w:tcPr>
            <w:tcW w:w="3060" w:type="dxa"/>
            <w:shd w:val="clear" w:color="auto" w:fill="auto"/>
          </w:tcPr>
          <w:p w:rsidR="00B93CCB" w:rsidRPr="007E723C" w:rsidP="009A323A" w14:paraId="47EED329" w14:textId="77777777">
            <w:pPr>
              <w:tabs>
                <w:tab w:val="left" w:pos="0"/>
              </w:tabs>
              <w:suppressAutoHyphens/>
              <w:rPr>
                <w:b/>
                <w:szCs w:val="22"/>
              </w:rPr>
            </w:pPr>
            <w:r w:rsidRPr="007E723C">
              <w:rPr>
                <w:b/>
                <w:szCs w:val="22"/>
              </w:rPr>
              <w:t>Type of Change(s)</w:t>
            </w:r>
          </w:p>
        </w:tc>
        <w:tc>
          <w:tcPr>
            <w:tcW w:w="2880" w:type="dxa"/>
            <w:shd w:val="clear" w:color="auto" w:fill="auto"/>
          </w:tcPr>
          <w:p w:rsidR="00B93CCB" w:rsidRPr="007E723C" w:rsidP="009A323A" w14:paraId="3027B22C" w14:textId="77777777">
            <w:pPr>
              <w:tabs>
                <w:tab w:val="left" w:pos="0"/>
              </w:tabs>
              <w:suppressAutoHyphens/>
              <w:rPr>
                <w:b/>
                <w:szCs w:val="22"/>
              </w:rPr>
            </w:pPr>
            <w:r>
              <w:rPr>
                <w:b/>
                <w:szCs w:val="22"/>
              </w:rPr>
              <w:t>Location of Change(s)</w:t>
            </w:r>
          </w:p>
        </w:tc>
        <w:tc>
          <w:tcPr>
            <w:tcW w:w="1800" w:type="dxa"/>
            <w:shd w:val="clear" w:color="auto" w:fill="auto"/>
          </w:tcPr>
          <w:p w:rsidR="00B93CCB" w:rsidRPr="007E723C" w:rsidP="009A323A" w14:paraId="7DEB197F" w14:textId="77777777">
            <w:pPr>
              <w:tabs>
                <w:tab w:val="left" w:pos="0"/>
              </w:tabs>
              <w:suppressAutoHyphens/>
              <w:rPr>
                <w:b/>
                <w:szCs w:val="22"/>
              </w:rPr>
            </w:pPr>
            <w:r>
              <w:rPr>
                <w:b/>
                <w:szCs w:val="22"/>
              </w:rPr>
              <w:t xml:space="preserve">Planned </w:t>
            </w:r>
            <w:r w:rsidRPr="007E723C">
              <w:rPr>
                <w:b/>
                <w:szCs w:val="22"/>
              </w:rPr>
              <w:t>Implementation Date(s)</w:t>
            </w:r>
          </w:p>
        </w:tc>
      </w:tr>
      <w:tr w14:paraId="21CFE502" w14:textId="77777777" w:rsidTr="00472C25">
        <w:tblPrEx>
          <w:tblW w:w="9360" w:type="dxa"/>
          <w:tblInd w:w="-5" w:type="dxa"/>
          <w:tblLayout w:type="fixed"/>
          <w:tblLook w:val="01E0"/>
        </w:tblPrEx>
        <w:trPr>
          <w:trHeight w:val="1808"/>
        </w:trPr>
        <w:tc>
          <w:tcPr>
            <w:tcW w:w="1620" w:type="dxa"/>
          </w:tcPr>
          <w:p w:rsidR="00B93CCB" w:rsidRPr="00E13AE3" w:rsidP="009A323A" w14:paraId="4DDE5A01" w14:textId="5FEA334F">
            <w:pPr>
              <w:autoSpaceDE w:val="0"/>
              <w:autoSpaceDN w:val="0"/>
              <w:adjustRightInd w:val="0"/>
              <w:rPr>
                <w:bCs/>
                <w:szCs w:val="22"/>
              </w:rPr>
            </w:pPr>
            <w:r>
              <w:rPr>
                <w:bCs/>
                <w:szCs w:val="22"/>
              </w:rPr>
              <w:t>20</w:t>
            </w:r>
            <w:r>
              <w:rPr>
                <w:bCs/>
                <w:szCs w:val="22"/>
              </w:rPr>
              <w:t>21</w:t>
            </w:r>
            <w:r w:rsidRPr="00A549C7">
              <w:rPr>
                <w:bCs/>
                <w:szCs w:val="22"/>
              </w:rPr>
              <w:t>-0</w:t>
            </w:r>
            <w:r>
              <w:rPr>
                <w:bCs/>
                <w:szCs w:val="22"/>
              </w:rPr>
              <w:t>4</w:t>
            </w:r>
            <w:r w:rsidRPr="00A549C7">
              <w:rPr>
                <w:bCs/>
                <w:szCs w:val="22"/>
              </w:rPr>
              <w:t>-</w:t>
            </w:r>
            <w:r>
              <w:rPr>
                <w:bCs/>
                <w:szCs w:val="22"/>
              </w:rPr>
              <w:t>A</w:t>
            </w:r>
            <w:r w:rsidRPr="00A549C7">
              <w:rPr>
                <w:bCs/>
                <w:szCs w:val="22"/>
              </w:rPr>
              <w:t>-</w:t>
            </w:r>
            <w:r>
              <w:rPr>
                <w:bCs/>
                <w:szCs w:val="22"/>
              </w:rPr>
              <w:t xml:space="preserve">PA                                                                                                                                                                                                                                                                                                                                                                                                </w:t>
            </w:r>
          </w:p>
        </w:tc>
        <w:tc>
          <w:tcPr>
            <w:tcW w:w="3060" w:type="dxa"/>
            <w:shd w:val="clear" w:color="auto" w:fill="auto"/>
          </w:tcPr>
          <w:p w:rsidR="00B93CCB" w:rsidRPr="0081179F" w:rsidP="009A323A" w14:paraId="662FC84E" w14:textId="6F28F16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2880" w:type="dxa"/>
            <w:shd w:val="clear" w:color="auto" w:fill="auto"/>
          </w:tcPr>
          <w:p w:rsidR="00B93CCB" w:rsidRPr="00B93CCB" w:rsidP="009A323A" w14:paraId="52244069" w14:textId="346F286C">
            <w:pPr>
              <w:autoSpaceDE w:val="0"/>
              <w:autoSpaceDN w:val="0"/>
              <w:adjustRightInd w:val="0"/>
              <w:rPr>
                <w:b/>
                <w:bCs/>
                <w:szCs w:val="22"/>
              </w:rPr>
            </w:pPr>
            <w:r>
              <w:rPr>
                <w:szCs w:val="22"/>
              </w:rPr>
              <w:t xml:space="preserve">All remaining locations in </w:t>
            </w:r>
            <w:r w:rsidRPr="004658B5">
              <w:rPr>
                <w:szCs w:val="22"/>
              </w:rPr>
              <w:t xml:space="preserve">the following </w:t>
            </w:r>
            <w:r>
              <w:rPr>
                <w:szCs w:val="22"/>
              </w:rPr>
              <w:t>wire centers in Pennsylvania</w:t>
            </w:r>
            <w:r w:rsidRPr="004658B5">
              <w:rPr>
                <w:szCs w:val="22"/>
              </w:rPr>
              <w:t xml:space="preserve">:  </w:t>
            </w:r>
            <w:r w:rsidR="007B5258">
              <w:rPr>
                <w:szCs w:val="22"/>
              </w:rPr>
              <w:t>Greater Pittsburgh Airport</w:t>
            </w:r>
            <w:r>
              <w:rPr>
                <w:szCs w:val="22"/>
              </w:rPr>
              <w:t xml:space="preserve"> (</w:t>
            </w:r>
            <w:r w:rsidR="007B5258">
              <w:rPr>
                <w:szCs w:val="22"/>
              </w:rPr>
              <w:t>GPIAPAMTRS0</w:t>
            </w:r>
            <w:r>
              <w:rPr>
                <w:szCs w:val="22"/>
              </w:rPr>
              <w:t xml:space="preserve">) &amp; </w:t>
            </w:r>
            <w:r w:rsidR="007B5258">
              <w:rPr>
                <w:szCs w:val="22"/>
              </w:rPr>
              <w:t>Landside - Airport</w:t>
            </w:r>
            <w:r>
              <w:rPr>
                <w:szCs w:val="22"/>
              </w:rPr>
              <w:t xml:space="preserve"> (</w:t>
            </w:r>
            <w:r w:rsidR="007B5258">
              <w:rPr>
                <w:szCs w:val="22"/>
              </w:rPr>
              <w:t>GPIAPAMARS0</w:t>
            </w:r>
            <w:r>
              <w:rPr>
                <w:szCs w:val="22"/>
              </w:rPr>
              <w:t>).</w:t>
            </w:r>
          </w:p>
        </w:tc>
        <w:tc>
          <w:tcPr>
            <w:tcW w:w="1800" w:type="dxa"/>
            <w:shd w:val="clear" w:color="auto" w:fill="auto"/>
          </w:tcPr>
          <w:p w:rsidR="00B93CCB" w:rsidP="009A323A" w14:paraId="53C7E172" w14:textId="77777777">
            <w:pPr>
              <w:tabs>
                <w:tab w:val="left" w:pos="0"/>
              </w:tabs>
              <w:suppressAutoHyphens/>
              <w:rPr>
                <w:szCs w:val="22"/>
              </w:rPr>
            </w:pPr>
            <w:r>
              <w:rPr>
                <w:szCs w:val="22"/>
              </w:rPr>
              <w:t xml:space="preserve">On or after </w:t>
            </w:r>
          </w:p>
          <w:p w:rsidR="00B93CCB" w:rsidRPr="00B7796C" w:rsidP="009A323A" w14:paraId="3620C26F" w14:textId="33C20FDB">
            <w:pPr>
              <w:tabs>
                <w:tab w:val="left" w:pos="0"/>
              </w:tabs>
              <w:suppressAutoHyphens/>
              <w:rPr>
                <w:b/>
                <w:szCs w:val="22"/>
              </w:rPr>
            </w:pPr>
            <w:r>
              <w:t>March 21, 2022</w:t>
            </w:r>
          </w:p>
        </w:tc>
      </w:tr>
    </w:tbl>
    <w:p w:rsidR="00B93CCB" w:rsidP="00B93CCB" w14:paraId="3F91388C" w14:textId="77777777">
      <w:pPr>
        <w:tabs>
          <w:tab w:val="left" w:pos="0"/>
        </w:tabs>
        <w:suppressAutoHyphens/>
        <w:rPr>
          <w:szCs w:val="22"/>
          <w:lang w:val="de-DE"/>
        </w:rPr>
      </w:pPr>
    </w:p>
    <w:p w:rsidR="00B93CCB" w:rsidRPr="005833F6" w:rsidP="00B93CCB" w14:paraId="41331CE4" w14:textId="77777777">
      <w:pPr>
        <w:tabs>
          <w:tab w:val="left" w:pos="0"/>
        </w:tabs>
        <w:suppressAutoHyphens/>
        <w:rPr>
          <w:szCs w:val="22"/>
        </w:rPr>
      </w:pPr>
      <w:r w:rsidRPr="005833F6">
        <w:rPr>
          <w:szCs w:val="22"/>
        </w:rPr>
        <w:t>Incumbent LEC contact:</w:t>
      </w:r>
    </w:p>
    <w:p w:rsidR="00B93CCB" w:rsidRPr="0013314E" w:rsidP="00B93CCB" w14:paraId="60E81BFC" w14:textId="77777777">
      <w:pPr>
        <w:rPr>
          <w:szCs w:val="22"/>
        </w:rPr>
      </w:pPr>
      <w:r w:rsidRPr="0013314E">
        <w:rPr>
          <w:szCs w:val="22"/>
        </w:rPr>
        <w:t>Jennifer E. Pelzman</w:t>
      </w:r>
    </w:p>
    <w:p w:rsidR="00B93CCB" w:rsidRPr="0013314E" w:rsidP="00B93CCB" w14:paraId="4386857D" w14:textId="77777777">
      <w:pPr>
        <w:rPr>
          <w:szCs w:val="22"/>
        </w:rPr>
      </w:pPr>
      <w:r w:rsidRPr="0013314E">
        <w:rPr>
          <w:szCs w:val="22"/>
        </w:rPr>
        <w:t>Manager, Legal Support – Federal Regulatory and Legal Affairs</w:t>
      </w:r>
    </w:p>
    <w:p w:rsidR="00B93CCB" w:rsidRPr="0013314E" w:rsidP="00B93CCB" w14:paraId="1ABBD851" w14:textId="77777777">
      <w:pPr>
        <w:rPr>
          <w:szCs w:val="22"/>
        </w:rPr>
      </w:pPr>
      <w:r w:rsidRPr="0013314E">
        <w:rPr>
          <w:szCs w:val="22"/>
        </w:rPr>
        <w:t>Verizon</w:t>
      </w:r>
    </w:p>
    <w:p w:rsidR="00B93CCB" w:rsidRPr="0013314E" w:rsidP="00B93CCB" w14:paraId="33664EFA" w14:textId="77777777">
      <w:pPr>
        <w:rPr>
          <w:szCs w:val="22"/>
        </w:rPr>
      </w:pPr>
      <w:r w:rsidRPr="0013314E">
        <w:rPr>
          <w:szCs w:val="22"/>
        </w:rPr>
        <w:t>1300 I Street, N.W., Suite 500 East</w:t>
      </w:r>
    </w:p>
    <w:p w:rsidR="00B93CCB" w:rsidRPr="0013314E" w:rsidP="00B93CCB" w14:paraId="76F0A575" w14:textId="77777777">
      <w:pPr>
        <w:rPr>
          <w:szCs w:val="22"/>
        </w:rPr>
      </w:pPr>
      <w:r w:rsidRPr="0013314E">
        <w:rPr>
          <w:szCs w:val="22"/>
        </w:rPr>
        <w:t>Washington, D.C. 20005</w:t>
      </w:r>
    </w:p>
    <w:p w:rsidR="00B93CCB" w:rsidRPr="000910C9" w:rsidP="00B93CCB" w14:paraId="09087524" w14:textId="77777777">
      <w:pPr>
        <w:rPr>
          <w:b/>
          <w:bCs/>
          <w:szCs w:val="22"/>
        </w:rPr>
      </w:pPr>
      <w:r w:rsidRPr="0013314E">
        <w:rPr>
          <w:szCs w:val="22"/>
        </w:rPr>
        <w:t>Phone:  (202) 515-2463</w:t>
      </w:r>
    </w:p>
    <w:p w:rsidR="00472C25" w:rsidP="00855BCF" w14:paraId="10661752" w14:textId="77777777">
      <w:pPr>
        <w:tabs>
          <w:tab w:val="left" w:pos="-720"/>
        </w:tabs>
        <w:suppressAutoHyphens/>
        <w:rPr>
          <w:szCs w:val="22"/>
        </w:rPr>
      </w:pPr>
    </w:p>
    <w:p w:rsidR="006E7B5B" w:rsidRPr="00082C34" w:rsidP="00855BCF" w14:paraId="0E934998" w14:textId="53AC347A">
      <w:pPr>
        <w:tabs>
          <w:tab w:val="left" w:pos="-720"/>
        </w:tabs>
        <w:suppressAutoHyphens/>
        <w:rPr>
          <w:b/>
          <w:szCs w:val="22"/>
        </w:rPr>
      </w:pPr>
      <w:r>
        <w:rPr>
          <w:szCs w:val="22"/>
        </w:rPr>
        <w:tab/>
      </w:r>
      <w:r w:rsidRPr="00546004" w:rsidR="001A7997">
        <w:rPr>
          <w:szCs w:val="22"/>
        </w:rPr>
        <w:t xml:space="preserve">An objection to an incumbent LEC's </w:t>
      </w:r>
      <w:r w:rsidR="001A7997">
        <w:rPr>
          <w:szCs w:val="22"/>
        </w:rPr>
        <w:t xml:space="preserve">copper retirement </w:t>
      </w:r>
      <w:r w:rsidRPr="00546004" w:rsidR="001A7997">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1A7997">
        <w:rPr>
          <w:szCs w:val="22"/>
        </w:rPr>
        <w:t xml:space="preserve">  </w:t>
      </w:r>
      <w:r w:rsidRPr="00EB7576" w:rsidR="001A7997">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1A7997">
        <w:rPr>
          <w:szCs w:val="22"/>
        </w:rPr>
        <w:t xml:space="preserve">  </w:t>
      </w:r>
      <w:r w:rsidRPr="00546004" w:rsidR="001A7997">
        <w:rPr>
          <w:szCs w:val="22"/>
        </w:rPr>
        <w:t>For purposes of computation of time when filing a petition for reconsideration</w:t>
      </w:r>
      <w:r w:rsidR="001A7997">
        <w:rPr>
          <w:szCs w:val="22"/>
        </w:rPr>
        <w:t xml:space="preserve">, </w:t>
      </w:r>
      <w:r w:rsidRPr="00546004" w:rsidR="001A7997">
        <w:rPr>
          <w:szCs w:val="22"/>
        </w:rPr>
        <w:t xml:space="preserve">application for review, or </w:t>
      </w:r>
      <w:r w:rsidR="001A7997">
        <w:rPr>
          <w:szCs w:val="22"/>
        </w:rPr>
        <w:t xml:space="preserve">petition </w:t>
      </w:r>
      <w:r w:rsidRPr="00546004" w:rsidR="001A7997">
        <w:rPr>
          <w:szCs w:val="22"/>
        </w:rPr>
        <w:t xml:space="preserve">for judicial review of the Commission’s decision, the date of “public notice” shall be the later of </w:t>
      </w:r>
      <w:r w:rsidR="009162E6">
        <w:rPr>
          <w:szCs w:val="22"/>
        </w:rPr>
        <w:t>90</w:t>
      </w:r>
      <w:r w:rsidR="001A7997">
        <w:rPr>
          <w:szCs w:val="22"/>
        </w:rPr>
        <w:t xml:space="preserve"> </w:t>
      </w:r>
      <w:r w:rsidRPr="00546004" w:rsidR="001A7997">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37AF820" w14:textId="77777777">
      <w:pPr>
        <w:rPr>
          <w:szCs w:val="22"/>
        </w:rPr>
      </w:pPr>
    </w:p>
    <w:p w:rsidR="006E7B5B" w:rsidRPr="00D45146" w:rsidP="008D15A6" w14:paraId="5F8DCE6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E33F2AC" w14:textId="77777777">
      <w:pPr>
        <w:tabs>
          <w:tab w:val="left" w:pos="0"/>
        </w:tabs>
        <w:suppressAutoHyphens/>
        <w:rPr>
          <w:szCs w:val="22"/>
        </w:rPr>
      </w:pPr>
    </w:p>
    <w:p w:rsidR="006E7B5B" w:rsidP="006E7B5B" w14:paraId="09F1A5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166AB4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6A4FF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2E0D1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5BFDB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C5F19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76D329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33A034C" w14:textId="77777777">
      <w:pPr>
        <w:tabs>
          <w:tab w:val="left" w:pos="0"/>
        </w:tabs>
        <w:suppressAutoHyphens/>
        <w:rPr>
          <w:b/>
          <w:szCs w:val="22"/>
        </w:rPr>
      </w:pPr>
    </w:p>
    <w:p w:rsidR="008961DF" w:rsidRPr="0011693F" w:rsidP="0063533E" w14:paraId="439D68E7"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11298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172C1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F77331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AF055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05A3" w14:paraId="08CE4E26" w14:textId="77777777">
      <w:r>
        <w:separator/>
      </w:r>
    </w:p>
  </w:footnote>
  <w:footnote w:type="continuationSeparator" w:id="1">
    <w:p w:rsidR="00E705A3" w14:paraId="15644134" w14:textId="77777777">
      <w:r>
        <w:continuationSeparator/>
      </w:r>
    </w:p>
  </w:footnote>
  <w:footnote w:id="2">
    <w:p w:rsidR="00802DC6" w:rsidP="00802DC6" w14:paraId="088A16E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49CD23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F385F7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0B344E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8662DE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2FBB94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E00BCA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1662F1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FC7CFED" w14:textId="77777777">
                          <w:pPr>
                            <w:rPr>
                              <w:rFonts w:ascii="Arial" w:hAnsi="Arial" w:cs="Arial"/>
                              <w:b/>
                            </w:rPr>
                          </w:pPr>
                          <w:r w:rsidRPr="002D783A">
                            <w:rPr>
                              <w:rFonts w:ascii="Arial" w:hAnsi="Arial" w:cs="Arial"/>
                              <w:b/>
                            </w:rPr>
                            <w:t>Federal Communications Commission</w:t>
                          </w:r>
                        </w:p>
                        <w:p w:rsidR="00E37281" w:rsidRPr="002D783A" w14:paraId="1F8078A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EA1C2C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259647B" w14:textId="77777777">
                    <w:pPr>
                      <w:rPr>
                        <w:rFonts w:ascii="Arial" w:hAnsi="Arial" w:cs="Arial"/>
                        <w:b/>
                      </w:rPr>
                    </w:pPr>
                    <w:r w:rsidRPr="002D783A">
                      <w:rPr>
                        <w:rFonts w:ascii="Arial" w:hAnsi="Arial" w:cs="Arial"/>
                        <w:b/>
                      </w:rPr>
                      <w:t>Federal Communications Commission</w:t>
                    </w:r>
                  </w:p>
                  <w:p w:rsidR="00E37281" w:rsidRPr="002D783A" w14:paraId="4A70B1A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05C2DE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1101599" r:id="rId2"/>
      </w:pict>
    </w:r>
    <w:r>
      <w:rPr>
        <w:rFonts w:ascii="News Gothic MT" w:hAnsi="News Gothic MT"/>
        <w:b/>
        <w:kern w:val="28"/>
        <w:sz w:val="96"/>
      </w:rPr>
      <w:t>PUBLIC NOTICE</w:t>
    </w:r>
  </w:p>
  <w:p w:rsidR="00E37281" w:rsidRPr="00EA17C2" w:rsidP="00EA17C2" w14:paraId="1829EBF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385B595" w14:textId="77777777">
                          <w:pPr>
                            <w:jc w:val="right"/>
                            <w:rPr>
                              <w:rFonts w:ascii="Arial" w:hAnsi="Arial"/>
                              <w:sz w:val="16"/>
                            </w:rPr>
                          </w:pPr>
                          <w:r>
                            <w:rPr>
                              <w:rFonts w:ascii="Arial" w:hAnsi="Arial"/>
                              <w:sz w:val="16"/>
                            </w:rPr>
                            <w:tab/>
                            <w:t>News Media Information 202 / 418-0500</w:t>
                          </w:r>
                        </w:p>
                        <w:p w:rsidR="00E37281" w14:paraId="7B93DD82" w14:textId="77777777">
                          <w:pPr>
                            <w:jc w:val="right"/>
                            <w:rPr>
                              <w:rFonts w:ascii="Arial" w:hAnsi="Arial"/>
                              <w:sz w:val="16"/>
                            </w:rPr>
                          </w:pPr>
                          <w:r>
                            <w:rPr>
                              <w:rFonts w:ascii="Arial" w:hAnsi="Arial"/>
                              <w:sz w:val="16"/>
                            </w:rPr>
                            <w:tab/>
                            <w:t xml:space="preserve">            Internet:  http://www.fcc.gov</w:t>
                          </w:r>
                        </w:p>
                        <w:p w:rsidR="00E37281" w:rsidP="00B2754A" w14:paraId="72A5AFE5" w14:textId="77777777">
                          <w:pPr>
                            <w:rPr>
                              <w:rFonts w:ascii="Arial" w:hAnsi="Arial"/>
                              <w:sz w:val="16"/>
                            </w:rPr>
                          </w:pPr>
                          <w:r>
                            <w:rPr>
                              <w:rFonts w:ascii="Arial" w:hAnsi="Arial"/>
                              <w:sz w:val="16"/>
                            </w:rPr>
                            <w:tab/>
                            <w:t xml:space="preserve">                                     </w:t>
                          </w:r>
                        </w:p>
                        <w:p w:rsidR="00E37281" w:rsidP="00B2754A" w14:paraId="5959E524" w14:textId="77777777">
                          <w:pPr>
                            <w:rPr>
                              <w:rFonts w:ascii="Arial" w:hAnsi="Arial"/>
                              <w:sz w:val="16"/>
                            </w:rPr>
                          </w:pPr>
                          <w:r>
                            <w:rPr>
                              <w:rFonts w:ascii="Arial" w:hAnsi="Arial"/>
                              <w:sz w:val="16"/>
                            </w:rPr>
                            <w:tab/>
                          </w:r>
                          <w:r>
                            <w:rPr>
                              <w:rFonts w:ascii="Arial" w:hAnsi="Arial"/>
                              <w:sz w:val="16"/>
                            </w:rPr>
                            <w:tab/>
                          </w:r>
                        </w:p>
                        <w:p w:rsidR="00E37281" w:rsidP="00B2754A" w14:paraId="68B8872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4DA44491" w14:textId="77777777">
                    <w:pPr>
                      <w:jc w:val="right"/>
                      <w:rPr>
                        <w:rFonts w:ascii="Arial" w:hAnsi="Arial"/>
                        <w:sz w:val="16"/>
                      </w:rPr>
                    </w:pPr>
                    <w:r>
                      <w:rPr>
                        <w:rFonts w:ascii="Arial" w:hAnsi="Arial"/>
                        <w:sz w:val="16"/>
                      </w:rPr>
                      <w:tab/>
                      <w:t>News Media Information 202 / 418-0500</w:t>
                    </w:r>
                  </w:p>
                  <w:p w:rsidR="00E37281" w14:paraId="31E75182" w14:textId="77777777">
                    <w:pPr>
                      <w:jc w:val="right"/>
                      <w:rPr>
                        <w:rFonts w:ascii="Arial" w:hAnsi="Arial"/>
                        <w:sz w:val="16"/>
                      </w:rPr>
                    </w:pPr>
                    <w:r>
                      <w:rPr>
                        <w:rFonts w:ascii="Arial" w:hAnsi="Arial"/>
                        <w:sz w:val="16"/>
                      </w:rPr>
                      <w:tab/>
                      <w:t xml:space="preserve">            Internet:  http://www.fcc.gov</w:t>
                    </w:r>
                  </w:p>
                  <w:p w:rsidR="00E37281" w:rsidP="00B2754A" w14:paraId="122EB21C" w14:textId="77777777">
                    <w:pPr>
                      <w:rPr>
                        <w:rFonts w:ascii="Arial" w:hAnsi="Arial"/>
                        <w:sz w:val="16"/>
                      </w:rPr>
                    </w:pPr>
                    <w:r>
                      <w:rPr>
                        <w:rFonts w:ascii="Arial" w:hAnsi="Arial"/>
                        <w:sz w:val="16"/>
                      </w:rPr>
                      <w:tab/>
                    </w:r>
                    <w:r>
                      <w:rPr>
                        <w:rFonts w:ascii="Arial" w:hAnsi="Arial"/>
                        <w:sz w:val="16"/>
                      </w:rPr>
                      <w:t xml:space="preserve">                                     </w:t>
                    </w:r>
                  </w:p>
                  <w:p w:rsidR="00E37281" w:rsidP="00B2754A" w14:paraId="24739365" w14:textId="77777777">
                    <w:pPr>
                      <w:rPr>
                        <w:rFonts w:ascii="Arial" w:hAnsi="Arial"/>
                        <w:sz w:val="16"/>
                      </w:rPr>
                    </w:pPr>
                    <w:r>
                      <w:rPr>
                        <w:rFonts w:ascii="Arial" w:hAnsi="Arial"/>
                        <w:sz w:val="16"/>
                      </w:rPr>
                      <w:tab/>
                    </w:r>
                    <w:r>
                      <w:rPr>
                        <w:rFonts w:ascii="Arial" w:hAnsi="Arial"/>
                        <w:sz w:val="16"/>
                      </w:rPr>
                      <w:tab/>
                    </w:r>
                  </w:p>
                  <w:p w:rsidR="00E37281" w:rsidP="00B2754A" w14:paraId="00EA5E8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3D96"/>
    <w:rsid w:val="00005C9A"/>
    <w:rsid w:val="00023D30"/>
    <w:rsid w:val="00030C5E"/>
    <w:rsid w:val="00031B39"/>
    <w:rsid w:val="00033B26"/>
    <w:rsid w:val="00040983"/>
    <w:rsid w:val="00042CFE"/>
    <w:rsid w:val="000442E4"/>
    <w:rsid w:val="00051450"/>
    <w:rsid w:val="0005203A"/>
    <w:rsid w:val="00053714"/>
    <w:rsid w:val="00054A18"/>
    <w:rsid w:val="00055F09"/>
    <w:rsid w:val="00057C62"/>
    <w:rsid w:val="000604A5"/>
    <w:rsid w:val="0006242F"/>
    <w:rsid w:val="00063353"/>
    <w:rsid w:val="00064296"/>
    <w:rsid w:val="0006551B"/>
    <w:rsid w:val="00077D7A"/>
    <w:rsid w:val="00082629"/>
    <w:rsid w:val="00082C34"/>
    <w:rsid w:val="00087C75"/>
    <w:rsid w:val="000910C9"/>
    <w:rsid w:val="00091A8F"/>
    <w:rsid w:val="000970DC"/>
    <w:rsid w:val="000A06FA"/>
    <w:rsid w:val="000A0B0E"/>
    <w:rsid w:val="000A4E1E"/>
    <w:rsid w:val="000A6EF6"/>
    <w:rsid w:val="000A7105"/>
    <w:rsid w:val="000B6F2B"/>
    <w:rsid w:val="000C2FD4"/>
    <w:rsid w:val="000C3E6A"/>
    <w:rsid w:val="000C4F46"/>
    <w:rsid w:val="000C58AD"/>
    <w:rsid w:val="000C7FE5"/>
    <w:rsid w:val="000E3004"/>
    <w:rsid w:val="000F4691"/>
    <w:rsid w:val="000F5CCE"/>
    <w:rsid w:val="000F601D"/>
    <w:rsid w:val="00101AB1"/>
    <w:rsid w:val="001051DF"/>
    <w:rsid w:val="0011520F"/>
    <w:rsid w:val="0011578E"/>
    <w:rsid w:val="0011693F"/>
    <w:rsid w:val="0011719F"/>
    <w:rsid w:val="00117982"/>
    <w:rsid w:val="00120290"/>
    <w:rsid w:val="0012474C"/>
    <w:rsid w:val="001253D2"/>
    <w:rsid w:val="00132CFA"/>
    <w:rsid w:val="0013314E"/>
    <w:rsid w:val="00136782"/>
    <w:rsid w:val="00143545"/>
    <w:rsid w:val="00144737"/>
    <w:rsid w:val="001454F9"/>
    <w:rsid w:val="001540EF"/>
    <w:rsid w:val="00156129"/>
    <w:rsid w:val="00157D82"/>
    <w:rsid w:val="00164D8B"/>
    <w:rsid w:val="00167F64"/>
    <w:rsid w:val="00173A01"/>
    <w:rsid w:val="0018148C"/>
    <w:rsid w:val="00191BF7"/>
    <w:rsid w:val="00192710"/>
    <w:rsid w:val="001A7997"/>
    <w:rsid w:val="001A7BA8"/>
    <w:rsid w:val="001B10DE"/>
    <w:rsid w:val="001B1DC1"/>
    <w:rsid w:val="001B46A7"/>
    <w:rsid w:val="001C1654"/>
    <w:rsid w:val="001C3553"/>
    <w:rsid w:val="001C55F7"/>
    <w:rsid w:val="001C5C2A"/>
    <w:rsid w:val="001C68B7"/>
    <w:rsid w:val="001D3ED0"/>
    <w:rsid w:val="001D674B"/>
    <w:rsid w:val="001E3F7A"/>
    <w:rsid w:val="001E4437"/>
    <w:rsid w:val="001E71DB"/>
    <w:rsid w:val="0020304F"/>
    <w:rsid w:val="0020360E"/>
    <w:rsid w:val="002059EA"/>
    <w:rsid w:val="002130A4"/>
    <w:rsid w:val="002142C8"/>
    <w:rsid w:val="002150F3"/>
    <w:rsid w:val="00215363"/>
    <w:rsid w:val="002159F8"/>
    <w:rsid w:val="00217481"/>
    <w:rsid w:val="00221F01"/>
    <w:rsid w:val="0022440F"/>
    <w:rsid w:val="0023501E"/>
    <w:rsid w:val="0023772C"/>
    <w:rsid w:val="002463B6"/>
    <w:rsid w:val="002527CA"/>
    <w:rsid w:val="00253146"/>
    <w:rsid w:val="0025374A"/>
    <w:rsid w:val="00262C8A"/>
    <w:rsid w:val="00264093"/>
    <w:rsid w:val="0027029D"/>
    <w:rsid w:val="002709C3"/>
    <w:rsid w:val="002710B5"/>
    <w:rsid w:val="002749BE"/>
    <w:rsid w:val="002761DA"/>
    <w:rsid w:val="00276895"/>
    <w:rsid w:val="00281DBA"/>
    <w:rsid w:val="002872AC"/>
    <w:rsid w:val="0029697E"/>
    <w:rsid w:val="00296DD0"/>
    <w:rsid w:val="002A172A"/>
    <w:rsid w:val="002A1AA0"/>
    <w:rsid w:val="002A3888"/>
    <w:rsid w:val="002B013E"/>
    <w:rsid w:val="002B483F"/>
    <w:rsid w:val="002B4B36"/>
    <w:rsid w:val="002B4F56"/>
    <w:rsid w:val="002C4EB7"/>
    <w:rsid w:val="002D3667"/>
    <w:rsid w:val="002D783A"/>
    <w:rsid w:val="002E05A5"/>
    <w:rsid w:val="002E3F18"/>
    <w:rsid w:val="002E7FD5"/>
    <w:rsid w:val="002F413C"/>
    <w:rsid w:val="002F5715"/>
    <w:rsid w:val="002F6CDB"/>
    <w:rsid w:val="00301916"/>
    <w:rsid w:val="00305A63"/>
    <w:rsid w:val="003118BC"/>
    <w:rsid w:val="00321A3A"/>
    <w:rsid w:val="003229AE"/>
    <w:rsid w:val="00323CD4"/>
    <w:rsid w:val="00330A11"/>
    <w:rsid w:val="00332B47"/>
    <w:rsid w:val="00340DD2"/>
    <w:rsid w:val="00343AE9"/>
    <w:rsid w:val="00344630"/>
    <w:rsid w:val="00345CC8"/>
    <w:rsid w:val="00350096"/>
    <w:rsid w:val="00362E7B"/>
    <w:rsid w:val="00367A5C"/>
    <w:rsid w:val="00370316"/>
    <w:rsid w:val="00370AEA"/>
    <w:rsid w:val="003716FE"/>
    <w:rsid w:val="0037519B"/>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0360"/>
    <w:rsid w:val="003C0FC0"/>
    <w:rsid w:val="003C1E15"/>
    <w:rsid w:val="003C32FC"/>
    <w:rsid w:val="003C3C59"/>
    <w:rsid w:val="003C5174"/>
    <w:rsid w:val="003C6902"/>
    <w:rsid w:val="003D2EA5"/>
    <w:rsid w:val="003D6EB8"/>
    <w:rsid w:val="003D7136"/>
    <w:rsid w:val="003E30E1"/>
    <w:rsid w:val="003E44DF"/>
    <w:rsid w:val="003E5DE3"/>
    <w:rsid w:val="003F3CA8"/>
    <w:rsid w:val="003F5AA8"/>
    <w:rsid w:val="003F605D"/>
    <w:rsid w:val="00401EE2"/>
    <w:rsid w:val="004023EE"/>
    <w:rsid w:val="00407303"/>
    <w:rsid w:val="004121A6"/>
    <w:rsid w:val="0041443B"/>
    <w:rsid w:val="004145E5"/>
    <w:rsid w:val="004267BD"/>
    <w:rsid w:val="00426B6E"/>
    <w:rsid w:val="0043160B"/>
    <w:rsid w:val="0043327D"/>
    <w:rsid w:val="004336A2"/>
    <w:rsid w:val="00435796"/>
    <w:rsid w:val="0045147B"/>
    <w:rsid w:val="00451939"/>
    <w:rsid w:val="00457B21"/>
    <w:rsid w:val="0046248E"/>
    <w:rsid w:val="004658B5"/>
    <w:rsid w:val="00466DBA"/>
    <w:rsid w:val="00472C25"/>
    <w:rsid w:val="00480EAF"/>
    <w:rsid w:val="00496E61"/>
    <w:rsid w:val="004A0A6B"/>
    <w:rsid w:val="004A0FDE"/>
    <w:rsid w:val="004A1639"/>
    <w:rsid w:val="004A256F"/>
    <w:rsid w:val="004A29C8"/>
    <w:rsid w:val="004A4EDC"/>
    <w:rsid w:val="004A5F72"/>
    <w:rsid w:val="004B35FF"/>
    <w:rsid w:val="004B5444"/>
    <w:rsid w:val="004C3640"/>
    <w:rsid w:val="004C5936"/>
    <w:rsid w:val="004D13B9"/>
    <w:rsid w:val="004D1C38"/>
    <w:rsid w:val="004D2A49"/>
    <w:rsid w:val="004D3AA8"/>
    <w:rsid w:val="004D4E52"/>
    <w:rsid w:val="004E10F5"/>
    <w:rsid w:val="004E15C4"/>
    <w:rsid w:val="004E5434"/>
    <w:rsid w:val="004E7192"/>
    <w:rsid w:val="004F275A"/>
    <w:rsid w:val="004F48EF"/>
    <w:rsid w:val="004F5337"/>
    <w:rsid w:val="004F5E33"/>
    <w:rsid w:val="004F5F8C"/>
    <w:rsid w:val="00507701"/>
    <w:rsid w:val="00512EDC"/>
    <w:rsid w:val="00513500"/>
    <w:rsid w:val="00513FBD"/>
    <w:rsid w:val="00516E9C"/>
    <w:rsid w:val="00522D77"/>
    <w:rsid w:val="005231DC"/>
    <w:rsid w:val="0052582B"/>
    <w:rsid w:val="0052767F"/>
    <w:rsid w:val="005306E0"/>
    <w:rsid w:val="0053217B"/>
    <w:rsid w:val="00534CF2"/>
    <w:rsid w:val="005358CF"/>
    <w:rsid w:val="00536B41"/>
    <w:rsid w:val="00543AF7"/>
    <w:rsid w:val="00546004"/>
    <w:rsid w:val="00546467"/>
    <w:rsid w:val="005472D3"/>
    <w:rsid w:val="0055543D"/>
    <w:rsid w:val="005629A6"/>
    <w:rsid w:val="00567BD5"/>
    <w:rsid w:val="005703E7"/>
    <w:rsid w:val="005708AF"/>
    <w:rsid w:val="00571236"/>
    <w:rsid w:val="00575311"/>
    <w:rsid w:val="00577863"/>
    <w:rsid w:val="0057796D"/>
    <w:rsid w:val="00577F17"/>
    <w:rsid w:val="005833F6"/>
    <w:rsid w:val="00585588"/>
    <w:rsid w:val="00586F1D"/>
    <w:rsid w:val="0059445D"/>
    <w:rsid w:val="00596841"/>
    <w:rsid w:val="005977F6"/>
    <w:rsid w:val="005A35F1"/>
    <w:rsid w:val="005A78F5"/>
    <w:rsid w:val="005C13D7"/>
    <w:rsid w:val="005C285B"/>
    <w:rsid w:val="005C2D99"/>
    <w:rsid w:val="005C45D4"/>
    <w:rsid w:val="005C6D07"/>
    <w:rsid w:val="005C7CFB"/>
    <w:rsid w:val="005D2C28"/>
    <w:rsid w:val="005D6FB6"/>
    <w:rsid w:val="005D6FE0"/>
    <w:rsid w:val="005E127C"/>
    <w:rsid w:val="005E71EB"/>
    <w:rsid w:val="005F113A"/>
    <w:rsid w:val="006069D9"/>
    <w:rsid w:val="00613B6D"/>
    <w:rsid w:val="00615E1C"/>
    <w:rsid w:val="00623A93"/>
    <w:rsid w:val="006240C2"/>
    <w:rsid w:val="006279E0"/>
    <w:rsid w:val="0063533E"/>
    <w:rsid w:val="00637AC4"/>
    <w:rsid w:val="006410A8"/>
    <w:rsid w:val="00643EC7"/>
    <w:rsid w:val="00646DE9"/>
    <w:rsid w:val="00646FE0"/>
    <w:rsid w:val="006472D0"/>
    <w:rsid w:val="00661F28"/>
    <w:rsid w:val="00671064"/>
    <w:rsid w:val="00671C4D"/>
    <w:rsid w:val="00676FA3"/>
    <w:rsid w:val="006776C5"/>
    <w:rsid w:val="006778F3"/>
    <w:rsid w:val="00683E9E"/>
    <w:rsid w:val="00684A76"/>
    <w:rsid w:val="006858BC"/>
    <w:rsid w:val="00690098"/>
    <w:rsid w:val="006966B2"/>
    <w:rsid w:val="006A10D5"/>
    <w:rsid w:val="006A408A"/>
    <w:rsid w:val="006A60D8"/>
    <w:rsid w:val="006A71F9"/>
    <w:rsid w:val="006A76DC"/>
    <w:rsid w:val="006B4A24"/>
    <w:rsid w:val="006C339A"/>
    <w:rsid w:val="006C36DE"/>
    <w:rsid w:val="006C7EC5"/>
    <w:rsid w:val="006D1EC5"/>
    <w:rsid w:val="006D2874"/>
    <w:rsid w:val="006D36DA"/>
    <w:rsid w:val="006D3F10"/>
    <w:rsid w:val="006D792D"/>
    <w:rsid w:val="006E0F53"/>
    <w:rsid w:val="006E44BB"/>
    <w:rsid w:val="006E5250"/>
    <w:rsid w:val="006E7B5B"/>
    <w:rsid w:val="006F2CAE"/>
    <w:rsid w:val="006F384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29F"/>
    <w:rsid w:val="00753C94"/>
    <w:rsid w:val="00754931"/>
    <w:rsid w:val="00756E5F"/>
    <w:rsid w:val="0076088D"/>
    <w:rsid w:val="00763ED5"/>
    <w:rsid w:val="00765D57"/>
    <w:rsid w:val="00770FED"/>
    <w:rsid w:val="007764E2"/>
    <w:rsid w:val="00776B5A"/>
    <w:rsid w:val="00780142"/>
    <w:rsid w:val="00780C14"/>
    <w:rsid w:val="00785D62"/>
    <w:rsid w:val="007868C8"/>
    <w:rsid w:val="007B1371"/>
    <w:rsid w:val="007B35ED"/>
    <w:rsid w:val="007B5258"/>
    <w:rsid w:val="007B57C9"/>
    <w:rsid w:val="007B763B"/>
    <w:rsid w:val="007B7733"/>
    <w:rsid w:val="007C1615"/>
    <w:rsid w:val="007C6723"/>
    <w:rsid w:val="007C75AB"/>
    <w:rsid w:val="007D043D"/>
    <w:rsid w:val="007D6B09"/>
    <w:rsid w:val="007E0E0F"/>
    <w:rsid w:val="007E723C"/>
    <w:rsid w:val="007F50F8"/>
    <w:rsid w:val="007F510F"/>
    <w:rsid w:val="008027A4"/>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55BCF"/>
    <w:rsid w:val="008610EA"/>
    <w:rsid w:val="00861F29"/>
    <w:rsid w:val="00863EA9"/>
    <w:rsid w:val="00864E87"/>
    <w:rsid w:val="0086550B"/>
    <w:rsid w:val="00865CA9"/>
    <w:rsid w:val="008665F6"/>
    <w:rsid w:val="00877F45"/>
    <w:rsid w:val="008803BF"/>
    <w:rsid w:val="00881870"/>
    <w:rsid w:val="00881FCF"/>
    <w:rsid w:val="00890101"/>
    <w:rsid w:val="008961DF"/>
    <w:rsid w:val="008A12C0"/>
    <w:rsid w:val="008A3CB8"/>
    <w:rsid w:val="008A65D1"/>
    <w:rsid w:val="008B0C5E"/>
    <w:rsid w:val="008B4B21"/>
    <w:rsid w:val="008C35E4"/>
    <w:rsid w:val="008C3AA9"/>
    <w:rsid w:val="008C77A9"/>
    <w:rsid w:val="008D15A6"/>
    <w:rsid w:val="008D4DB2"/>
    <w:rsid w:val="008D7EAF"/>
    <w:rsid w:val="008E6859"/>
    <w:rsid w:val="008E6AA7"/>
    <w:rsid w:val="008E70EF"/>
    <w:rsid w:val="00900620"/>
    <w:rsid w:val="00902225"/>
    <w:rsid w:val="00903B50"/>
    <w:rsid w:val="00903DBD"/>
    <w:rsid w:val="0090453E"/>
    <w:rsid w:val="00905E78"/>
    <w:rsid w:val="009067D1"/>
    <w:rsid w:val="00912701"/>
    <w:rsid w:val="00915EF0"/>
    <w:rsid w:val="009162E6"/>
    <w:rsid w:val="00925F62"/>
    <w:rsid w:val="00927148"/>
    <w:rsid w:val="00927E99"/>
    <w:rsid w:val="00932FED"/>
    <w:rsid w:val="00940B11"/>
    <w:rsid w:val="00941F8C"/>
    <w:rsid w:val="00947AEB"/>
    <w:rsid w:val="0095044B"/>
    <w:rsid w:val="00961DC9"/>
    <w:rsid w:val="00967018"/>
    <w:rsid w:val="00967114"/>
    <w:rsid w:val="009709F5"/>
    <w:rsid w:val="009750F9"/>
    <w:rsid w:val="009810A1"/>
    <w:rsid w:val="00985CD1"/>
    <w:rsid w:val="00990961"/>
    <w:rsid w:val="00991F39"/>
    <w:rsid w:val="0099472B"/>
    <w:rsid w:val="00994A03"/>
    <w:rsid w:val="00994AE2"/>
    <w:rsid w:val="00996FD1"/>
    <w:rsid w:val="00997E0E"/>
    <w:rsid w:val="009A323A"/>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4173"/>
    <w:rsid w:val="00A048C3"/>
    <w:rsid w:val="00A05467"/>
    <w:rsid w:val="00A0670A"/>
    <w:rsid w:val="00A070F5"/>
    <w:rsid w:val="00A17513"/>
    <w:rsid w:val="00A22200"/>
    <w:rsid w:val="00A46776"/>
    <w:rsid w:val="00A512AD"/>
    <w:rsid w:val="00A54428"/>
    <w:rsid w:val="00A549C7"/>
    <w:rsid w:val="00A55B50"/>
    <w:rsid w:val="00A55DCE"/>
    <w:rsid w:val="00A649CF"/>
    <w:rsid w:val="00A65C0F"/>
    <w:rsid w:val="00A70774"/>
    <w:rsid w:val="00A924C6"/>
    <w:rsid w:val="00A948CA"/>
    <w:rsid w:val="00AA031C"/>
    <w:rsid w:val="00AA4F8F"/>
    <w:rsid w:val="00AB0149"/>
    <w:rsid w:val="00AB09E8"/>
    <w:rsid w:val="00AB3BC3"/>
    <w:rsid w:val="00AB6A64"/>
    <w:rsid w:val="00AC191A"/>
    <w:rsid w:val="00AC2A22"/>
    <w:rsid w:val="00AC518D"/>
    <w:rsid w:val="00AD4F5A"/>
    <w:rsid w:val="00AD65B5"/>
    <w:rsid w:val="00AD7742"/>
    <w:rsid w:val="00AE2534"/>
    <w:rsid w:val="00AE433A"/>
    <w:rsid w:val="00AE46E9"/>
    <w:rsid w:val="00AE56A8"/>
    <w:rsid w:val="00AF225A"/>
    <w:rsid w:val="00AF3F53"/>
    <w:rsid w:val="00AF5F34"/>
    <w:rsid w:val="00B044E4"/>
    <w:rsid w:val="00B06E95"/>
    <w:rsid w:val="00B07505"/>
    <w:rsid w:val="00B112B0"/>
    <w:rsid w:val="00B115A6"/>
    <w:rsid w:val="00B203CA"/>
    <w:rsid w:val="00B222BA"/>
    <w:rsid w:val="00B239EA"/>
    <w:rsid w:val="00B24F92"/>
    <w:rsid w:val="00B2754A"/>
    <w:rsid w:val="00B30DFB"/>
    <w:rsid w:val="00B310B7"/>
    <w:rsid w:val="00B318FF"/>
    <w:rsid w:val="00B346B4"/>
    <w:rsid w:val="00B3522B"/>
    <w:rsid w:val="00B41C8A"/>
    <w:rsid w:val="00B42083"/>
    <w:rsid w:val="00B446E3"/>
    <w:rsid w:val="00B513ED"/>
    <w:rsid w:val="00B52A1E"/>
    <w:rsid w:val="00B55D2A"/>
    <w:rsid w:val="00B62697"/>
    <w:rsid w:val="00B63254"/>
    <w:rsid w:val="00B766F3"/>
    <w:rsid w:val="00B7796C"/>
    <w:rsid w:val="00B838CD"/>
    <w:rsid w:val="00B8786C"/>
    <w:rsid w:val="00B93CCB"/>
    <w:rsid w:val="00BA0F78"/>
    <w:rsid w:val="00BA141F"/>
    <w:rsid w:val="00BA1F0F"/>
    <w:rsid w:val="00BA69DF"/>
    <w:rsid w:val="00BB1759"/>
    <w:rsid w:val="00BB431E"/>
    <w:rsid w:val="00BB45DF"/>
    <w:rsid w:val="00BB6124"/>
    <w:rsid w:val="00BB6E7C"/>
    <w:rsid w:val="00BC0C69"/>
    <w:rsid w:val="00BC46EF"/>
    <w:rsid w:val="00BC4A5E"/>
    <w:rsid w:val="00BD66B0"/>
    <w:rsid w:val="00BE05AB"/>
    <w:rsid w:val="00BE13DF"/>
    <w:rsid w:val="00BF037A"/>
    <w:rsid w:val="00BF4924"/>
    <w:rsid w:val="00BF746F"/>
    <w:rsid w:val="00BF77BB"/>
    <w:rsid w:val="00C01181"/>
    <w:rsid w:val="00C11FAA"/>
    <w:rsid w:val="00C159F0"/>
    <w:rsid w:val="00C2122A"/>
    <w:rsid w:val="00C22D58"/>
    <w:rsid w:val="00C2582B"/>
    <w:rsid w:val="00C32223"/>
    <w:rsid w:val="00C328E3"/>
    <w:rsid w:val="00C33D1C"/>
    <w:rsid w:val="00C34397"/>
    <w:rsid w:val="00C3646E"/>
    <w:rsid w:val="00C37FA4"/>
    <w:rsid w:val="00C40056"/>
    <w:rsid w:val="00C43388"/>
    <w:rsid w:val="00C458C2"/>
    <w:rsid w:val="00C45C74"/>
    <w:rsid w:val="00C50BA2"/>
    <w:rsid w:val="00C52F01"/>
    <w:rsid w:val="00C56FA1"/>
    <w:rsid w:val="00C5781C"/>
    <w:rsid w:val="00C57F34"/>
    <w:rsid w:val="00C60391"/>
    <w:rsid w:val="00C613F7"/>
    <w:rsid w:val="00C6771D"/>
    <w:rsid w:val="00C706F6"/>
    <w:rsid w:val="00C7147C"/>
    <w:rsid w:val="00C71678"/>
    <w:rsid w:val="00C7201E"/>
    <w:rsid w:val="00C73F79"/>
    <w:rsid w:val="00C7412F"/>
    <w:rsid w:val="00C74C63"/>
    <w:rsid w:val="00C80CD0"/>
    <w:rsid w:val="00C9077A"/>
    <w:rsid w:val="00C92EC2"/>
    <w:rsid w:val="00C9308A"/>
    <w:rsid w:val="00C94C5A"/>
    <w:rsid w:val="00C954EE"/>
    <w:rsid w:val="00C969FE"/>
    <w:rsid w:val="00CA3682"/>
    <w:rsid w:val="00CA6E60"/>
    <w:rsid w:val="00CB15C3"/>
    <w:rsid w:val="00CB1F32"/>
    <w:rsid w:val="00CC662F"/>
    <w:rsid w:val="00CD6840"/>
    <w:rsid w:val="00CE2410"/>
    <w:rsid w:val="00CE4876"/>
    <w:rsid w:val="00CE4A0E"/>
    <w:rsid w:val="00CE62A7"/>
    <w:rsid w:val="00CF5E50"/>
    <w:rsid w:val="00D00647"/>
    <w:rsid w:val="00D00B8D"/>
    <w:rsid w:val="00D04C57"/>
    <w:rsid w:val="00D05920"/>
    <w:rsid w:val="00D1041E"/>
    <w:rsid w:val="00D172DA"/>
    <w:rsid w:val="00D177E4"/>
    <w:rsid w:val="00D21AC8"/>
    <w:rsid w:val="00D23C15"/>
    <w:rsid w:val="00D25C1B"/>
    <w:rsid w:val="00D27EB5"/>
    <w:rsid w:val="00D31BAF"/>
    <w:rsid w:val="00D41A7A"/>
    <w:rsid w:val="00D43F5F"/>
    <w:rsid w:val="00D44551"/>
    <w:rsid w:val="00D45146"/>
    <w:rsid w:val="00D47636"/>
    <w:rsid w:val="00D50624"/>
    <w:rsid w:val="00D51C52"/>
    <w:rsid w:val="00D53B7E"/>
    <w:rsid w:val="00D542E1"/>
    <w:rsid w:val="00D612D7"/>
    <w:rsid w:val="00D64430"/>
    <w:rsid w:val="00D67ECE"/>
    <w:rsid w:val="00D735E2"/>
    <w:rsid w:val="00D747DD"/>
    <w:rsid w:val="00D82057"/>
    <w:rsid w:val="00D86637"/>
    <w:rsid w:val="00D93106"/>
    <w:rsid w:val="00D94A09"/>
    <w:rsid w:val="00D954C4"/>
    <w:rsid w:val="00DA3502"/>
    <w:rsid w:val="00DA550B"/>
    <w:rsid w:val="00DB6B9C"/>
    <w:rsid w:val="00DC0E0C"/>
    <w:rsid w:val="00DC0FE9"/>
    <w:rsid w:val="00DD58F8"/>
    <w:rsid w:val="00DE12B7"/>
    <w:rsid w:val="00DF5DC5"/>
    <w:rsid w:val="00E00035"/>
    <w:rsid w:val="00E00185"/>
    <w:rsid w:val="00E01BD3"/>
    <w:rsid w:val="00E07435"/>
    <w:rsid w:val="00E078EC"/>
    <w:rsid w:val="00E13AE3"/>
    <w:rsid w:val="00E15EA9"/>
    <w:rsid w:val="00E16DB9"/>
    <w:rsid w:val="00E20895"/>
    <w:rsid w:val="00E209CA"/>
    <w:rsid w:val="00E217F3"/>
    <w:rsid w:val="00E2254E"/>
    <w:rsid w:val="00E24728"/>
    <w:rsid w:val="00E25608"/>
    <w:rsid w:val="00E2711C"/>
    <w:rsid w:val="00E353B1"/>
    <w:rsid w:val="00E37281"/>
    <w:rsid w:val="00E37C70"/>
    <w:rsid w:val="00E40B48"/>
    <w:rsid w:val="00E42EE1"/>
    <w:rsid w:val="00E46E0D"/>
    <w:rsid w:val="00E513F6"/>
    <w:rsid w:val="00E60345"/>
    <w:rsid w:val="00E61706"/>
    <w:rsid w:val="00E6598F"/>
    <w:rsid w:val="00E70359"/>
    <w:rsid w:val="00E705A3"/>
    <w:rsid w:val="00E72C83"/>
    <w:rsid w:val="00E737FB"/>
    <w:rsid w:val="00E750C2"/>
    <w:rsid w:val="00E75DA6"/>
    <w:rsid w:val="00E75DEB"/>
    <w:rsid w:val="00E77808"/>
    <w:rsid w:val="00E80757"/>
    <w:rsid w:val="00E83DAA"/>
    <w:rsid w:val="00E86088"/>
    <w:rsid w:val="00E8659C"/>
    <w:rsid w:val="00E87D5D"/>
    <w:rsid w:val="00E92368"/>
    <w:rsid w:val="00E929C9"/>
    <w:rsid w:val="00E959F6"/>
    <w:rsid w:val="00EA16C6"/>
    <w:rsid w:val="00EA17C2"/>
    <w:rsid w:val="00EA3771"/>
    <w:rsid w:val="00EB1778"/>
    <w:rsid w:val="00EB2214"/>
    <w:rsid w:val="00EB6DEF"/>
    <w:rsid w:val="00EB7576"/>
    <w:rsid w:val="00EC5178"/>
    <w:rsid w:val="00EC5179"/>
    <w:rsid w:val="00EC7107"/>
    <w:rsid w:val="00EC7DC8"/>
    <w:rsid w:val="00ED04CD"/>
    <w:rsid w:val="00ED38E5"/>
    <w:rsid w:val="00ED3D46"/>
    <w:rsid w:val="00ED6D9C"/>
    <w:rsid w:val="00ED71D6"/>
    <w:rsid w:val="00EF02BF"/>
    <w:rsid w:val="00EF457C"/>
    <w:rsid w:val="00F029BA"/>
    <w:rsid w:val="00F041D2"/>
    <w:rsid w:val="00F046EC"/>
    <w:rsid w:val="00F063F4"/>
    <w:rsid w:val="00F10F4C"/>
    <w:rsid w:val="00F1155F"/>
    <w:rsid w:val="00F149AD"/>
    <w:rsid w:val="00F1719D"/>
    <w:rsid w:val="00F315E0"/>
    <w:rsid w:val="00F34413"/>
    <w:rsid w:val="00F348B7"/>
    <w:rsid w:val="00F41077"/>
    <w:rsid w:val="00F44846"/>
    <w:rsid w:val="00F44847"/>
    <w:rsid w:val="00F44CE5"/>
    <w:rsid w:val="00F47FA9"/>
    <w:rsid w:val="00F528D2"/>
    <w:rsid w:val="00F54089"/>
    <w:rsid w:val="00F548F9"/>
    <w:rsid w:val="00F577C8"/>
    <w:rsid w:val="00F60F5C"/>
    <w:rsid w:val="00F614ED"/>
    <w:rsid w:val="00F62C5D"/>
    <w:rsid w:val="00F638A7"/>
    <w:rsid w:val="00F650AA"/>
    <w:rsid w:val="00F6512B"/>
    <w:rsid w:val="00F70EE0"/>
    <w:rsid w:val="00F718C2"/>
    <w:rsid w:val="00F85174"/>
    <w:rsid w:val="00F86FB2"/>
    <w:rsid w:val="00F94829"/>
    <w:rsid w:val="00F96157"/>
    <w:rsid w:val="00F9778C"/>
    <w:rsid w:val="00FA1BA5"/>
    <w:rsid w:val="00FA4601"/>
    <w:rsid w:val="00FB2329"/>
    <w:rsid w:val="00FB4BC1"/>
    <w:rsid w:val="00FC0FED"/>
    <w:rsid w:val="00FC1286"/>
    <w:rsid w:val="00FC2B5B"/>
    <w:rsid w:val="00FC6ACB"/>
    <w:rsid w:val="00FD04B9"/>
    <w:rsid w:val="00FD3696"/>
    <w:rsid w:val="00FD5259"/>
    <w:rsid w:val="00FE1D6F"/>
    <w:rsid w:val="00FE21C0"/>
    <w:rsid w:val="00FE4B4B"/>
    <w:rsid w:val="00FF39A5"/>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DB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7">
    <w:name w:val="Unresolved Mention7"/>
    <w:basedOn w:val="DefaultParagraphFont"/>
    <w:rsid w:val="00D67ECE"/>
    <w:rPr>
      <w:color w:val="605E5C"/>
      <w:shd w:val="clear" w:color="auto" w:fill="E1DFDD"/>
    </w:rPr>
  </w:style>
  <w:style w:type="character" w:customStyle="1" w:styleId="UnresolvedMention8">
    <w:name w:val="Unresolved Mention8"/>
    <w:basedOn w:val="DefaultParagraphFont"/>
    <w:rsid w:val="00FD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