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53B3" w:rsidP="004C53B3" w14:paraId="743E0957" w14:textId="5189A361">
      <w:pPr>
        <w:jc w:val="center"/>
        <w:rPr>
          <w:rFonts w:ascii="Times New Roman" w:hAnsi="Times New Roman" w:cs="Times New Roman"/>
          <w:b/>
          <w:bCs/>
          <w:sz w:val="24"/>
          <w:szCs w:val="24"/>
        </w:rPr>
      </w:pPr>
      <w:r w:rsidRPr="003F6307">
        <w:rPr>
          <w:rFonts w:ascii="Times New Roman" w:hAnsi="Times New Roman" w:cs="Times New Roman"/>
          <w:b/>
          <w:bCs/>
          <w:sz w:val="24"/>
          <w:szCs w:val="24"/>
        </w:rPr>
        <w:t xml:space="preserve">COMMISSIONER SIMINGTON </w:t>
      </w:r>
      <w:r w:rsidR="004B57FE">
        <w:rPr>
          <w:rFonts w:ascii="Times New Roman" w:hAnsi="Times New Roman" w:cs="Times New Roman"/>
          <w:b/>
          <w:bCs/>
          <w:sz w:val="24"/>
          <w:szCs w:val="24"/>
        </w:rPr>
        <w:t>ADDRESSES</w:t>
      </w:r>
      <w:r w:rsidR="00285C77">
        <w:rPr>
          <w:rFonts w:ascii="Times New Roman" w:hAnsi="Times New Roman" w:cs="Times New Roman"/>
          <w:b/>
          <w:bCs/>
          <w:sz w:val="24"/>
          <w:szCs w:val="24"/>
        </w:rPr>
        <w:t xml:space="preserve"> DIGITAL PROGRESS INSTITUTE</w:t>
      </w:r>
      <w:r w:rsidRPr="003F6307">
        <w:rPr>
          <w:rFonts w:ascii="Times New Roman" w:hAnsi="Times New Roman" w:cs="Times New Roman"/>
          <w:b/>
          <w:bCs/>
          <w:sz w:val="24"/>
          <w:szCs w:val="24"/>
        </w:rPr>
        <w:t xml:space="preserve"> </w:t>
      </w:r>
    </w:p>
    <w:p w:rsidR="003F6307" w:rsidRPr="003F6307" w:rsidP="004C53B3" w14:paraId="7BBD23E6" w14:textId="09F3336B">
      <w:pPr>
        <w:jc w:val="center"/>
        <w:rPr>
          <w:rFonts w:ascii="Times New Roman" w:hAnsi="Times New Roman" w:cs="Times New Roman"/>
          <w:sz w:val="24"/>
          <w:szCs w:val="24"/>
        </w:rPr>
      </w:pPr>
      <w:r>
        <w:rPr>
          <w:rFonts w:ascii="Times New Roman" w:hAnsi="Times New Roman" w:cs="Times New Roman"/>
          <w:b/>
          <w:bCs/>
          <w:sz w:val="24"/>
          <w:szCs w:val="24"/>
        </w:rPr>
        <w:t>DECEM</w:t>
      </w:r>
      <w:r>
        <w:rPr>
          <w:rFonts w:ascii="Times New Roman" w:hAnsi="Times New Roman" w:cs="Times New Roman"/>
          <w:b/>
          <w:bCs/>
          <w:sz w:val="24"/>
          <w:szCs w:val="24"/>
        </w:rPr>
        <w:t xml:space="preserve">BER </w:t>
      </w:r>
      <w:r w:rsidR="00285C77">
        <w:rPr>
          <w:rFonts w:ascii="Times New Roman" w:hAnsi="Times New Roman" w:cs="Times New Roman"/>
          <w:b/>
          <w:bCs/>
          <w:sz w:val="24"/>
          <w:szCs w:val="24"/>
        </w:rPr>
        <w:t>16</w:t>
      </w:r>
      <w:r>
        <w:rPr>
          <w:rFonts w:ascii="Times New Roman" w:hAnsi="Times New Roman" w:cs="Times New Roman"/>
          <w:b/>
          <w:bCs/>
          <w:sz w:val="24"/>
          <w:szCs w:val="24"/>
        </w:rPr>
        <w:t>, 2021</w:t>
      </w:r>
    </w:p>
    <w:p w:rsidR="004C53B3" w:rsidRPr="003F6307" w:rsidP="004C53B3" w14:paraId="1A793FB4" w14:textId="77777777">
      <w:pPr>
        <w:rPr>
          <w:rFonts w:ascii="Times New Roman" w:hAnsi="Times New Roman" w:cs="Times New Roman"/>
          <w:sz w:val="24"/>
          <w:szCs w:val="24"/>
        </w:rPr>
      </w:pPr>
    </w:p>
    <w:p w:rsidR="004C53B3" w:rsidRPr="003F6307" w:rsidP="004C53B3" w14:paraId="79FCDF69" w14:textId="52D2B8F4">
      <w:pPr>
        <w:rPr>
          <w:rFonts w:ascii="Times New Roman" w:hAnsi="Times New Roman" w:cs="Times New Roman"/>
          <w:sz w:val="24"/>
          <w:szCs w:val="24"/>
        </w:rPr>
      </w:pPr>
      <w:r w:rsidRPr="003F6307">
        <w:rPr>
          <w:rFonts w:ascii="Times New Roman" w:hAnsi="Times New Roman" w:cs="Times New Roman"/>
          <w:sz w:val="24"/>
          <w:szCs w:val="24"/>
        </w:rPr>
        <w:t xml:space="preserve">Thank you </w:t>
      </w:r>
      <w:r w:rsidR="00285C77">
        <w:rPr>
          <w:rFonts w:ascii="Times New Roman" w:hAnsi="Times New Roman" w:cs="Times New Roman"/>
          <w:sz w:val="24"/>
          <w:szCs w:val="24"/>
        </w:rPr>
        <w:t>Nick</w:t>
      </w:r>
      <w:r w:rsidRPr="003F6307">
        <w:rPr>
          <w:rFonts w:ascii="Times New Roman" w:hAnsi="Times New Roman" w:cs="Times New Roman"/>
          <w:sz w:val="24"/>
          <w:szCs w:val="24"/>
        </w:rPr>
        <w:t xml:space="preserve"> for that kind introduction. </w:t>
      </w:r>
      <w:r w:rsidRPr="003F6307" w:rsidR="00B94170">
        <w:rPr>
          <w:rFonts w:ascii="Times New Roman" w:hAnsi="Times New Roman" w:cs="Times New Roman"/>
          <w:sz w:val="24"/>
          <w:szCs w:val="24"/>
        </w:rPr>
        <w:t xml:space="preserve"> </w:t>
      </w:r>
      <w:r w:rsidR="004B57FE">
        <w:rPr>
          <w:rFonts w:ascii="Times New Roman" w:hAnsi="Times New Roman" w:cs="Times New Roman"/>
          <w:sz w:val="24"/>
          <w:szCs w:val="24"/>
        </w:rPr>
        <w:t xml:space="preserve">I very much appreciate the opportunity to </w:t>
      </w:r>
      <w:r w:rsidRPr="003F6307">
        <w:rPr>
          <w:rFonts w:ascii="Times New Roman" w:hAnsi="Times New Roman" w:cs="Times New Roman"/>
          <w:sz w:val="24"/>
          <w:szCs w:val="24"/>
        </w:rPr>
        <w:t>discuss a few hi</w:t>
      </w:r>
      <w:r w:rsidR="005546F3">
        <w:rPr>
          <w:rFonts w:ascii="Times New Roman" w:hAnsi="Times New Roman" w:cs="Times New Roman"/>
          <w:sz w:val="24"/>
          <w:szCs w:val="24"/>
        </w:rPr>
        <w:t>gh level</w:t>
      </w:r>
      <w:r w:rsidR="00285C77">
        <w:rPr>
          <w:rFonts w:ascii="Times New Roman" w:hAnsi="Times New Roman" w:cs="Times New Roman"/>
          <w:sz w:val="24"/>
          <w:szCs w:val="24"/>
        </w:rPr>
        <w:t xml:space="preserve"> spectrum</w:t>
      </w:r>
      <w:r w:rsidR="005546F3">
        <w:rPr>
          <w:rFonts w:ascii="Times New Roman" w:hAnsi="Times New Roman" w:cs="Times New Roman"/>
          <w:sz w:val="24"/>
          <w:szCs w:val="24"/>
        </w:rPr>
        <w:t xml:space="preserve"> issues t</w:t>
      </w:r>
      <w:r w:rsidR="00D52B1F">
        <w:rPr>
          <w:rFonts w:ascii="Times New Roman" w:hAnsi="Times New Roman" w:cs="Times New Roman"/>
          <w:sz w:val="24"/>
          <w:szCs w:val="24"/>
        </w:rPr>
        <w:t>oday</w:t>
      </w:r>
      <w:r w:rsidRPr="003F6307">
        <w:rPr>
          <w:rFonts w:ascii="Times New Roman" w:hAnsi="Times New Roman" w:cs="Times New Roman"/>
          <w:sz w:val="24"/>
          <w:szCs w:val="24"/>
        </w:rPr>
        <w:t>.</w:t>
      </w:r>
    </w:p>
    <w:p w:rsidR="004C53B3" w:rsidRPr="003F6307" w:rsidP="004C53B3" w14:paraId="7513B095" w14:textId="77777777">
      <w:pPr>
        <w:rPr>
          <w:rFonts w:ascii="Times New Roman" w:hAnsi="Times New Roman" w:cs="Times New Roman"/>
          <w:sz w:val="24"/>
          <w:szCs w:val="24"/>
        </w:rPr>
      </w:pPr>
    </w:p>
    <w:p w:rsidR="004C53B3" w:rsidP="004C53B3" w14:paraId="7AD7C21B" w14:textId="743DB986">
      <w:pPr>
        <w:rPr>
          <w:rFonts w:ascii="Times New Roman" w:hAnsi="Times New Roman" w:cs="Times New Roman"/>
          <w:sz w:val="24"/>
          <w:szCs w:val="24"/>
        </w:rPr>
      </w:pPr>
      <w:r w:rsidRPr="004F16C5">
        <w:rPr>
          <w:rFonts w:ascii="Times New Roman" w:hAnsi="Times New Roman" w:cs="Times New Roman"/>
          <w:sz w:val="24"/>
          <w:szCs w:val="24"/>
        </w:rPr>
        <w:t>The full promise of 5G will not be realized until we have robust, low-latency, high-bandwidth, high-power, high-reliability 5G networks everywhere.</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While 4G provided new consumer capabilities and fostered a new world of sophisticated applications, 5G offers far greater promise in expanding industrial, public safety, agricultural, health care, and logistics capacities. </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Powerful 5G networks are the force multiplier that will let software break free from isolated, individual machines. </w:t>
      </w:r>
      <w:r>
        <w:rPr>
          <w:rFonts w:ascii="Times New Roman" w:hAnsi="Times New Roman" w:cs="Times New Roman"/>
          <w:sz w:val="24"/>
          <w:szCs w:val="24"/>
        </w:rPr>
        <w:t xml:space="preserve"> </w:t>
      </w:r>
      <w:r w:rsidRPr="004F16C5">
        <w:rPr>
          <w:rFonts w:ascii="Times New Roman" w:hAnsi="Times New Roman" w:cs="Times New Roman"/>
          <w:sz w:val="24"/>
          <w:szCs w:val="24"/>
        </w:rPr>
        <w:t>5G, and the technologies it enables, will bring our advances in the world of bits into the world of atoms at long, long last.</w:t>
      </w:r>
    </w:p>
    <w:p w:rsidR="004C53B3" w:rsidRPr="003F6307" w:rsidP="004C53B3" w14:paraId="7229A41C" w14:textId="77777777">
      <w:pPr>
        <w:rPr>
          <w:rFonts w:ascii="Times New Roman" w:hAnsi="Times New Roman" w:cs="Times New Roman"/>
          <w:sz w:val="24"/>
          <w:szCs w:val="24"/>
        </w:rPr>
      </w:pPr>
    </w:p>
    <w:p w:rsidR="002169F7" w:rsidP="002169F7" w14:paraId="46480555" w14:textId="7F79E238">
      <w:pPr>
        <w:rPr>
          <w:rFonts w:ascii="Times New Roman" w:hAnsi="Times New Roman" w:cs="Times New Roman"/>
          <w:sz w:val="24"/>
          <w:szCs w:val="24"/>
        </w:rPr>
      </w:pPr>
      <w:r w:rsidRPr="004F16C5">
        <w:rPr>
          <w:rFonts w:ascii="Times New Roman" w:hAnsi="Times New Roman" w:cs="Times New Roman"/>
          <w:sz w:val="24"/>
          <w:szCs w:val="24"/>
        </w:rPr>
        <w:t>The FCC, NTIA and other agencies should continue to work closely and urgently to identify, and bring to market, spectrum bands for commercialization</w:t>
      </w:r>
      <w:r w:rsidR="007D79CD">
        <w:rPr>
          <w:rFonts w:ascii="Times New Roman" w:hAnsi="Times New Roman" w:cs="Times New Roman"/>
          <w:sz w:val="24"/>
          <w:szCs w:val="24"/>
        </w:rPr>
        <w:t>—and w</w:t>
      </w:r>
      <w:r w:rsidRPr="004F16C5">
        <w:rPr>
          <w:rFonts w:ascii="Times New Roman" w:hAnsi="Times New Roman" w:cs="Times New Roman"/>
          <w:sz w:val="24"/>
          <w:szCs w:val="24"/>
        </w:rPr>
        <w:t xml:space="preserve">e must </w:t>
      </w:r>
      <w:r w:rsidR="007D79CD">
        <w:rPr>
          <w:rFonts w:ascii="Times New Roman" w:hAnsi="Times New Roman" w:cs="Times New Roman"/>
          <w:sz w:val="24"/>
          <w:szCs w:val="24"/>
        </w:rPr>
        <w:t xml:space="preserve">continue to try to </w:t>
      </w:r>
      <w:r w:rsidRPr="004F16C5">
        <w:rPr>
          <w:rFonts w:ascii="Times New Roman" w:hAnsi="Times New Roman" w:cs="Times New Roman"/>
          <w:sz w:val="24"/>
          <w:szCs w:val="24"/>
        </w:rPr>
        <w:t>make as much licensed mid-band spectrum available as possible.</w:t>
      </w:r>
      <w:r>
        <w:rPr>
          <w:rFonts w:ascii="Times New Roman" w:hAnsi="Times New Roman" w:cs="Times New Roman"/>
          <w:sz w:val="24"/>
          <w:szCs w:val="24"/>
        </w:rPr>
        <w:t xml:space="preserve">  </w:t>
      </w:r>
      <w:r w:rsidRPr="004F16C5">
        <w:rPr>
          <w:rFonts w:ascii="Times New Roman" w:hAnsi="Times New Roman" w:cs="Times New Roman"/>
          <w:sz w:val="24"/>
          <w:szCs w:val="24"/>
        </w:rPr>
        <w:t>This will only happen if we have better coordination among federal agencies with a stake in future spectrum allocation decisions.</w:t>
      </w:r>
      <w:r>
        <w:rPr>
          <w:rFonts w:ascii="Times New Roman" w:hAnsi="Times New Roman" w:cs="Times New Roman"/>
          <w:sz w:val="24"/>
          <w:szCs w:val="24"/>
        </w:rPr>
        <w:t xml:space="preserve">  </w:t>
      </w:r>
      <w:r w:rsidRPr="004F16C5">
        <w:rPr>
          <w:rFonts w:ascii="Times New Roman" w:hAnsi="Times New Roman" w:cs="Times New Roman"/>
          <w:sz w:val="24"/>
          <w:szCs w:val="24"/>
        </w:rPr>
        <w:t>Better coordination, and stronger relationships among federal agencies, will ensure that agency efforts to identify mid-band spectrum for commercial use are harmoniously aligned and urgently pursued—not conflicted and half-hearted.</w:t>
      </w:r>
    </w:p>
    <w:p w:rsidR="007D79CD" w:rsidP="002169F7" w14:paraId="01E88691" w14:textId="507F24D8">
      <w:pPr>
        <w:rPr>
          <w:rFonts w:ascii="Times New Roman" w:hAnsi="Times New Roman" w:cs="Times New Roman"/>
          <w:sz w:val="24"/>
          <w:szCs w:val="24"/>
        </w:rPr>
      </w:pPr>
    </w:p>
    <w:p w:rsidR="007D79CD" w:rsidP="007D79CD" w14:paraId="1D6B84D1" w14:textId="77777777">
      <w:pPr>
        <w:rPr>
          <w:rFonts w:ascii="Times New Roman" w:hAnsi="Times New Roman" w:cs="Times New Roman"/>
          <w:sz w:val="24"/>
          <w:szCs w:val="24"/>
        </w:rPr>
      </w:pPr>
      <w:r w:rsidRPr="004F16C5">
        <w:rPr>
          <w:rFonts w:ascii="Times New Roman" w:hAnsi="Times New Roman" w:cs="Times New Roman"/>
          <w:sz w:val="24"/>
          <w:szCs w:val="24"/>
        </w:rPr>
        <w:t>Beyond identifying new commercial spectrum</w:t>
      </w:r>
      <w:r>
        <w:rPr>
          <w:rFonts w:ascii="Times New Roman" w:hAnsi="Times New Roman" w:cs="Times New Roman"/>
          <w:sz w:val="24"/>
          <w:szCs w:val="24"/>
        </w:rPr>
        <w:t xml:space="preserve"> in the U.S.</w:t>
      </w:r>
      <w:r w:rsidRPr="004F16C5">
        <w:rPr>
          <w:rFonts w:ascii="Times New Roman" w:hAnsi="Times New Roman" w:cs="Times New Roman"/>
          <w:sz w:val="24"/>
          <w:szCs w:val="24"/>
        </w:rPr>
        <w:t xml:space="preserve">, the FCC should take the lead on coordination with ITU, and other global organizations and agencies, to ensure we achieve holistic, international, harmonization of mid-band </w:t>
      </w:r>
      <w:r>
        <w:rPr>
          <w:rFonts w:ascii="Times New Roman" w:hAnsi="Times New Roman" w:cs="Times New Roman"/>
          <w:sz w:val="24"/>
          <w:szCs w:val="24"/>
        </w:rPr>
        <w:t xml:space="preserve">and other </w:t>
      </w:r>
      <w:r w:rsidRPr="004F16C5">
        <w:rPr>
          <w:rFonts w:ascii="Times New Roman" w:hAnsi="Times New Roman" w:cs="Times New Roman"/>
          <w:sz w:val="24"/>
          <w:szCs w:val="24"/>
        </w:rPr>
        <w:t>spectrum wherever possible.</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This is critical to America's competitiveness. </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We can't win 5G </w:t>
      </w:r>
      <w:r>
        <w:rPr>
          <w:rFonts w:ascii="Times New Roman" w:hAnsi="Times New Roman" w:cs="Times New Roman"/>
          <w:sz w:val="24"/>
          <w:szCs w:val="24"/>
        </w:rPr>
        <w:t xml:space="preserve">or the next technology war </w:t>
      </w:r>
      <w:r w:rsidRPr="004F16C5">
        <w:rPr>
          <w:rFonts w:ascii="Times New Roman" w:hAnsi="Times New Roman" w:cs="Times New Roman"/>
          <w:sz w:val="24"/>
          <w:szCs w:val="24"/>
        </w:rPr>
        <w:t xml:space="preserve">on our own; we need friends </w:t>
      </w:r>
      <w:r>
        <w:rPr>
          <w:rFonts w:ascii="Times New Roman" w:hAnsi="Times New Roman" w:cs="Times New Roman"/>
          <w:sz w:val="24"/>
          <w:szCs w:val="24"/>
        </w:rPr>
        <w:t xml:space="preserve">to help us </w:t>
      </w:r>
      <w:r w:rsidRPr="004F16C5">
        <w:rPr>
          <w:rFonts w:ascii="Times New Roman" w:hAnsi="Times New Roman" w:cs="Times New Roman"/>
          <w:sz w:val="24"/>
          <w:szCs w:val="24"/>
        </w:rPr>
        <w:t>creat</w:t>
      </w:r>
      <w:r>
        <w:rPr>
          <w:rFonts w:ascii="Times New Roman" w:hAnsi="Times New Roman" w:cs="Times New Roman"/>
          <w:sz w:val="24"/>
          <w:szCs w:val="24"/>
        </w:rPr>
        <w:t>e</w:t>
      </w:r>
      <w:r w:rsidRPr="004F16C5">
        <w:rPr>
          <w:rFonts w:ascii="Times New Roman" w:hAnsi="Times New Roman" w:cs="Times New Roman"/>
          <w:sz w:val="24"/>
          <w:szCs w:val="24"/>
        </w:rPr>
        <w:t xml:space="preserve"> the best technology for the world market.</w:t>
      </w:r>
      <w:r>
        <w:rPr>
          <w:rFonts w:ascii="Times New Roman" w:hAnsi="Times New Roman" w:cs="Times New Roman"/>
          <w:sz w:val="24"/>
          <w:szCs w:val="24"/>
        </w:rPr>
        <w:t xml:space="preserve">  </w:t>
      </w:r>
      <w:r w:rsidRPr="004F16C5">
        <w:rPr>
          <w:rFonts w:ascii="Times New Roman" w:hAnsi="Times New Roman" w:cs="Times New Roman"/>
          <w:sz w:val="24"/>
          <w:szCs w:val="24"/>
        </w:rPr>
        <w:t>We cannot ask allied nations looking to their own</w:t>
      </w:r>
      <w:r>
        <w:rPr>
          <w:rFonts w:ascii="Times New Roman" w:hAnsi="Times New Roman" w:cs="Times New Roman"/>
          <w:sz w:val="24"/>
          <w:szCs w:val="24"/>
        </w:rPr>
        <w:t xml:space="preserve"> technology</w:t>
      </w:r>
      <w:r w:rsidRPr="004F16C5">
        <w:rPr>
          <w:rFonts w:ascii="Times New Roman" w:hAnsi="Times New Roman" w:cs="Times New Roman"/>
          <w:sz w:val="24"/>
          <w:szCs w:val="24"/>
        </w:rPr>
        <w:t xml:space="preserve"> transitions to join us on a technological island.</w:t>
      </w:r>
      <w:r>
        <w:rPr>
          <w:rFonts w:ascii="Times New Roman" w:hAnsi="Times New Roman" w:cs="Times New Roman"/>
          <w:sz w:val="24"/>
          <w:szCs w:val="24"/>
        </w:rPr>
        <w:t xml:space="preserve">  </w:t>
      </w:r>
      <w:r w:rsidRPr="004F16C5">
        <w:rPr>
          <w:rFonts w:ascii="Times New Roman" w:hAnsi="Times New Roman" w:cs="Times New Roman"/>
          <w:sz w:val="24"/>
          <w:szCs w:val="24"/>
        </w:rPr>
        <w:t>It is not feasible to build for the American market alone, however vast it is.</w:t>
      </w:r>
    </w:p>
    <w:p w:rsidR="007D79CD" w:rsidP="007D79CD" w14:paraId="40D3102E" w14:textId="77777777">
      <w:pPr>
        <w:rPr>
          <w:rFonts w:ascii="Times New Roman" w:hAnsi="Times New Roman" w:cs="Times New Roman"/>
          <w:sz w:val="24"/>
          <w:szCs w:val="24"/>
        </w:rPr>
      </w:pPr>
    </w:p>
    <w:p w:rsidR="007D79CD" w:rsidP="002169F7" w14:paraId="38B546D7" w14:textId="0865A3C9">
      <w:pPr>
        <w:rPr>
          <w:rFonts w:ascii="Times New Roman" w:hAnsi="Times New Roman" w:cs="Times New Roman"/>
          <w:sz w:val="24"/>
          <w:szCs w:val="24"/>
        </w:rPr>
      </w:pPr>
      <w:r w:rsidRPr="004F16C5">
        <w:rPr>
          <w:rFonts w:ascii="Times New Roman" w:hAnsi="Times New Roman" w:cs="Times New Roman"/>
          <w:sz w:val="24"/>
          <w:szCs w:val="24"/>
        </w:rPr>
        <w:t>Harmonization is therefore the foundation for the economics of the 5G ecosystem</w:t>
      </w:r>
      <w:r>
        <w:rPr>
          <w:rFonts w:ascii="Times New Roman" w:hAnsi="Times New Roman" w:cs="Times New Roman"/>
          <w:sz w:val="24"/>
          <w:szCs w:val="24"/>
        </w:rPr>
        <w:t xml:space="preserve"> and other emerging technologies</w:t>
      </w:r>
      <w:r w:rsidRPr="004F16C5">
        <w:rPr>
          <w:rFonts w:ascii="Times New Roman" w:hAnsi="Times New Roman" w:cs="Times New Roman"/>
          <w:sz w:val="24"/>
          <w:szCs w:val="24"/>
        </w:rPr>
        <w:t>, as it drives costs of devices and infrastructure.</w:t>
      </w:r>
      <w:r>
        <w:rPr>
          <w:rFonts w:ascii="Times New Roman" w:hAnsi="Times New Roman" w:cs="Times New Roman"/>
          <w:sz w:val="24"/>
          <w:szCs w:val="24"/>
        </w:rPr>
        <w:t xml:space="preserve">  </w:t>
      </w:r>
    </w:p>
    <w:p w:rsidR="002169F7" w:rsidP="004C53B3" w14:paraId="576A5331" w14:textId="77777777">
      <w:pPr>
        <w:rPr>
          <w:rFonts w:ascii="Times New Roman" w:hAnsi="Times New Roman" w:cs="Times New Roman"/>
          <w:sz w:val="24"/>
          <w:szCs w:val="24"/>
        </w:rPr>
      </w:pPr>
    </w:p>
    <w:p w:rsidR="007D79CD" w:rsidP="004C53B3" w14:paraId="3BB276BE" w14:textId="77777777">
      <w:pPr>
        <w:rPr>
          <w:rFonts w:ascii="Times New Roman" w:hAnsi="Times New Roman" w:cs="Times New Roman"/>
          <w:sz w:val="24"/>
          <w:szCs w:val="24"/>
        </w:rPr>
      </w:pPr>
      <w:r>
        <w:rPr>
          <w:rFonts w:ascii="Times New Roman" w:hAnsi="Times New Roman" w:cs="Times New Roman"/>
          <w:sz w:val="24"/>
          <w:szCs w:val="24"/>
        </w:rPr>
        <w:t xml:space="preserve">As many of you have heard me say many times before, the Commission and industry should take another hard look at </w:t>
      </w:r>
      <w:r w:rsidRPr="003F6307" w:rsidR="004C53B3">
        <w:rPr>
          <w:rFonts w:ascii="Times New Roman" w:hAnsi="Times New Roman" w:cs="Times New Roman"/>
          <w:sz w:val="24"/>
          <w:szCs w:val="24"/>
        </w:rPr>
        <w:t>receiver standards</w:t>
      </w:r>
      <w:r>
        <w:rPr>
          <w:rFonts w:ascii="Times New Roman" w:hAnsi="Times New Roman" w:cs="Times New Roman"/>
          <w:sz w:val="24"/>
          <w:szCs w:val="24"/>
        </w:rPr>
        <w:t>.</w:t>
      </w:r>
      <w:r w:rsidRPr="003F6307" w:rsidR="004C53B3">
        <w:rPr>
          <w:rFonts w:ascii="Times New Roman" w:hAnsi="Times New Roman" w:cs="Times New Roman"/>
          <w:sz w:val="24"/>
          <w:szCs w:val="24"/>
        </w:rPr>
        <w:t xml:space="preserve"> </w:t>
      </w:r>
      <w:r>
        <w:rPr>
          <w:rFonts w:ascii="Times New Roman" w:hAnsi="Times New Roman" w:cs="Times New Roman"/>
          <w:sz w:val="24"/>
          <w:szCs w:val="24"/>
        </w:rPr>
        <w:t xml:space="preserve"> I</w:t>
      </w:r>
      <w:r w:rsidRPr="003F6307" w:rsidR="004C53B3">
        <w:rPr>
          <w:rFonts w:ascii="Times New Roman" w:hAnsi="Times New Roman" w:cs="Times New Roman"/>
          <w:sz w:val="24"/>
          <w:szCs w:val="24"/>
        </w:rPr>
        <w:t xml:space="preserve">n an era of </w:t>
      </w:r>
      <w:r w:rsidR="00D11B8F">
        <w:rPr>
          <w:rFonts w:ascii="Times New Roman" w:hAnsi="Times New Roman" w:cs="Times New Roman"/>
          <w:sz w:val="24"/>
          <w:szCs w:val="24"/>
        </w:rPr>
        <w:t>densely-packed mid-band spectrum—</w:t>
      </w:r>
      <w:r w:rsidR="008C3216">
        <w:rPr>
          <w:rFonts w:ascii="Times New Roman" w:hAnsi="Times New Roman" w:cs="Times New Roman"/>
          <w:sz w:val="24"/>
          <w:szCs w:val="24"/>
        </w:rPr>
        <w:t xml:space="preserve">critical to 5G—fully functional 5G networks </w:t>
      </w:r>
      <w:r>
        <w:rPr>
          <w:rFonts w:ascii="Times New Roman" w:hAnsi="Times New Roman" w:cs="Times New Roman"/>
          <w:sz w:val="24"/>
          <w:szCs w:val="24"/>
        </w:rPr>
        <w:t xml:space="preserve">are </w:t>
      </w:r>
      <w:r w:rsidR="008C3216">
        <w:rPr>
          <w:rFonts w:ascii="Times New Roman" w:hAnsi="Times New Roman" w:cs="Times New Roman"/>
          <w:sz w:val="24"/>
          <w:szCs w:val="24"/>
        </w:rPr>
        <w:t xml:space="preserve">vulnerable to not only </w:t>
      </w:r>
      <w:r w:rsidRPr="003F6307" w:rsidR="004C53B3">
        <w:rPr>
          <w:rFonts w:ascii="Times New Roman" w:hAnsi="Times New Roman" w:cs="Times New Roman"/>
          <w:sz w:val="24"/>
          <w:szCs w:val="24"/>
        </w:rPr>
        <w:t xml:space="preserve">cheaply-manufactured edge devices </w:t>
      </w:r>
      <w:r>
        <w:rPr>
          <w:rFonts w:ascii="Times New Roman" w:hAnsi="Times New Roman" w:cs="Times New Roman"/>
          <w:sz w:val="24"/>
          <w:szCs w:val="24"/>
        </w:rPr>
        <w:t xml:space="preserve">that </w:t>
      </w:r>
      <w:r w:rsidRPr="003F6307" w:rsidR="004C53B3">
        <w:rPr>
          <w:rFonts w:ascii="Times New Roman" w:hAnsi="Times New Roman" w:cs="Times New Roman"/>
          <w:sz w:val="24"/>
          <w:szCs w:val="24"/>
        </w:rPr>
        <w:t>power</w:t>
      </w:r>
      <w:r>
        <w:rPr>
          <w:rFonts w:ascii="Times New Roman" w:hAnsi="Times New Roman" w:cs="Times New Roman"/>
          <w:sz w:val="24"/>
          <w:szCs w:val="24"/>
        </w:rPr>
        <w:t xml:space="preserve"> various</w:t>
      </w:r>
      <w:r w:rsidRPr="003F6307" w:rsidR="004C53B3">
        <w:rPr>
          <w:rFonts w:ascii="Times New Roman" w:hAnsi="Times New Roman" w:cs="Times New Roman"/>
          <w:sz w:val="24"/>
          <w:szCs w:val="24"/>
        </w:rPr>
        <w:t xml:space="preserve"> applications</w:t>
      </w:r>
      <w:r w:rsidR="008C3216">
        <w:rPr>
          <w:rFonts w:ascii="Times New Roman" w:hAnsi="Times New Roman" w:cs="Times New Roman"/>
          <w:sz w:val="24"/>
          <w:szCs w:val="24"/>
        </w:rPr>
        <w:t>, but also, as we’ve seen with the C-Band, outdated aeronautical safety systems</w:t>
      </w:r>
      <w:r w:rsidRPr="003F6307" w:rsidR="004C53B3">
        <w:rPr>
          <w:rFonts w:ascii="Times New Roman" w:hAnsi="Times New Roman" w:cs="Times New Roman"/>
          <w:sz w:val="24"/>
          <w:szCs w:val="24"/>
        </w:rPr>
        <w:t>.</w:t>
      </w:r>
      <w:r w:rsidRPr="003F6307" w:rsidR="00B94170">
        <w:rPr>
          <w:rFonts w:ascii="Times New Roman" w:hAnsi="Times New Roman" w:cs="Times New Roman"/>
          <w:sz w:val="24"/>
          <w:szCs w:val="24"/>
        </w:rPr>
        <w:t xml:space="preserve"> </w:t>
      </w:r>
    </w:p>
    <w:p w:rsidR="007D79CD" w:rsidP="004C53B3" w14:paraId="450C864B" w14:textId="77777777">
      <w:pPr>
        <w:rPr>
          <w:rFonts w:ascii="Times New Roman" w:hAnsi="Times New Roman" w:cs="Times New Roman"/>
          <w:sz w:val="24"/>
          <w:szCs w:val="24"/>
        </w:rPr>
      </w:pPr>
    </w:p>
    <w:p w:rsidR="004C53B3" w:rsidP="004C53B3" w14:paraId="1F0FA76B" w14:textId="14870DDD">
      <w:pPr>
        <w:rPr>
          <w:rFonts w:ascii="Times New Roman" w:hAnsi="Times New Roman" w:cs="Times New Roman"/>
          <w:sz w:val="24"/>
          <w:szCs w:val="24"/>
        </w:rPr>
      </w:pPr>
      <w:r w:rsidRPr="003F6307">
        <w:rPr>
          <w:rFonts w:ascii="Times New Roman" w:hAnsi="Times New Roman" w:cs="Times New Roman"/>
          <w:sz w:val="24"/>
          <w:szCs w:val="24"/>
        </w:rPr>
        <w:t xml:space="preserve">5G </w:t>
      </w:r>
      <w:r w:rsidR="002169F7">
        <w:rPr>
          <w:rFonts w:ascii="Times New Roman" w:hAnsi="Times New Roman" w:cs="Times New Roman"/>
          <w:sz w:val="24"/>
          <w:szCs w:val="24"/>
        </w:rPr>
        <w:t xml:space="preserve">and the next-generation of wireless technology </w:t>
      </w:r>
      <w:r w:rsidRPr="003F6307">
        <w:rPr>
          <w:rFonts w:ascii="Times New Roman" w:hAnsi="Times New Roman" w:cs="Times New Roman"/>
          <w:sz w:val="24"/>
          <w:szCs w:val="24"/>
        </w:rPr>
        <w:t xml:space="preserve">is </w:t>
      </w:r>
      <w:r w:rsidR="006342AB">
        <w:rPr>
          <w:rFonts w:ascii="Times New Roman" w:hAnsi="Times New Roman" w:cs="Times New Roman"/>
          <w:sz w:val="24"/>
          <w:szCs w:val="24"/>
        </w:rPr>
        <w:t>vulnerable to the disruptive effects of</w:t>
      </w:r>
      <w:r w:rsidRPr="003F6307">
        <w:rPr>
          <w:rFonts w:ascii="Times New Roman" w:hAnsi="Times New Roman" w:cs="Times New Roman"/>
          <w:sz w:val="24"/>
          <w:szCs w:val="24"/>
        </w:rPr>
        <w:t xml:space="preserve"> ubiquitous edge devices in a spectrally dense environment </w:t>
      </w:r>
      <w:r w:rsidR="006342AB">
        <w:rPr>
          <w:rFonts w:ascii="Times New Roman" w:hAnsi="Times New Roman" w:cs="Times New Roman"/>
          <w:sz w:val="24"/>
          <w:szCs w:val="24"/>
        </w:rPr>
        <w:t xml:space="preserve">that </w:t>
      </w:r>
      <w:r w:rsidRPr="003F6307">
        <w:rPr>
          <w:rFonts w:ascii="Times New Roman" w:hAnsi="Times New Roman" w:cs="Times New Roman"/>
          <w:sz w:val="24"/>
          <w:szCs w:val="24"/>
        </w:rPr>
        <w:t>have cheap, poorly-made receivers</w:t>
      </w:r>
      <w:r w:rsidR="006342AB">
        <w:rPr>
          <w:rFonts w:ascii="Times New Roman" w:hAnsi="Times New Roman" w:cs="Times New Roman"/>
          <w:sz w:val="24"/>
          <w:szCs w:val="24"/>
        </w:rPr>
        <w:t>.</w:t>
      </w:r>
      <w:r w:rsidRPr="003F6307">
        <w:rPr>
          <w:rFonts w:ascii="Times New Roman" w:hAnsi="Times New Roman" w:cs="Times New Roman"/>
          <w:sz w:val="24"/>
          <w:szCs w:val="24"/>
        </w:rPr>
        <w:t xml:space="preserve"> </w:t>
      </w:r>
      <w:r w:rsidR="006342AB">
        <w:rPr>
          <w:rFonts w:ascii="Times New Roman" w:hAnsi="Times New Roman" w:cs="Times New Roman"/>
          <w:sz w:val="24"/>
          <w:szCs w:val="24"/>
        </w:rPr>
        <w:t xml:space="preserve"> These receivers</w:t>
      </w:r>
      <w:r w:rsidRPr="003F6307" w:rsidR="00B94170">
        <w:rPr>
          <w:rFonts w:ascii="Times New Roman" w:hAnsi="Times New Roman" w:cs="Times New Roman"/>
          <w:sz w:val="24"/>
          <w:szCs w:val="24"/>
        </w:rPr>
        <w:t xml:space="preserve"> will make it much more complicated, if not impossible for</w:t>
      </w:r>
      <w:r w:rsidR="002169F7">
        <w:rPr>
          <w:rFonts w:ascii="Times New Roman" w:hAnsi="Times New Roman" w:cs="Times New Roman"/>
          <w:sz w:val="24"/>
          <w:szCs w:val="24"/>
        </w:rPr>
        <w:t xml:space="preserve"> </w:t>
      </w:r>
      <w:r w:rsidRPr="003F6307" w:rsidR="00B94170">
        <w:rPr>
          <w:rFonts w:ascii="Times New Roman" w:hAnsi="Times New Roman" w:cs="Times New Roman"/>
          <w:sz w:val="24"/>
          <w:szCs w:val="24"/>
        </w:rPr>
        <w:t>base stations to avoid interference with them</w:t>
      </w:r>
      <w:r w:rsidRPr="003F6307">
        <w:rPr>
          <w:rFonts w:ascii="Times New Roman" w:hAnsi="Times New Roman" w:cs="Times New Roman"/>
          <w:sz w:val="24"/>
          <w:szCs w:val="24"/>
        </w:rPr>
        <w:t xml:space="preserve">. </w:t>
      </w:r>
      <w:r w:rsidRPr="003F6307" w:rsidR="00B94170">
        <w:rPr>
          <w:rFonts w:ascii="Times New Roman" w:hAnsi="Times New Roman" w:cs="Times New Roman"/>
          <w:sz w:val="24"/>
          <w:szCs w:val="24"/>
        </w:rPr>
        <w:t xml:space="preserve"> </w:t>
      </w:r>
      <w:r w:rsidRPr="003F6307">
        <w:rPr>
          <w:rFonts w:ascii="Times New Roman" w:hAnsi="Times New Roman" w:cs="Times New Roman"/>
          <w:sz w:val="24"/>
          <w:szCs w:val="24"/>
        </w:rPr>
        <w:t xml:space="preserve">That's all there is to it. </w:t>
      </w:r>
      <w:r w:rsidRPr="003F6307" w:rsidR="00B94170">
        <w:rPr>
          <w:rFonts w:ascii="Times New Roman" w:hAnsi="Times New Roman" w:cs="Times New Roman"/>
          <w:sz w:val="24"/>
          <w:szCs w:val="24"/>
        </w:rPr>
        <w:t xml:space="preserve"> </w:t>
      </w:r>
      <w:r w:rsidRPr="003F6307">
        <w:rPr>
          <w:rFonts w:ascii="Times New Roman" w:hAnsi="Times New Roman" w:cs="Times New Roman"/>
          <w:sz w:val="24"/>
          <w:szCs w:val="24"/>
        </w:rPr>
        <w:t>And, through no fault of th</w:t>
      </w:r>
      <w:r w:rsidR="007D79CD">
        <w:rPr>
          <w:rFonts w:ascii="Times New Roman" w:hAnsi="Times New Roman" w:cs="Times New Roman"/>
          <w:sz w:val="24"/>
          <w:szCs w:val="24"/>
        </w:rPr>
        <w:t>e engineers</w:t>
      </w:r>
      <w:r w:rsidRPr="003F6307">
        <w:rPr>
          <w:rFonts w:ascii="Times New Roman" w:hAnsi="Times New Roman" w:cs="Times New Roman"/>
          <w:sz w:val="24"/>
          <w:szCs w:val="24"/>
        </w:rPr>
        <w:t xml:space="preserve"> who have carefully designed </w:t>
      </w:r>
      <w:r w:rsidR="002169F7">
        <w:rPr>
          <w:rFonts w:ascii="Times New Roman" w:hAnsi="Times New Roman" w:cs="Times New Roman"/>
          <w:sz w:val="24"/>
          <w:szCs w:val="24"/>
        </w:rPr>
        <w:t xml:space="preserve">technology </w:t>
      </w:r>
      <w:r w:rsidRPr="003F6307">
        <w:rPr>
          <w:rFonts w:ascii="Times New Roman" w:hAnsi="Times New Roman" w:cs="Times New Roman"/>
          <w:sz w:val="24"/>
          <w:szCs w:val="24"/>
        </w:rPr>
        <w:t>standard</w:t>
      </w:r>
      <w:r w:rsidR="002169F7">
        <w:rPr>
          <w:rFonts w:ascii="Times New Roman" w:hAnsi="Times New Roman" w:cs="Times New Roman"/>
          <w:sz w:val="24"/>
          <w:szCs w:val="24"/>
        </w:rPr>
        <w:t>s</w:t>
      </w:r>
      <w:r w:rsidRPr="003F6307">
        <w:rPr>
          <w:rFonts w:ascii="Times New Roman" w:hAnsi="Times New Roman" w:cs="Times New Roman"/>
          <w:sz w:val="24"/>
          <w:szCs w:val="24"/>
        </w:rPr>
        <w:t xml:space="preserve"> or the carriers who have worked diligently to implement </w:t>
      </w:r>
      <w:r w:rsidR="002169F7">
        <w:rPr>
          <w:rFonts w:ascii="Times New Roman" w:hAnsi="Times New Roman" w:cs="Times New Roman"/>
          <w:sz w:val="24"/>
          <w:szCs w:val="24"/>
        </w:rPr>
        <w:t>them</w:t>
      </w:r>
      <w:r w:rsidRPr="003F6307">
        <w:rPr>
          <w:rFonts w:ascii="Times New Roman" w:hAnsi="Times New Roman" w:cs="Times New Roman"/>
          <w:sz w:val="24"/>
          <w:szCs w:val="24"/>
        </w:rPr>
        <w:t xml:space="preserve">, we risk creating an underwhelming perception of 5G and </w:t>
      </w:r>
      <w:r w:rsidR="002169F7">
        <w:rPr>
          <w:rFonts w:ascii="Times New Roman" w:hAnsi="Times New Roman" w:cs="Times New Roman"/>
          <w:sz w:val="24"/>
          <w:szCs w:val="24"/>
        </w:rPr>
        <w:t xml:space="preserve">future </w:t>
      </w:r>
      <w:r w:rsidR="002169F7">
        <w:rPr>
          <w:rFonts w:ascii="Times New Roman" w:hAnsi="Times New Roman" w:cs="Times New Roman"/>
          <w:sz w:val="24"/>
          <w:szCs w:val="24"/>
        </w:rPr>
        <w:t>technology</w:t>
      </w:r>
      <w:r w:rsidRPr="003F6307">
        <w:rPr>
          <w:rFonts w:ascii="Times New Roman" w:hAnsi="Times New Roman" w:cs="Times New Roman"/>
          <w:sz w:val="24"/>
          <w:szCs w:val="24"/>
        </w:rPr>
        <w:t xml:space="preserve"> </w:t>
      </w:r>
      <w:r w:rsidRPr="003F6307" w:rsidR="00B94170">
        <w:rPr>
          <w:rFonts w:ascii="Times New Roman" w:hAnsi="Times New Roman" w:cs="Times New Roman"/>
          <w:sz w:val="24"/>
          <w:szCs w:val="24"/>
        </w:rPr>
        <w:t>capabilities</w:t>
      </w:r>
      <w:r w:rsidRPr="003F6307">
        <w:rPr>
          <w:rFonts w:ascii="Times New Roman" w:hAnsi="Times New Roman" w:cs="Times New Roman"/>
          <w:sz w:val="24"/>
          <w:szCs w:val="24"/>
        </w:rPr>
        <w:t xml:space="preserve">. </w:t>
      </w:r>
      <w:r w:rsidRPr="003F6307" w:rsidR="00B94170">
        <w:rPr>
          <w:rFonts w:ascii="Times New Roman" w:hAnsi="Times New Roman" w:cs="Times New Roman"/>
          <w:sz w:val="24"/>
          <w:szCs w:val="24"/>
        </w:rPr>
        <w:t xml:space="preserve"> </w:t>
      </w:r>
      <w:r w:rsidR="002169F7">
        <w:rPr>
          <w:rFonts w:ascii="Times New Roman" w:hAnsi="Times New Roman" w:cs="Times New Roman"/>
          <w:sz w:val="24"/>
          <w:szCs w:val="24"/>
        </w:rPr>
        <w:t>In today’s globally competitive marketplace, i</w:t>
      </w:r>
      <w:r w:rsidRPr="003F6307">
        <w:rPr>
          <w:rFonts w:ascii="Times New Roman" w:hAnsi="Times New Roman" w:cs="Times New Roman"/>
          <w:sz w:val="24"/>
          <w:szCs w:val="24"/>
        </w:rPr>
        <w:t>ndustry</w:t>
      </w:r>
      <w:r w:rsidR="002169F7">
        <w:rPr>
          <w:rFonts w:ascii="Times New Roman" w:hAnsi="Times New Roman" w:cs="Times New Roman"/>
          <w:sz w:val="24"/>
          <w:szCs w:val="24"/>
        </w:rPr>
        <w:t xml:space="preserve"> </w:t>
      </w:r>
      <w:r w:rsidRPr="003F6307">
        <w:rPr>
          <w:rFonts w:ascii="Times New Roman" w:hAnsi="Times New Roman" w:cs="Times New Roman"/>
          <w:sz w:val="24"/>
          <w:szCs w:val="24"/>
        </w:rPr>
        <w:t>and government can</w:t>
      </w:r>
      <w:r w:rsidR="002169F7">
        <w:rPr>
          <w:rFonts w:ascii="Times New Roman" w:hAnsi="Times New Roman" w:cs="Times New Roman"/>
          <w:sz w:val="24"/>
          <w:szCs w:val="24"/>
        </w:rPr>
        <w:t xml:space="preserve">not </w:t>
      </w:r>
      <w:r w:rsidRPr="003F6307">
        <w:rPr>
          <w:rFonts w:ascii="Times New Roman" w:hAnsi="Times New Roman" w:cs="Times New Roman"/>
          <w:sz w:val="24"/>
          <w:szCs w:val="24"/>
        </w:rPr>
        <w:t>afford that.</w:t>
      </w:r>
    </w:p>
    <w:p w:rsidR="003B1F87" w:rsidP="004C53B3" w14:paraId="09753D08" w14:textId="71B300B1">
      <w:pPr>
        <w:rPr>
          <w:rFonts w:ascii="Times New Roman" w:hAnsi="Times New Roman" w:cs="Times New Roman"/>
          <w:sz w:val="24"/>
          <w:szCs w:val="24"/>
        </w:rPr>
      </w:pPr>
    </w:p>
    <w:p w:rsidR="003B1F87" w:rsidRPr="003B1F87" w:rsidP="003B1F87" w14:paraId="155F1B0A" w14:textId="7C747830">
      <w:pPr>
        <w:rPr>
          <w:rFonts w:ascii="Times New Roman" w:eastAsia="Times New Roman" w:hAnsi="Times New Roman" w:cs="Times New Roman"/>
          <w:sz w:val="24"/>
          <w:szCs w:val="24"/>
        </w:rPr>
      </w:pPr>
      <w:r w:rsidRPr="003B1F87">
        <w:rPr>
          <w:rFonts w:ascii="Times New Roman" w:eastAsia="Times New Roman" w:hAnsi="Times New Roman" w:cs="Times New Roman"/>
          <w:sz w:val="24"/>
          <w:szCs w:val="24"/>
        </w:rPr>
        <w:t xml:space="preserve">Another concern </w:t>
      </w:r>
      <w:r>
        <w:rPr>
          <w:rFonts w:ascii="Times New Roman" w:eastAsia="Times New Roman" w:hAnsi="Times New Roman" w:cs="Times New Roman"/>
          <w:sz w:val="24"/>
          <w:szCs w:val="24"/>
        </w:rPr>
        <w:t xml:space="preserve">floating around </w:t>
      </w:r>
      <w:r w:rsidRPr="003B1F87">
        <w:rPr>
          <w:rFonts w:ascii="Times New Roman" w:eastAsia="Times New Roman" w:hAnsi="Times New Roman" w:cs="Times New Roman"/>
          <w:sz w:val="24"/>
          <w:szCs w:val="24"/>
        </w:rPr>
        <w:t>m</w:t>
      </w:r>
      <w:r>
        <w:rPr>
          <w:rFonts w:ascii="Times New Roman" w:eastAsia="Times New Roman" w:hAnsi="Times New Roman" w:cs="Times New Roman"/>
          <w:sz w:val="24"/>
          <w:szCs w:val="24"/>
        </w:rPr>
        <w:t>y office</w:t>
      </w:r>
      <w:r w:rsidRPr="003B1F87">
        <w:rPr>
          <w:rFonts w:ascii="Times New Roman" w:eastAsia="Times New Roman" w:hAnsi="Times New Roman" w:cs="Times New Roman"/>
          <w:sz w:val="24"/>
          <w:szCs w:val="24"/>
        </w:rPr>
        <w:t xml:space="preserve"> is ensuring that we </w:t>
      </w:r>
      <w:r w:rsidR="00950BA5">
        <w:rPr>
          <w:rFonts w:ascii="Times New Roman" w:eastAsia="Times New Roman" w:hAnsi="Times New Roman" w:cs="Times New Roman"/>
          <w:sz w:val="24"/>
          <w:szCs w:val="24"/>
        </w:rPr>
        <w:t>secure</w:t>
      </w:r>
      <w:r w:rsidRPr="003B1F87">
        <w:rPr>
          <w:rFonts w:ascii="Times New Roman" w:eastAsia="Times New Roman" w:hAnsi="Times New Roman" w:cs="Times New Roman"/>
          <w:sz w:val="24"/>
          <w:szCs w:val="24"/>
        </w:rPr>
        <w:t xml:space="preserve"> wireless devices and equipment against </w:t>
      </w:r>
      <w:r>
        <w:rPr>
          <w:rFonts w:ascii="Times New Roman" w:eastAsia="Times New Roman" w:hAnsi="Times New Roman" w:cs="Times New Roman"/>
          <w:sz w:val="24"/>
          <w:szCs w:val="24"/>
        </w:rPr>
        <w:t>signal</w:t>
      </w:r>
      <w:r w:rsidRPr="003B1F87">
        <w:rPr>
          <w:rFonts w:ascii="Times New Roman" w:eastAsia="Times New Roman" w:hAnsi="Times New Roman" w:cs="Times New Roman"/>
          <w:sz w:val="24"/>
          <w:szCs w:val="24"/>
        </w:rPr>
        <w:t xml:space="preserve"> layer attacks.  Cybersecurity risks, such as recent ransomware attacks, are not unique to wireless networks and are likely to be addressed by agencies other than the FCC.  However wireless networks are inherently open to attacks </w:t>
      </w:r>
      <w:r w:rsidR="00950BA5">
        <w:rPr>
          <w:rFonts w:ascii="Times New Roman" w:eastAsia="Times New Roman" w:hAnsi="Times New Roman" w:cs="Times New Roman"/>
          <w:sz w:val="24"/>
          <w:szCs w:val="24"/>
        </w:rPr>
        <w:t>at the signal</w:t>
      </w:r>
      <w:r w:rsidR="005A3C93">
        <w:rPr>
          <w:rFonts w:ascii="Times New Roman" w:eastAsia="Times New Roman" w:hAnsi="Times New Roman" w:cs="Times New Roman"/>
          <w:sz w:val="24"/>
          <w:szCs w:val="24"/>
        </w:rPr>
        <w:t xml:space="preserve"> or device</w:t>
      </w:r>
      <w:r w:rsidR="00950BA5">
        <w:rPr>
          <w:rFonts w:ascii="Times New Roman" w:eastAsia="Times New Roman" w:hAnsi="Times New Roman" w:cs="Times New Roman"/>
          <w:sz w:val="24"/>
          <w:szCs w:val="24"/>
        </w:rPr>
        <w:t xml:space="preserve"> layer </w:t>
      </w:r>
      <w:r w:rsidRPr="003B1F87">
        <w:rPr>
          <w:rFonts w:ascii="Times New Roman" w:eastAsia="Times New Roman" w:hAnsi="Times New Roman" w:cs="Times New Roman"/>
          <w:sz w:val="24"/>
          <w:szCs w:val="24"/>
        </w:rPr>
        <w:t>in ways that wired networks are not and we need a solution for several new and emerging technologies, such as industrial IoT devices, automated traffic control, and implanted medical devices, which are under an even greater threat risk because of their vital functions.  We are no longer talking only about consumer devices—</w:t>
      </w:r>
      <w:r w:rsidR="005A3C93">
        <w:rPr>
          <w:rFonts w:ascii="Times New Roman" w:eastAsia="Times New Roman" w:hAnsi="Times New Roman" w:cs="Times New Roman"/>
          <w:sz w:val="24"/>
          <w:szCs w:val="24"/>
        </w:rPr>
        <w:t xml:space="preserve">or a bunch of </w:t>
      </w:r>
      <w:r w:rsidRPr="003B1F87">
        <w:rPr>
          <w:rFonts w:ascii="Times New Roman" w:eastAsia="Times New Roman" w:hAnsi="Times New Roman" w:cs="Times New Roman"/>
          <w:sz w:val="24"/>
          <w:szCs w:val="24"/>
        </w:rPr>
        <w:t>10-year old kids streaming YouTube on their iPads.  And more importantly, a</w:t>
      </w:r>
      <w:r w:rsidRPr="003B1F87">
        <w:rPr>
          <w:rFonts w:ascii="Times New Roman" w:hAnsi="Times New Roman" w:cs="Times New Roman"/>
          <w:sz w:val="24"/>
          <w:szCs w:val="24"/>
        </w:rPr>
        <w:t xml:space="preserve">ddressing </w:t>
      </w:r>
      <w:r w:rsidR="00950BA5">
        <w:rPr>
          <w:rFonts w:ascii="Times New Roman" w:hAnsi="Times New Roman" w:cs="Times New Roman"/>
          <w:sz w:val="24"/>
          <w:szCs w:val="24"/>
        </w:rPr>
        <w:t xml:space="preserve">signal </w:t>
      </w:r>
      <w:r w:rsidRPr="003B1F87">
        <w:rPr>
          <w:rFonts w:ascii="Times New Roman" w:hAnsi="Times New Roman" w:cs="Times New Roman"/>
          <w:sz w:val="24"/>
          <w:szCs w:val="24"/>
        </w:rPr>
        <w:t>security is fundamental to the FCC’s role in spectrum management and is outside the competence of other regulatory agencies</w:t>
      </w:r>
      <w:r w:rsidRPr="003B1F87">
        <w:rPr>
          <w:rFonts w:ascii="Times New Roman" w:hAnsi="Times New Roman" w:cs="Times New Roman"/>
          <w:b/>
          <w:bCs/>
          <w:color w:val="FF0000"/>
          <w:sz w:val="24"/>
          <w:szCs w:val="24"/>
        </w:rPr>
        <w:t xml:space="preserve"> </w:t>
      </w:r>
      <w:r w:rsidRPr="003B1F87">
        <w:rPr>
          <w:rFonts w:ascii="Times New Roman" w:hAnsi="Times New Roman" w:cs="Times New Roman"/>
          <w:sz w:val="24"/>
          <w:szCs w:val="24"/>
        </w:rPr>
        <w:t>(think spoofing, jamming, sniffing and unauthorized interception).</w:t>
      </w:r>
      <w:r>
        <w:rPr>
          <w:rFonts w:ascii="Times New Roman" w:eastAsia="Times New Roman" w:hAnsi="Times New Roman" w:cs="Times New Roman"/>
          <w:sz w:val="24"/>
          <w:szCs w:val="24"/>
        </w:rPr>
        <w:t xml:space="preserve">  </w:t>
      </w:r>
      <w:r w:rsidRPr="003B1F87">
        <w:rPr>
          <w:rFonts w:ascii="Times New Roman" w:eastAsia="Times New Roman" w:hAnsi="Times New Roman" w:cs="Times New Roman"/>
          <w:sz w:val="24"/>
          <w:szCs w:val="24"/>
        </w:rPr>
        <w:t xml:space="preserve">This is another space where FCC </w:t>
      </w:r>
      <w:r>
        <w:rPr>
          <w:rFonts w:ascii="Times New Roman" w:eastAsia="Times New Roman" w:hAnsi="Times New Roman" w:cs="Times New Roman"/>
          <w:sz w:val="24"/>
          <w:szCs w:val="24"/>
        </w:rPr>
        <w:t>guidance</w:t>
      </w:r>
      <w:r w:rsidRPr="003B1F87">
        <w:rPr>
          <w:rFonts w:ascii="Times New Roman" w:eastAsia="Times New Roman" w:hAnsi="Times New Roman" w:cs="Times New Roman"/>
          <w:sz w:val="24"/>
          <w:szCs w:val="24"/>
        </w:rPr>
        <w:t xml:space="preserve"> may be necessary, alongside close coordination with</w:t>
      </w:r>
      <w:r w:rsidR="005A3C93">
        <w:rPr>
          <w:rFonts w:ascii="Times New Roman" w:eastAsia="Times New Roman" w:hAnsi="Times New Roman" w:cs="Times New Roman"/>
          <w:sz w:val="24"/>
          <w:szCs w:val="24"/>
        </w:rPr>
        <w:t xml:space="preserve"> industry and</w:t>
      </w:r>
      <w:r w:rsidRPr="003B1F87">
        <w:rPr>
          <w:rFonts w:ascii="Times New Roman" w:eastAsia="Times New Roman" w:hAnsi="Times New Roman" w:cs="Times New Roman"/>
          <w:sz w:val="24"/>
          <w:szCs w:val="24"/>
        </w:rPr>
        <w:t xml:space="preserve"> agencies such as NIST, DHS and CISA.</w:t>
      </w:r>
    </w:p>
    <w:p w:rsidR="003B1F87" w:rsidP="003B1F87" w14:paraId="35E1B49F" w14:textId="77777777">
      <w:pPr>
        <w:rPr>
          <w:rFonts w:ascii="Times New Roman" w:eastAsia="Times New Roman" w:hAnsi="Times New Roman" w:cs="Times New Roman"/>
          <w:sz w:val="24"/>
          <w:szCs w:val="24"/>
        </w:rPr>
      </w:pPr>
    </w:p>
    <w:p w:rsidR="003B1F87" w:rsidRPr="003B1F87" w:rsidP="003B1F87" w14:paraId="2D64097C" w14:textId="7849A454">
      <w:pPr>
        <w:rPr>
          <w:rFonts w:ascii="Times New Roman" w:eastAsia="Times New Roman" w:hAnsi="Times New Roman" w:cs="Times New Roman"/>
          <w:sz w:val="24"/>
          <w:szCs w:val="24"/>
        </w:rPr>
      </w:pPr>
      <w:r w:rsidRPr="003B1F87">
        <w:rPr>
          <w:rFonts w:ascii="Times New Roman" w:eastAsia="Times New Roman" w:hAnsi="Times New Roman" w:cs="Times New Roman"/>
          <w:sz w:val="24"/>
          <w:szCs w:val="24"/>
        </w:rPr>
        <w:t xml:space="preserve">Working with industry to set standards </w:t>
      </w:r>
      <w:r>
        <w:rPr>
          <w:rFonts w:ascii="Times New Roman" w:eastAsia="Times New Roman" w:hAnsi="Times New Roman" w:cs="Times New Roman"/>
          <w:sz w:val="24"/>
          <w:szCs w:val="24"/>
        </w:rPr>
        <w:t xml:space="preserve">for signal layer device security that can be incorporated into the FCC’s rules I think is a good place to start.  </w:t>
      </w:r>
      <w:r w:rsidRPr="003B1F87">
        <w:rPr>
          <w:rFonts w:ascii="Times New Roman" w:eastAsia="Times New Roman" w:hAnsi="Times New Roman" w:cs="Times New Roman"/>
          <w:sz w:val="24"/>
          <w:szCs w:val="24"/>
        </w:rPr>
        <w:t xml:space="preserve">It’s arguable that 5G won’t be a success in any industrial </w:t>
      </w:r>
      <w:r w:rsidR="00BA242A">
        <w:rPr>
          <w:rFonts w:ascii="Times New Roman" w:eastAsia="Times New Roman" w:hAnsi="Times New Roman" w:cs="Times New Roman"/>
          <w:sz w:val="24"/>
          <w:szCs w:val="24"/>
        </w:rPr>
        <w:t xml:space="preserve">or private networking </w:t>
      </w:r>
      <w:r w:rsidRPr="003B1F87">
        <w:rPr>
          <w:rFonts w:ascii="Times New Roman" w:eastAsia="Times New Roman" w:hAnsi="Times New Roman" w:cs="Times New Roman"/>
          <w:sz w:val="24"/>
          <w:szCs w:val="24"/>
        </w:rPr>
        <w:t xml:space="preserve">applications unless and until we can deliver more credible security for these new networks.  </w:t>
      </w:r>
    </w:p>
    <w:p w:rsidR="00C8425D" w:rsidRPr="003B1F87" w:rsidP="004C53B3" w14:paraId="5235BE9E" w14:textId="72DE8930">
      <w:pPr>
        <w:rPr>
          <w:rFonts w:ascii="Times New Roman" w:hAnsi="Times New Roman" w:cs="Times New Roman"/>
          <w:sz w:val="24"/>
          <w:szCs w:val="24"/>
        </w:rPr>
      </w:pPr>
    </w:p>
    <w:p w:rsidR="004C53B3" w:rsidRPr="003F6307" w:rsidP="004C53B3" w14:paraId="0852C0DA" w14:textId="09AA977E">
      <w:pPr>
        <w:rPr>
          <w:rFonts w:ascii="Times New Roman" w:hAnsi="Times New Roman" w:cs="Times New Roman"/>
          <w:sz w:val="24"/>
          <w:szCs w:val="24"/>
        </w:rPr>
      </w:pPr>
      <w:r w:rsidRPr="003F6307">
        <w:rPr>
          <w:rFonts w:ascii="Times New Roman" w:hAnsi="Times New Roman" w:cs="Times New Roman"/>
          <w:sz w:val="24"/>
          <w:szCs w:val="24"/>
        </w:rPr>
        <w:t>L</w:t>
      </w:r>
      <w:r w:rsidR="0030777A">
        <w:rPr>
          <w:rFonts w:ascii="Times New Roman" w:hAnsi="Times New Roman" w:cs="Times New Roman"/>
          <w:sz w:val="24"/>
          <w:szCs w:val="24"/>
        </w:rPr>
        <w:t>astly, l</w:t>
      </w:r>
      <w:r w:rsidRPr="003F6307">
        <w:rPr>
          <w:rFonts w:ascii="Times New Roman" w:hAnsi="Times New Roman" w:cs="Times New Roman"/>
          <w:sz w:val="24"/>
          <w:szCs w:val="24"/>
        </w:rPr>
        <w:t xml:space="preserve">et's talk about </w:t>
      </w:r>
      <w:r w:rsidR="007D79CD">
        <w:rPr>
          <w:rFonts w:ascii="Times New Roman" w:hAnsi="Times New Roman" w:cs="Times New Roman"/>
          <w:sz w:val="24"/>
          <w:szCs w:val="24"/>
        </w:rPr>
        <w:t>my concerns about the now suddenly very popular s</w:t>
      </w:r>
      <w:r w:rsidRPr="003F6307">
        <w:rPr>
          <w:rFonts w:ascii="Times New Roman" w:hAnsi="Times New Roman" w:cs="Times New Roman"/>
          <w:sz w:val="24"/>
          <w:szCs w:val="24"/>
        </w:rPr>
        <w:t>pectrum sharing</w:t>
      </w:r>
      <w:r w:rsidR="007D79CD">
        <w:rPr>
          <w:rFonts w:ascii="Times New Roman" w:hAnsi="Times New Roman" w:cs="Times New Roman"/>
          <w:sz w:val="24"/>
          <w:szCs w:val="24"/>
        </w:rPr>
        <w:t xml:space="preserve"> bandwagon</w:t>
      </w:r>
      <w:r w:rsidRPr="003F6307">
        <w:rPr>
          <w:rFonts w:ascii="Times New Roman" w:hAnsi="Times New Roman" w:cs="Times New Roman"/>
          <w:sz w:val="24"/>
          <w:szCs w:val="24"/>
        </w:rPr>
        <w:t xml:space="preserve">. </w:t>
      </w:r>
      <w:r w:rsidRPr="003F6307" w:rsidR="00454482">
        <w:rPr>
          <w:rFonts w:ascii="Times New Roman" w:hAnsi="Times New Roman" w:cs="Times New Roman"/>
          <w:sz w:val="24"/>
          <w:szCs w:val="24"/>
        </w:rPr>
        <w:t xml:space="preserve"> </w:t>
      </w:r>
      <w:r w:rsidRPr="003F6307">
        <w:rPr>
          <w:rFonts w:ascii="Times New Roman" w:hAnsi="Times New Roman" w:cs="Times New Roman"/>
          <w:sz w:val="24"/>
          <w:szCs w:val="24"/>
        </w:rPr>
        <w:t xml:space="preserve">A topic that the DOD </w:t>
      </w:r>
      <w:r w:rsidRPr="003F6307" w:rsidR="00454482">
        <w:rPr>
          <w:rFonts w:ascii="Times New Roman" w:hAnsi="Times New Roman" w:cs="Times New Roman"/>
          <w:sz w:val="24"/>
          <w:szCs w:val="24"/>
        </w:rPr>
        <w:t xml:space="preserve">is </w:t>
      </w:r>
      <w:r w:rsidR="007D79CD">
        <w:rPr>
          <w:rFonts w:ascii="Times New Roman" w:hAnsi="Times New Roman" w:cs="Times New Roman"/>
          <w:sz w:val="24"/>
          <w:szCs w:val="24"/>
        </w:rPr>
        <w:t xml:space="preserve">very </w:t>
      </w:r>
      <w:r w:rsidRPr="003F6307" w:rsidR="00454482">
        <w:rPr>
          <w:rFonts w:ascii="Times New Roman" w:hAnsi="Times New Roman" w:cs="Times New Roman"/>
          <w:sz w:val="24"/>
          <w:szCs w:val="24"/>
        </w:rPr>
        <w:t>fond of</w:t>
      </w:r>
      <w:r w:rsidRPr="003F6307">
        <w:rPr>
          <w:rFonts w:ascii="Times New Roman" w:hAnsi="Times New Roman" w:cs="Times New Roman"/>
          <w:sz w:val="24"/>
          <w:szCs w:val="24"/>
        </w:rPr>
        <w:t xml:space="preserve"> and </w:t>
      </w:r>
      <w:r w:rsidRPr="003F6307" w:rsidR="00454482">
        <w:rPr>
          <w:rFonts w:ascii="Times New Roman" w:hAnsi="Times New Roman" w:cs="Times New Roman"/>
          <w:sz w:val="24"/>
          <w:szCs w:val="24"/>
        </w:rPr>
        <w:t xml:space="preserve">that </w:t>
      </w:r>
      <w:r w:rsidRPr="003F6307">
        <w:rPr>
          <w:rFonts w:ascii="Times New Roman" w:hAnsi="Times New Roman" w:cs="Times New Roman"/>
          <w:sz w:val="24"/>
          <w:szCs w:val="24"/>
        </w:rPr>
        <w:t>a few from industry are beginning to support.</w:t>
      </w:r>
    </w:p>
    <w:p w:rsidR="004C53B3" w:rsidRPr="003F6307" w:rsidP="004C53B3" w14:paraId="69BD2C3B" w14:textId="77777777">
      <w:pPr>
        <w:rPr>
          <w:rFonts w:ascii="Times New Roman" w:hAnsi="Times New Roman" w:cs="Times New Roman"/>
          <w:sz w:val="24"/>
          <w:szCs w:val="24"/>
        </w:rPr>
      </w:pPr>
    </w:p>
    <w:p w:rsidR="004C53B3" w:rsidRPr="003F6307" w:rsidP="004C53B3" w14:paraId="31137C22" w14:textId="4E2DB89D">
      <w:pPr>
        <w:rPr>
          <w:rFonts w:ascii="Times New Roman" w:hAnsi="Times New Roman" w:cs="Times New Roman"/>
          <w:sz w:val="24"/>
          <w:szCs w:val="24"/>
        </w:rPr>
      </w:pPr>
      <w:r w:rsidRPr="003F6307">
        <w:rPr>
          <w:rFonts w:ascii="Times New Roman" w:hAnsi="Times New Roman" w:cs="Times New Roman"/>
          <w:sz w:val="24"/>
          <w:szCs w:val="24"/>
        </w:rPr>
        <w:t xml:space="preserve">There's nothing wrong with spectrum </w:t>
      </w:r>
      <w:r w:rsidR="007D79CD">
        <w:rPr>
          <w:rFonts w:ascii="Times New Roman" w:hAnsi="Times New Roman" w:cs="Times New Roman"/>
          <w:sz w:val="24"/>
          <w:szCs w:val="24"/>
        </w:rPr>
        <w:t xml:space="preserve">sharing and it’s </w:t>
      </w:r>
      <w:r w:rsidRPr="003F6307">
        <w:rPr>
          <w:rFonts w:ascii="Times New Roman" w:hAnsi="Times New Roman" w:cs="Times New Roman"/>
          <w:sz w:val="24"/>
          <w:szCs w:val="24"/>
        </w:rPr>
        <w:t>probably the way of the future.</w:t>
      </w:r>
      <w:r w:rsidRPr="003F6307" w:rsidR="00454482">
        <w:rPr>
          <w:rFonts w:ascii="Times New Roman" w:hAnsi="Times New Roman" w:cs="Times New Roman"/>
          <w:sz w:val="24"/>
          <w:szCs w:val="24"/>
        </w:rPr>
        <w:t xml:space="preserve"> </w:t>
      </w:r>
      <w:r w:rsidRPr="003F6307">
        <w:rPr>
          <w:rFonts w:ascii="Times New Roman" w:hAnsi="Times New Roman" w:cs="Times New Roman"/>
          <w:sz w:val="24"/>
          <w:szCs w:val="24"/>
        </w:rPr>
        <w:t xml:space="preserve"> But, </w:t>
      </w:r>
      <w:r w:rsidR="00933B9D">
        <w:rPr>
          <w:rFonts w:ascii="Times New Roman" w:hAnsi="Times New Roman" w:cs="Times New Roman"/>
          <w:sz w:val="24"/>
          <w:szCs w:val="24"/>
        </w:rPr>
        <w:t xml:space="preserve">I am almost certain that </w:t>
      </w:r>
      <w:r w:rsidRPr="003F6307">
        <w:rPr>
          <w:rFonts w:ascii="Times New Roman" w:hAnsi="Times New Roman" w:cs="Times New Roman"/>
          <w:sz w:val="24"/>
          <w:szCs w:val="24"/>
        </w:rPr>
        <w:t xml:space="preserve">full power, exclusive use licenses </w:t>
      </w:r>
      <w:r w:rsidR="007D79CD">
        <w:rPr>
          <w:rFonts w:ascii="Times New Roman" w:hAnsi="Times New Roman" w:cs="Times New Roman"/>
          <w:sz w:val="24"/>
          <w:szCs w:val="24"/>
        </w:rPr>
        <w:t xml:space="preserve">are the only feasible model to fully </w:t>
      </w:r>
      <w:r w:rsidRPr="003F6307">
        <w:rPr>
          <w:rFonts w:ascii="Times New Roman" w:hAnsi="Times New Roman" w:cs="Times New Roman"/>
          <w:sz w:val="24"/>
          <w:szCs w:val="24"/>
        </w:rPr>
        <w:t xml:space="preserve">power 5G. </w:t>
      </w:r>
      <w:r w:rsidRPr="003F6307" w:rsidR="00454482">
        <w:rPr>
          <w:rFonts w:ascii="Times New Roman" w:hAnsi="Times New Roman" w:cs="Times New Roman"/>
          <w:sz w:val="24"/>
          <w:szCs w:val="24"/>
        </w:rPr>
        <w:t xml:space="preserve"> </w:t>
      </w:r>
      <w:r w:rsidR="007D79CD">
        <w:rPr>
          <w:rFonts w:ascii="Times New Roman" w:hAnsi="Times New Roman" w:cs="Times New Roman"/>
          <w:sz w:val="24"/>
          <w:szCs w:val="24"/>
        </w:rPr>
        <w:t>F</w:t>
      </w:r>
      <w:r w:rsidRPr="003F6307">
        <w:rPr>
          <w:rFonts w:ascii="Times New Roman" w:hAnsi="Times New Roman" w:cs="Times New Roman"/>
          <w:sz w:val="24"/>
          <w:szCs w:val="24"/>
        </w:rPr>
        <w:t>ull power, exclusive use license</w:t>
      </w:r>
      <w:r w:rsidR="007D79CD">
        <w:rPr>
          <w:rFonts w:ascii="Times New Roman" w:hAnsi="Times New Roman" w:cs="Times New Roman"/>
          <w:sz w:val="24"/>
          <w:szCs w:val="24"/>
        </w:rPr>
        <w:t>s</w:t>
      </w:r>
      <w:r w:rsidRPr="003F6307">
        <w:rPr>
          <w:rFonts w:ascii="Times New Roman" w:hAnsi="Times New Roman" w:cs="Times New Roman"/>
          <w:sz w:val="24"/>
          <w:szCs w:val="24"/>
        </w:rPr>
        <w:t xml:space="preserve"> provide </w:t>
      </w:r>
      <w:r w:rsidR="007D79CD">
        <w:rPr>
          <w:rFonts w:ascii="Times New Roman" w:hAnsi="Times New Roman" w:cs="Times New Roman"/>
          <w:sz w:val="24"/>
          <w:szCs w:val="24"/>
        </w:rPr>
        <w:t>operators with</w:t>
      </w:r>
      <w:r w:rsidRPr="003F6307">
        <w:rPr>
          <w:rFonts w:ascii="Times New Roman" w:hAnsi="Times New Roman" w:cs="Times New Roman"/>
          <w:sz w:val="24"/>
          <w:szCs w:val="24"/>
        </w:rPr>
        <w:t xml:space="preserve"> the stability of operations and the protection from other operators they need to make long-</w:t>
      </w:r>
      <w:r w:rsidR="00933B9D">
        <w:rPr>
          <w:rFonts w:ascii="Times New Roman" w:hAnsi="Times New Roman" w:cs="Times New Roman"/>
          <w:sz w:val="24"/>
          <w:szCs w:val="24"/>
        </w:rPr>
        <w:t>term</w:t>
      </w:r>
      <w:r w:rsidRPr="003F6307">
        <w:rPr>
          <w:rFonts w:ascii="Times New Roman" w:hAnsi="Times New Roman" w:cs="Times New Roman"/>
          <w:sz w:val="24"/>
          <w:szCs w:val="24"/>
        </w:rPr>
        <w:t xml:space="preserve"> infrastructure investments. </w:t>
      </w:r>
      <w:r w:rsidRPr="003F6307" w:rsidR="00454482">
        <w:rPr>
          <w:rFonts w:ascii="Times New Roman" w:hAnsi="Times New Roman" w:cs="Times New Roman"/>
          <w:sz w:val="24"/>
          <w:szCs w:val="24"/>
        </w:rPr>
        <w:t xml:space="preserve"> </w:t>
      </w:r>
      <w:r w:rsidRPr="003F6307">
        <w:rPr>
          <w:rFonts w:ascii="Times New Roman" w:hAnsi="Times New Roman" w:cs="Times New Roman"/>
          <w:sz w:val="24"/>
          <w:szCs w:val="24"/>
        </w:rPr>
        <w:t xml:space="preserve">The CBRS band is an interesting experiment, and I expect a lot of learning to come from it. </w:t>
      </w:r>
      <w:r w:rsidRPr="003F6307" w:rsidR="00454482">
        <w:rPr>
          <w:rFonts w:ascii="Times New Roman" w:hAnsi="Times New Roman" w:cs="Times New Roman"/>
          <w:sz w:val="24"/>
          <w:szCs w:val="24"/>
        </w:rPr>
        <w:t xml:space="preserve"> </w:t>
      </w:r>
      <w:r w:rsidRPr="003F6307">
        <w:rPr>
          <w:rFonts w:ascii="Times New Roman" w:hAnsi="Times New Roman" w:cs="Times New Roman"/>
          <w:sz w:val="24"/>
          <w:szCs w:val="24"/>
        </w:rPr>
        <w:t xml:space="preserve">And, if we learn that the model works, I would support expanding it at increased power levels. </w:t>
      </w:r>
      <w:r w:rsidRPr="003F6307" w:rsidR="00454482">
        <w:rPr>
          <w:rFonts w:ascii="Times New Roman" w:hAnsi="Times New Roman" w:cs="Times New Roman"/>
          <w:sz w:val="24"/>
          <w:szCs w:val="24"/>
        </w:rPr>
        <w:t xml:space="preserve"> </w:t>
      </w:r>
      <w:r w:rsidRPr="003F6307">
        <w:rPr>
          <w:rFonts w:ascii="Times New Roman" w:hAnsi="Times New Roman" w:cs="Times New Roman"/>
          <w:sz w:val="24"/>
          <w:szCs w:val="24"/>
        </w:rPr>
        <w:t>But it isn't the solution today.</w:t>
      </w:r>
      <w:r w:rsidR="007D79CD">
        <w:rPr>
          <w:rFonts w:ascii="Times New Roman" w:hAnsi="Times New Roman" w:cs="Times New Roman"/>
          <w:sz w:val="24"/>
          <w:szCs w:val="24"/>
        </w:rPr>
        <w:t xml:space="preserve">  We need to keep our eye on the 5G ball as China and the rest of the world deploys it over a licensed model for IoT and other critical infrastructure technologies.  Doing short of that threatens U.S. abilities to remain competitive and ahead of the curve in technology deployments that drive global adoption.</w:t>
      </w:r>
    </w:p>
    <w:p w:rsidR="004C53B3" w:rsidRPr="003F6307" w:rsidP="004C53B3" w14:paraId="0649D2E9" w14:textId="77777777">
      <w:pPr>
        <w:rPr>
          <w:rFonts w:ascii="Times New Roman" w:hAnsi="Times New Roman" w:cs="Times New Roman"/>
          <w:sz w:val="24"/>
          <w:szCs w:val="24"/>
        </w:rPr>
      </w:pPr>
    </w:p>
    <w:p w:rsidR="004C53B3" w:rsidRPr="003F6307" w:rsidP="004C53B3" w14:paraId="592CF84E" w14:textId="7C95422C">
      <w:pPr>
        <w:rPr>
          <w:rFonts w:ascii="Times New Roman" w:hAnsi="Times New Roman" w:cs="Times New Roman"/>
          <w:sz w:val="24"/>
          <w:szCs w:val="24"/>
        </w:rPr>
      </w:pPr>
      <w:r w:rsidRPr="003F6307">
        <w:rPr>
          <w:rFonts w:ascii="Times New Roman" w:hAnsi="Times New Roman" w:cs="Times New Roman"/>
          <w:sz w:val="24"/>
          <w:szCs w:val="24"/>
        </w:rPr>
        <w:t>Thank you</w:t>
      </w:r>
      <w:r w:rsidR="00010D0A">
        <w:rPr>
          <w:rFonts w:ascii="Times New Roman" w:hAnsi="Times New Roman" w:cs="Times New Roman"/>
          <w:sz w:val="24"/>
          <w:szCs w:val="24"/>
        </w:rPr>
        <w:t xml:space="preserve"> for the opportunity to speak today</w:t>
      </w:r>
      <w:r w:rsidRPr="003F6307">
        <w:rPr>
          <w:rFonts w:ascii="Times New Roman" w:hAnsi="Times New Roman" w:cs="Times New Roman"/>
          <w:sz w:val="24"/>
          <w:szCs w:val="24"/>
        </w:rPr>
        <w:t>.</w:t>
      </w:r>
    </w:p>
    <w:p w:rsidR="00D641D3" w:rsidRPr="003F6307" w14:paraId="6C9313B0"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B3"/>
    <w:rsid w:val="00010D0A"/>
    <w:rsid w:val="002169F7"/>
    <w:rsid w:val="0022379A"/>
    <w:rsid w:val="00285C77"/>
    <w:rsid w:val="002E55E1"/>
    <w:rsid w:val="0030777A"/>
    <w:rsid w:val="0032783E"/>
    <w:rsid w:val="003B1F87"/>
    <w:rsid w:val="003F6307"/>
    <w:rsid w:val="00454482"/>
    <w:rsid w:val="004B57FE"/>
    <w:rsid w:val="004C53B3"/>
    <w:rsid w:val="004F16C5"/>
    <w:rsid w:val="005546F3"/>
    <w:rsid w:val="005A3C93"/>
    <w:rsid w:val="006342AB"/>
    <w:rsid w:val="007474FF"/>
    <w:rsid w:val="007D79CD"/>
    <w:rsid w:val="00847C2B"/>
    <w:rsid w:val="008C3216"/>
    <w:rsid w:val="00933B9D"/>
    <w:rsid w:val="00950BA5"/>
    <w:rsid w:val="00B94170"/>
    <w:rsid w:val="00BA242A"/>
    <w:rsid w:val="00C8425D"/>
    <w:rsid w:val="00CC37B4"/>
    <w:rsid w:val="00D11B8F"/>
    <w:rsid w:val="00D47CAC"/>
    <w:rsid w:val="00D52B1F"/>
    <w:rsid w:val="00D641D3"/>
    <w:rsid w:val="00E00835"/>
    <w:rsid w:val="00EE33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F91AA8"/>
  <w15:chartTrackingRefBased/>
  <w15:docId w15:val="{EC9D5BF7-243D-4503-8B24-9B49BBF4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53B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