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816FF9F" w14:textId="77777777" w:rsidTr="118D4A1E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25FCA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559939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87FDF4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A63F7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0DDEF2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D2BAD9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FAF433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1B241D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7FB5" w:rsidP="00475639" w14:paraId="3E68AD4E" w14:textId="758B930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</w:t>
            </w:r>
            <w:r w:rsidR="001B3855">
              <w:rPr>
                <w:b/>
                <w:bCs/>
                <w:sz w:val="26"/>
                <w:szCs w:val="26"/>
              </w:rPr>
              <w:t xml:space="preserve">ROSENWORCEL TO </w:t>
            </w:r>
            <w:r>
              <w:rPr>
                <w:b/>
                <w:bCs/>
                <w:sz w:val="26"/>
                <w:szCs w:val="26"/>
              </w:rPr>
              <w:t xml:space="preserve">LEAD </w:t>
            </w:r>
            <w:r>
              <w:rPr>
                <w:b/>
                <w:bCs/>
                <w:sz w:val="26"/>
                <w:szCs w:val="26"/>
              </w:rPr>
              <w:t xml:space="preserve">RELAUNCHED </w:t>
            </w:r>
            <w:r w:rsidR="00054197">
              <w:rPr>
                <w:b/>
                <w:bCs/>
                <w:sz w:val="26"/>
                <w:szCs w:val="26"/>
              </w:rPr>
              <w:t xml:space="preserve">FEDERAL </w:t>
            </w:r>
            <w:r w:rsidR="003A449F">
              <w:rPr>
                <w:b/>
                <w:bCs/>
                <w:sz w:val="26"/>
                <w:szCs w:val="26"/>
              </w:rPr>
              <w:t>INTER</w:t>
            </w:r>
            <w:r w:rsidR="00B71BC9">
              <w:rPr>
                <w:b/>
                <w:bCs/>
                <w:sz w:val="26"/>
                <w:szCs w:val="26"/>
              </w:rPr>
              <w:t>AGENCY CYBERSECURITY FORUM</w:t>
            </w:r>
          </w:p>
          <w:p w:rsidR="00F61155" w:rsidRPr="006B0A70" w:rsidP="001B3855" w14:paraId="49777C0B" w14:textId="1B25E723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07DE80C0" w14:textId="4557A14C">
            <w:pPr>
              <w:rPr>
                <w:sz w:val="22"/>
                <w:szCs w:val="22"/>
              </w:rPr>
            </w:pPr>
            <w:r w:rsidRPr="129CCCD8">
              <w:rPr>
                <w:sz w:val="22"/>
                <w:szCs w:val="22"/>
              </w:rPr>
              <w:t xml:space="preserve">WASHINGTON, </w:t>
            </w:r>
            <w:r w:rsidRPr="001D6EA9" w:rsidR="00835492">
              <w:rPr>
                <w:sz w:val="22"/>
                <w:szCs w:val="22"/>
              </w:rPr>
              <w:t>February</w:t>
            </w:r>
            <w:r w:rsidRPr="001D6EA9" w:rsidR="000E049E">
              <w:rPr>
                <w:sz w:val="22"/>
                <w:szCs w:val="22"/>
              </w:rPr>
              <w:t xml:space="preserve"> </w:t>
            </w:r>
            <w:r w:rsidRPr="001D6EA9" w:rsidR="00835492">
              <w:rPr>
                <w:sz w:val="22"/>
                <w:szCs w:val="22"/>
              </w:rPr>
              <w:t>3</w:t>
            </w:r>
            <w:r w:rsidRPr="001D6EA9" w:rsidR="00065E2D">
              <w:rPr>
                <w:sz w:val="22"/>
                <w:szCs w:val="22"/>
              </w:rPr>
              <w:t>, 20</w:t>
            </w:r>
            <w:r w:rsidRPr="001D6EA9" w:rsidR="006D16EF">
              <w:rPr>
                <w:sz w:val="22"/>
                <w:szCs w:val="22"/>
              </w:rPr>
              <w:t>2</w:t>
            </w:r>
            <w:r w:rsidRPr="001D6EA9" w:rsidR="00286596">
              <w:rPr>
                <w:sz w:val="22"/>
                <w:szCs w:val="22"/>
              </w:rPr>
              <w:t>2</w:t>
            </w:r>
            <w:r w:rsidRPr="001D6EA9" w:rsidR="00D861EE">
              <w:rPr>
                <w:sz w:val="22"/>
                <w:szCs w:val="22"/>
              </w:rPr>
              <w:t>—</w:t>
            </w:r>
            <w:r w:rsidRPr="001D6EA9" w:rsidR="000E049E">
              <w:rPr>
                <w:sz w:val="22"/>
                <w:szCs w:val="22"/>
              </w:rPr>
              <w:t>The Federal Communications Commission today</w:t>
            </w:r>
            <w:r w:rsidRPr="001D6EA9" w:rsidR="00040127">
              <w:rPr>
                <w:sz w:val="22"/>
                <w:szCs w:val="22"/>
              </w:rPr>
              <w:t xml:space="preserve"> announced</w:t>
            </w:r>
            <w:r w:rsidRPr="001D6EA9" w:rsidR="00BD349E">
              <w:rPr>
                <w:sz w:val="22"/>
                <w:szCs w:val="22"/>
              </w:rPr>
              <w:t xml:space="preserve"> </w:t>
            </w:r>
            <w:r w:rsidRPr="001D6EA9" w:rsidR="00DD7596">
              <w:rPr>
                <w:sz w:val="22"/>
                <w:szCs w:val="22"/>
              </w:rPr>
              <w:t>that Chairwoman Jessica</w:t>
            </w:r>
            <w:r w:rsidRPr="129CCCD8" w:rsidR="00DD7596">
              <w:rPr>
                <w:sz w:val="22"/>
                <w:szCs w:val="22"/>
              </w:rPr>
              <w:t xml:space="preserve"> </w:t>
            </w:r>
            <w:r w:rsidRPr="129CCCD8" w:rsidR="00DD7596">
              <w:rPr>
                <w:sz w:val="22"/>
                <w:szCs w:val="22"/>
              </w:rPr>
              <w:t>Rosenworcel</w:t>
            </w:r>
            <w:r w:rsidRPr="129CCCD8" w:rsidR="00DD7596">
              <w:rPr>
                <w:sz w:val="22"/>
                <w:szCs w:val="22"/>
              </w:rPr>
              <w:t xml:space="preserve"> will</w:t>
            </w:r>
            <w:r w:rsidRPr="129CCCD8" w:rsidR="002F05D3">
              <w:rPr>
                <w:sz w:val="22"/>
                <w:szCs w:val="22"/>
              </w:rPr>
              <w:t xml:space="preserve"> serve as </w:t>
            </w:r>
            <w:r w:rsidR="00467FC8">
              <w:rPr>
                <w:sz w:val="22"/>
                <w:szCs w:val="22"/>
              </w:rPr>
              <w:t>C</w:t>
            </w:r>
            <w:r w:rsidRPr="129CCCD8" w:rsidR="002F05D3">
              <w:rPr>
                <w:sz w:val="22"/>
                <w:szCs w:val="22"/>
              </w:rPr>
              <w:t>hair of the</w:t>
            </w:r>
            <w:r w:rsidRPr="129CCCD8" w:rsidR="1259F655">
              <w:rPr>
                <w:sz w:val="22"/>
                <w:szCs w:val="22"/>
              </w:rPr>
              <w:t xml:space="preserve"> </w:t>
            </w:r>
            <w:r w:rsidR="001C7FB5">
              <w:rPr>
                <w:sz w:val="22"/>
                <w:szCs w:val="22"/>
              </w:rPr>
              <w:t xml:space="preserve">relaunched </w:t>
            </w:r>
            <w:r w:rsidR="00417BBE">
              <w:rPr>
                <w:sz w:val="22"/>
                <w:szCs w:val="22"/>
              </w:rPr>
              <w:t xml:space="preserve">and revitalized </w:t>
            </w:r>
            <w:bookmarkStart w:id="0" w:name="_Hlk94711444"/>
            <w:r w:rsidRPr="129CCCD8" w:rsidR="002F05D3">
              <w:rPr>
                <w:sz w:val="22"/>
                <w:szCs w:val="22"/>
              </w:rPr>
              <w:t xml:space="preserve">Cybersecurity Forum for Independent and Executive Branch </w:t>
            </w:r>
            <w:r w:rsidRPr="129CCCD8" w:rsidR="00BB4F27">
              <w:rPr>
                <w:sz w:val="22"/>
                <w:szCs w:val="22"/>
              </w:rPr>
              <w:t>Regulators</w:t>
            </w:r>
            <w:r w:rsidRPr="129CCCD8" w:rsidR="00D42FC7">
              <w:rPr>
                <w:sz w:val="22"/>
                <w:szCs w:val="22"/>
              </w:rPr>
              <w:t xml:space="preserve">, </w:t>
            </w:r>
            <w:bookmarkEnd w:id="0"/>
            <w:r w:rsidRPr="129CCCD8" w:rsidR="00D42FC7">
              <w:rPr>
                <w:sz w:val="22"/>
                <w:szCs w:val="22"/>
              </w:rPr>
              <w:t xml:space="preserve">a federal interagency </w:t>
            </w:r>
            <w:r w:rsidRPr="129CCCD8" w:rsidR="008D6E1D">
              <w:rPr>
                <w:sz w:val="22"/>
                <w:szCs w:val="22"/>
              </w:rPr>
              <w:t xml:space="preserve">group that </w:t>
            </w:r>
            <w:r w:rsidRPr="129CCCD8" w:rsidR="004955F8">
              <w:rPr>
                <w:sz w:val="22"/>
                <w:szCs w:val="22"/>
              </w:rPr>
              <w:t>shares information and</w:t>
            </w:r>
            <w:r w:rsidRPr="129CCCD8" w:rsidR="00DC0AB5">
              <w:rPr>
                <w:sz w:val="22"/>
                <w:szCs w:val="22"/>
              </w:rPr>
              <w:t xml:space="preserve"> expertise </w:t>
            </w:r>
            <w:r w:rsidRPr="129CCCD8" w:rsidR="008D6E1D">
              <w:rPr>
                <w:sz w:val="22"/>
                <w:szCs w:val="22"/>
              </w:rPr>
              <w:t>to</w:t>
            </w:r>
            <w:r w:rsidRPr="129CCCD8" w:rsidR="00DC0AB5">
              <w:rPr>
                <w:sz w:val="22"/>
                <w:szCs w:val="22"/>
              </w:rPr>
              <w:t xml:space="preserve"> </w:t>
            </w:r>
            <w:r w:rsidRPr="129CCCD8" w:rsidR="0017352C">
              <w:rPr>
                <w:sz w:val="22"/>
                <w:szCs w:val="22"/>
              </w:rPr>
              <w:t xml:space="preserve">enhance </w:t>
            </w:r>
            <w:r w:rsidRPr="129CCCD8" w:rsidR="009B7602">
              <w:rPr>
                <w:sz w:val="22"/>
                <w:szCs w:val="22"/>
              </w:rPr>
              <w:t xml:space="preserve">the </w:t>
            </w:r>
            <w:r w:rsidRPr="129CCCD8" w:rsidR="0017352C">
              <w:rPr>
                <w:sz w:val="22"/>
                <w:szCs w:val="22"/>
              </w:rPr>
              <w:t>cybersecurity</w:t>
            </w:r>
            <w:r w:rsidRPr="129CCCD8" w:rsidR="008D6E1D">
              <w:rPr>
                <w:sz w:val="22"/>
                <w:szCs w:val="22"/>
              </w:rPr>
              <w:t xml:space="preserve"> </w:t>
            </w:r>
            <w:r w:rsidRPr="129CCCD8" w:rsidR="009B7602">
              <w:rPr>
                <w:sz w:val="22"/>
                <w:szCs w:val="22"/>
              </w:rPr>
              <w:t xml:space="preserve">of America’s </w:t>
            </w:r>
            <w:r w:rsidRPr="129CCCD8" w:rsidR="008D6E1D">
              <w:rPr>
                <w:sz w:val="22"/>
                <w:szCs w:val="22"/>
              </w:rPr>
              <w:t xml:space="preserve">critical </w:t>
            </w:r>
            <w:r w:rsidRPr="129CCCD8" w:rsidR="009B7602">
              <w:rPr>
                <w:sz w:val="22"/>
                <w:szCs w:val="22"/>
              </w:rPr>
              <w:t>infrastructure.</w:t>
            </w:r>
            <w:r w:rsidR="001C7FB5">
              <w:rPr>
                <w:sz w:val="22"/>
                <w:szCs w:val="22"/>
              </w:rPr>
              <w:t xml:space="preserve"> </w:t>
            </w:r>
            <w:r w:rsidR="00EA132F">
              <w:rPr>
                <w:sz w:val="22"/>
                <w:szCs w:val="22"/>
              </w:rPr>
              <w:t xml:space="preserve"> </w:t>
            </w:r>
            <w:r w:rsidR="007B3B03">
              <w:rPr>
                <w:sz w:val="22"/>
                <w:szCs w:val="22"/>
              </w:rPr>
              <w:t>I</w:t>
            </w:r>
            <w:r w:rsidR="00EA132F">
              <w:rPr>
                <w:sz w:val="22"/>
                <w:szCs w:val="22"/>
              </w:rPr>
              <w:t xml:space="preserve">nitially launched in 2014, the Forum </w:t>
            </w:r>
            <w:r w:rsidR="00C93519">
              <w:rPr>
                <w:sz w:val="22"/>
                <w:szCs w:val="22"/>
              </w:rPr>
              <w:t>h</w:t>
            </w:r>
            <w:r w:rsidR="00EA132F">
              <w:rPr>
                <w:sz w:val="22"/>
                <w:szCs w:val="22"/>
              </w:rPr>
              <w:t>as</w:t>
            </w:r>
            <w:r w:rsidR="00C93519">
              <w:rPr>
                <w:sz w:val="22"/>
                <w:szCs w:val="22"/>
              </w:rPr>
              <w:t xml:space="preserve"> been</w:t>
            </w:r>
            <w:r w:rsidR="00EA132F">
              <w:rPr>
                <w:sz w:val="22"/>
                <w:szCs w:val="22"/>
              </w:rPr>
              <w:t xml:space="preserve"> </w:t>
            </w:r>
            <w:r w:rsidR="00BF1574">
              <w:rPr>
                <w:sz w:val="22"/>
                <w:szCs w:val="22"/>
              </w:rPr>
              <w:t>mostly inactive</w:t>
            </w:r>
            <w:r w:rsidR="00EA132F">
              <w:rPr>
                <w:sz w:val="22"/>
                <w:szCs w:val="22"/>
              </w:rPr>
              <w:t xml:space="preserve"> for the past several years</w:t>
            </w:r>
            <w:r w:rsidR="00335255">
              <w:rPr>
                <w:sz w:val="22"/>
                <w:szCs w:val="22"/>
              </w:rPr>
              <w:t>.</w:t>
            </w:r>
          </w:p>
          <w:p w:rsidR="00040127" w:rsidRPr="002E165B" w:rsidP="002E165B" w14:paraId="7DFDF58D" w14:textId="77777777">
            <w:pPr>
              <w:rPr>
                <w:sz w:val="22"/>
                <w:szCs w:val="22"/>
              </w:rPr>
            </w:pPr>
          </w:p>
          <w:p w:rsidR="000B7A9D" w:rsidP="002949BD" w14:paraId="6231CC90" w14:textId="61068CE8">
            <w:pPr>
              <w:rPr>
                <w:sz w:val="22"/>
                <w:szCs w:val="22"/>
              </w:rPr>
            </w:pPr>
            <w:r w:rsidRPr="6A8A7A43">
              <w:rPr>
                <w:sz w:val="22"/>
                <w:szCs w:val="22"/>
              </w:rPr>
              <w:t>“</w:t>
            </w:r>
            <w:r w:rsidR="00695864">
              <w:rPr>
                <w:sz w:val="22"/>
                <w:szCs w:val="22"/>
              </w:rPr>
              <w:t>To maintain our nation’s leadership and security in the 21</w:t>
            </w:r>
            <w:r w:rsidRPr="00007955" w:rsidR="00695864">
              <w:rPr>
                <w:sz w:val="22"/>
                <w:szCs w:val="22"/>
                <w:vertAlign w:val="superscript"/>
              </w:rPr>
              <w:t>st</w:t>
            </w:r>
            <w:r w:rsidR="00695864">
              <w:rPr>
                <w:sz w:val="22"/>
                <w:szCs w:val="22"/>
              </w:rPr>
              <w:t xml:space="preserve"> century </w:t>
            </w:r>
            <w:r w:rsidR="002949BD">
              <w:rPr>
                <w:sz w:val="22"/>
                <w:szCs w:val="22"/>
              </w:rPr>
              <w:t>we need a whole-of-government approach to cybersecurity</w:t>
            </w:r>
            <w:r w:rsidRPr="6A8A7A43" w:rsidR="00246129">
              <w:rPr>
                <w:sz w:val="22"/>
                <w:szCs w:val="22"/>
              </w:rPr>
              <w:t xml:space="preserve">,” </w:t>
            </w:r>
            <w:r w:rsidRPr="6A8A7A43" w:rsidR="00246129">
              <w:rPr>
                <w:sz w:val="22"/>
                <w:szCs w:val="22"/>
              </w:rPr>
              <w:t>Rosenworcel</w:t>
            </w:r>
            <w:r w:rsidRPr="6A8A7A43" w:rsidR="00246129">
              <w:rPr>
                <w:sz w:val="22"/>
                <w:szCs w:val="22"/>
              </w:rPr>
              <w:t xml:space="preserve"> said. </w:t>
            </w:r>
            <w:r w:rsidR="00CA19C1">
              <w:rPr>
                <w:sz w:val="22"/>
                <w:szCs w:val="22"/>
              </w:rPr>
              <w:t xml:space="preserve"> </w:t>
            </w:r>
            <w:r w:rsidRPr="6A8A7A43" w:rsidR="00246129">
              <w:rPr>
                <w:sz w:val="22"/>
                <w:szCs w:val="22"/>
              </w:rPr>
              <w:t>“</w:t>
            </w:r>
            <w:r w:rsidR="002949BD">
              <w:rPr>
                <w:sz w:val="22"/>
                <w:szCs w:val="22"/>
              </w:rPr>
              <w:t>That is why we are rechartering t</w:t>
            </w:r>
            <w:r w:rsidRPr="6A8A7A43" w:rsidR="00B670D0">
              <w:rPr>
                <w:sz w:val="22"/>
                <w:szCs w:val="22"/>
              </w:rPr>
              <w:t xml:space="preserve">he </w:t>
            </w:r>
            <w:r w:rsidRPr="6A8A7A43" w:rsidR="009B0BC6">
              <w:rPr>
                <w:sz w:val="22"/>
                <w:szCs w:val="22"/>
              </w:rPr>
              <w:t xml:space="preserve">Cybersecurity Forum for Independent and Executive Branch </w:t>
            </w:r>
            <w:r w:rsidRPr="6A8A7A43" w:rsidR="0031339F">
              <w:rPr>
                <w:sz w:val="22"/>
                <w:szCs w:val="22"/>
              </w:rPr>
              <w:t>Regulators</w:t>
            </w:r>
            <w:r w:rsidRPr="6A8A7A43" w:rsidR="3E7344FC">
              <w:rPr>
                <w:sz w:val="22"/>
                <w:szCs w:val="22"/>
              </w:rPr>
              <w:t>, and</w:t>
            </w:r>
            <w:r w:rsidR="002949BD">
              <w:rPr>
                <w:sz w:val="22"/>
                <w:szCs w:val="22"/>
              </w:rPr>
              <w:t xml:space="preserve"> I am pleased that</w:t>
            </w:r>
            <w:r w:rsidRPr="6A8A7A43" w:rsidR="00F61E85">
              <w:rPr>
                <w:sz w:val="22"/>
                <w:szCs w:val="22"/>
              </w:rPr>
              <w:t xml:space="preserve"> the FCC </w:t>
            </w:r>
            <w:r w:rsidRPr="6A8A7A43" w:rsidR="00DD0C19">
              <w:rPr>
                <w:sz w:val="22"/>
                <w:szCs w:val="22"/>
              </w:rPr>
              <w:t>will serve</w:t>
            </w:r>
            <w:r w:rsidRPr="6A8A7A43" w:rsidR="00F61E85">
              <w:rPr>
                <w:sz w:val="22"/>
                <w:szCs w:val="22"/>
              </w:rPr>
              <w:t xml:space="preserve"> as</w:t>
            </w:r>
            <w:r w:rsidR="002949BD">
              <w:rPr>
                <w:sz w:val="22"/>
                <w:szCs w:val="22"/>
              </w:rPr>
              <w:t xml:space="preserve"> its</w:t>
            </w:r>
            <w:r w:rsidRPr="6A8A7A43" w:rsidR="00F61E85">
              <w:rPr>
                <w:sz w:val="22"/>
                <w:szCs w:val="22"/>
              </w:rPr>
              <w:t xml:space="preserve"> convenor</w:t>
            </w:r>
            <w:r w:rsidRPr="6A8A7A43" w:rsidR="00AC72BC">
              <w:rPr>
                <w:sz w:val="22"/>
                <w:szCs w:val="22"/>
              </w:rPr>
              <w:t>.</w:t>
            </w:r>
            <w:r w:rsidRPr="6A8A7A43" w:rsidR="004E45DA">
              <w:rPr>
                <w:sz w:val="22"/>
                <w:szCs w:val="22"/>
              </w:rPr>
              <w:t xml:space="preserve"> </w:t>
            </w:r>
            <w:r w:rsidR="00CA19C1">
              <w:rPr>
                <w:sz w:val="22"/>
                <w:szCs w:val="22"/>
              </w:rPr>
              <w:t xml:space="preserve"> </w:t>
            </w:r>
            <w:r w:rsidR="002949BD">
              <w:rPr>
                <w:sz w:val="22"/>
                <w:szCs w:val="22"/>
              </w:rPr>
              <w:t>Our objectives will be to enhance communication, share lessons learned, and develop a common understanding of cybersecurity activities through the sharing of best practices.  I</w:t>
            </w:r>
            <w:r w:rsidRPr="6A8A7A43" w:rsidR="001F2683">
              <w:rPr>
                <w:sz w:val="22"/>
                <w:szCs w:val="22"/>
              </w:rPr>
              <w:t xml:space="preserve"> look forward to continued partnership with </w:t>
            </w:r>
            <w:r w:rsidRPr="6A8A7A43" w:rsidR="009D646F">
              <w:rPr>
                <w:sz w:val="22"/>
                <w:szCs w:val="22"/>
              </w:rPr>
              <w:t>our federal regulatory counterparts</w:t>
            </w:r>
            <w:r w:rsidRPr="6A8A7A43" w:rsidR="00E93336">
              <w:rPr>
                <w:sz w:val="22"/>
                <w:szCs w:val="22"/>
              </w:rPr>
              <w:t>.</w:t>
            </w:r>
            <w:r w:rsidRPr="6A8A7A43" w:rsidR="00AC72BC">
              <w:rPr>
                <w:sz w:val="22"/>
                <w:szCs w:val="22"/>
              </w:rPr>
              <w:t>”</w:t>
            </w:r>
          </w:p>
          <w:p w:rsidR="00AC72BC" w:rsidP="002E165B" w14:paraId="202CF216" w14:textId="774FE844">
            <w:pPr>
              <w:rPr>
                <w:sz w:val="22"/>
                <w:szCs w:val="22"/>
              </w:rPr>
            </w:pPr>
          </w:p>
          <w:p w:rsidR="00007955" w:rsidRPr="008C0A9A" w:rsidP="002E165B" w14:paraId="559F0EB6" w14:textId="62804645">
            <w:pPr>
              <w:rPr>
                <w:sz w:val="22"/>
                <w:szCs w:val="22"/>
              </w:rPr>
            </w:pPr>
            <w:r w:rsidRPr="118D4A1E">
              <w:rPr>
                <w:sz w:val="22"/>
                <w:szCs w:val="22"/>
              </w:rPr>
              <w:t>To launch th</w:t>
            </w:r>
            <w:r w:rsidRPr="118D4A1E" w:rsidR="422F2C78">
              <w:rPr>
                <w:sz w:val="22"/>
                <w:szCs w:val="22"/>
              </w:rPr>
              <w:t>e</w:t>
            </w:r>
            <w:r w:rsidRPr="118D4A1E" w:rsidR="65CAB07C">
              <w:rPr>
                <w:sz w:val="22"/>
                <w:szCs w:val="22"/>
              </w:rPr>
              <w:t xml:space="preserve"> renewed Forum</w:t>
            </w:r>
            <w:r w:rsidRPr="118D4A1E">
              <w:rPr>
                <w:sz w:val="22"/>
                <w:szCs w:val="22"/>
              </w:rPr>
              <w:t>,</w:t>
            </w:r>
            <w:r w:rsidRPr="118D4A1E" w:rsidR="000731E7">
              <w:rPr>
                <w:sz w:val="22"/>
                <w:szCs w:val="22"/>
              </w:rPr>
              <w:t xml:space="preserve"> </w:t>
            </w:r>
            <w:r w:rsidRPr="118D4A1E">
              <w:rPr>
                <w:sz w:val="22"/>
                <w:szCs w:val="22"/>
              </w:rPr>
              <w:t>r</w:t>
            </w:r>
            <w:r w:rsidRPr="118D4A1E" w:rsidR="00F22258">
              <w:rPr>
                <w:sz w:val="22"/>
                <w:szCs w:val="22"/>
              </w:rPr>
              <w:t>epresentatives</w:t>
            </w:r>
            <w:r w:rsidRPr="118D4A1E" w:rsidR="002356FE">
              <w:rPr>
                <w:sz w:val="22"/>
                <w:szCs w:val="22"/>
              </w:rPr>
              <w:t xml:space="preserve"> from participating agencies met yesterday to </w:t>
            </w:r>
            <w:r w:rsidRPr="118D4A1E" w:rsidR="003635E0">
              <w:rPr>
                <w:sz w:val="22"/>
                <w:szCs w:val="22"/>
              </w:rPr>
              <w:t xml:space="preserve">receive a briefing from </w:t>
            </w:r>
            <w:r w:rsidRPr="118D4A1E" w:rsidR="00440107">
              <w:rPr>
                <w:sz w:val="22"/>
                <w:szCs w:val="22"/>
              </w:rPr>
              <w:t xml:space="preserve">Brandon Wales, Executive Director of the </w:t>
            </w:r>
            <w:r w:rsidRPr="118D4A1E" w:rsidR="00CF6678">
              <w:rPr>
                <w:sz w:val="22"/>
                <w:szCs w:val="22"/>
              </w:rPr>
              <w:t>Cybersecurity and Infrastructure Security Agency</w:t>
            </w:r>
            <w:r w:rsidRPr="118D4A1E" w:rsidR="00440107">
              <w:rPr>
                <w:sz w:val="22"/>
                <w:szCs w:val="22"/>
              </w:rPr>
              <w:t xml:space="preserve">. </w:t>
            </w:r>
            <w:r w:rsidR="00CA19C1">
              <w:rPr>
                <w:sz w:val="22"/>
                <w:szCs w:val="22"/>
              </w:rPr>
              <w:t xml:space="preserve"> </w:t>
            </w:r>
            <w:r w:rsidRPr="118D4A1E" w:rsidR="67240E5C">
              <w:rPr>
                <w:sz w:val="22"/>
                <w:szCs w:val="22"/>
              </w:rPr>
              <w:t xml:space="preserve">As part of the </w:t>
            </w:r>
            <w:r w:rsidRPr="008C0A9A" w:rsidR="67240E5C">
              <w:rPr>
                <w:sz w:val="22"/>
                <w:szCs w:val="22"/>
              </w:rPr>
              <w:t>rechartering process, p</w:t>
            </w:r>
            <w:r w:rsidRPr="008C0A9A" w:rsidR="00440107">
              <w:rPr>
                <w:sz w:val="22"/>
                <w:szCs w:val="22"/>
              </w:rPr>
              <w:t>articipants</w:t>
            </w:r>
            <w:r w:rsidRPr="008C0A9A" w:rsidR="17820A6D">
              <w:rPr>
                <w:sz w:val="22"/>
                <w:szCs w:val="22"/>
              </w:rPr>
              <w:t xml:space="preserve"> </w:t>
            </w:r>
            <w:r w:rsidRPr="008C0A9A" w:rsidR="00C93519">
              <w:rPr>
                <w:sz w:val="22"/>
                <w:szCs w:val="22"/>
              </w:rPr>
              <w:t xml:space="preserve">are </w:t>
            </w:r>
            <w:r w:rsidRPr="008C0A9A" w:rsidR="00A32212">
              <w:rPr>
                <w:sz w:val="22"/>
                <w:szCs w:val="22"/>
              </w:rPr>
              <w:t>work</w:t>
            </w:r>
            <w:r w:rsidRPr="008C0A9A" w:rsidR="00C93519">
              <w:rPr>
                <w:sz w:val="22"/>
                <w:szCs w:val="22"/>
              </w:rPr>
              <w:t>ing</w:t>
            </w:r>
            <w:r w:rsidRPr="008C0A9A" w:rsidR="00A32212">
              <w:rPr>
                <w:sz w:val="22"/>
                <w:szCs w:val="22"/>
              </w:rPr>
              <w:t xml:space="preserve"> </w:t>
            </w:r>
            <w:r w:rsidRPr="008C0A9A" w:rsidR="696D5A6A">
              <w:rPr>
                <w:sz w:val="22"/>
                <w:szCs w:val="22"/>
              </w:rPr>
              <w:t>to</w:t>
            </w:r>
            <w:r w:rsidRPr="008C0A9A" w:rsidR="3D342B03">
              <w:rPr>
                <w:sz w:val="22"/>
                <w:szCs w:val="22"/>
              </w:rPr>
              <w:t xml:space="preserve"> </w:t>
            </w:r>
            <w:r w:rsidRPr="008C0A9A" w:rsidR="00A32212">
              <w:rPr>
                <w:sz w:val="22"/>
                <w:szCs w:val="22"/>
              </w:rPr>
              <w:t>set priorities and</w:t>
            </w:r>
            <w:r w:rsidRPr="008C0A9A" w:rsidR="00EA1315">
              <w:rPr>
                <w:sz w:val="22"/>
                <w:szCs w:val="22"/>
              </w:rPr>
              <w:t xml:space="preserve"> establish the framework for </w:t>
            </w:r>
            <w:r w:rsidRPr="008C0A9A" w:rsidR="005D12DD">
              <w:rPr>
                <w:sz w:val="22"/>
                <w:szCs w:val="22"/>
              </w:rPr>
              <w:t>Forum</w:t>
            </w:r>
            <w:r w:rsidRPr="008C0A9A" w:rsidR="000B5966">
              <w:rPr>
                <w:sz w:val="22"/>
                <w:szCs w:val="22"/>
              </w:rPr>
              <w:t xml:space="preserve"> activities</w:t>
            </w:r>
            <w:r w:rsidRPr="008C0A9A" w:rsidR="001D6EA9">
              <w:rPr>
                <w:sz w:val="22"/>
                <w:szCs w:val="22"/>
              </w:rPr>
              <w:t>.</w:t>
            </w:r>
          </w:p>
          <w:p w:rsidR="00007955" w:rsidRPr="008C0A9A" w:rsidP="002E165B" w14:paraId="059CB4EE" w14:textId="77777777">
            <w:pPr>
              <w:rPr>
                <w:sz w:val="22"/>
                <w:szCs w:val="22"/>
              </w:rPr>
            </w:pPr>
          </w:p>
          <w:p w:rsidR="00611F52" w:rsidRPr="002E165B" w:rsidP="002E165B" w14:paraId="0AF40C3E" w14:textId="549D9735">
            <w:pPr>
              <w:rPr>
                <w:sz w:val="22"/>
                <w:szCs w:val="22"/>
              </w:rPr>
            </w:pPr>
            <w:r w:rsidRPr="008C0A9A">
              <w:rPr>
                <w:sz w:val="22"/>
                <w:szCs w:val="22"/>
              </w:rPr>
              <w:t xml:space="preserve">In addition to CISA and the FCC, participants </w:t>
            </w:r>
            <w:r w:rsidRPr="008C0A9A" w:rsidR="005178C8">
              <w:rPr>
                <w:sz w:val="22"/>
                <w:szCs w:val="22"/>
              </w:rPr>
              <w:t>included representatives from</w:t>
            </w:r>
            <w:r w:rsidRPr="008C0A9A" w:rsidR="008B11A2">
              <w:rPr>
                <w:sz w:val="22"/>
                <w:szCs w:val="22"/>
              </w:rPr>
              <w:t xml:space="preserve"> </w:t>
            </w:r>
            <w:r w:rsidRPr="008C0A9A" w:rsidR="00007955">
              <w:rPr>
                <w:sz w:val="22"/>
                <w:szCs w:val="22"/>
              </w:rPr>
              <w:t>the Commodity Futures Trading Commission, Consumer Product Safety Commission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Department of Health and Human Services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Department of Homeland Security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Department of Treasury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Federal Energy Regulatory Commission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Federal Housing Finance Agency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Federal Reserve Bank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Federal Trade Commission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Food and Drug Administration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National Institute of Standards and Technology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Nuclear Regulatory Commission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Office of the Comptroller of the Currency</w:t>
            </w:r>
            <w:r w:rsidR="00007955">
              <w:rPr>
                <w:sz w:val="22"/>
                <w:szCs w:val="22"/>
              </w:rPr>
              <w:t xml:space="preserve">, </w:t>
            </w:r>
            <w:r w:rsidRPr="00007955" w:rsidR="00007955">
              <w:rPr>
                <w:sz w:val="22"/>
                <w:szCs w:val="22"/>
              </w:rPr>
              <w:t>Securities Exchange Commission</w:t>
            </w:r>
            <w:r w:rsidR="00007955">
              <w:rPr>
                <w:sz w:val="22"/>
                <w:szCs w:val="22"/>
              </w:rPr>
              <w:t xml:space="preserve">, and the </w:t>
            </w:r>
            <w:r w:rsidRPr="00007955" w:rsidR="00007955">
              <w:rPr>
                <w:sz w:val="22"/>
                <w:szCs w:val="22"/>
              </w:rPr>
              <w:t>U.S. Coast Guard</w:t>
            </w:r>
            <w:r w:rsidR="00007955"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09B04D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BA7C97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EE98EB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114AE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18435F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5596E4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5E"/>
    <w:rsid w:val="00007955"/>
    <w:rsid w:val="0002500C"/>
    <w:rsid w:val="000311FC"/>
    <w:rsid w:val="00037116"/>
    <w:rsid w:val="00040127"/>
    <w:rsid w:val="000506C6"/>
    <w:rsid w:val="00054197"/>
    <w:rsid w:val="00065E2D"/>
    <w:rsid w:val="00070CA5"/>
    <w:rsid w:val="000731E7"/>
    <w:rsid w:val="00074376"/>
    <w:rsid w:val="00081232"/>
    <w:rsid w:val="00091E65"/>
    <w:rsid w:val="00096D4A"/>
    <w:rsid w:val="000A38EA"/>
    <w:rsid w:val="000A77AC"/>
    <w:rsid w:val="000B5966"/>
    <w:rsid w:val="000B7A9D"/>
    <w:rsid w:val="000C1E47"/>
    <w:rsid w:val="000C26F3"/>
    <w:rsid w:val="000C7D72"/>
    <w:rsid w:val="000E049E"/>
    <w:rsid w:val="0010799B"/>
    <w:rsid w:val="00117DB2"/>
    <w:rsid w:val="00123ED2"/>
    <w:rsid w:val="00125BE0"/>
    <w:rsid w:val="00142C13"/>
    <w:rsid w:val="00150BAC"/>
    <w:rsid w:val="00152776"/>
    <w:rsid w:val="00153222"/>
    <w:rsid w:val="001577D3"/>
    <w:rsid w:val="001733A6"/>
    <w:rsid w:val="0017352C"/>
    <w:rsid w:val="001745D3"/>
    <w:rsid w:val="00182E9C"/>
    <w:rsid w:val="001865A9"/>
    <w:rsid w:val="00187DB2"/>
    <w:rsid w:val="001A165A"/>
    <w:rsid w:val="001B20BB"/>
    <w:rsid w:val="001B3855"/>
    <w:rsid w:val="001B6CDE"/>
    <w:rsid w:val="001C4370"/>
    <w:rsid w:val="001C7FB5"/>
    <w:rsid w:val="001D3779"/>
    <w:rsid w:val="001D6EA9"/>
    <w:rsid w:val="001E15EF"/>
    <w:rsid w:val="001F0469"/>
    <w:rsid w:val="001F2683"/>
    <w:rsid w:val="00203A98"/>
    <w:rsid w:val="00206EDD"/>
    <w:rsid w:val="0021247E"/>
    <w:rsid w:val="00212EEB"/>
    <w:rsid w:val="002146F6"/>
    <w:rsid w:val="0023027F"/>
    <w:rsid w:val="00231C32"/>
    <w:rsid w:val="002356FE"/>
    <w:rsid w:val="00240345"/>
    <w:rsid w:val="002421F0"/>
    <w:rsid w:val="002446DF"/>
    <w:rsid w:val="00246129"/>
    <w:rsid w:val="00247274"/>
    <w:rsid w:val="00260941"/>
    <w:rsid w:val="002625D7"/>
    <w:rsid w:val="00266966"/>
    <w:rsid w:val="00275E70"/>
    <w:rsid w:val="00282C66"/>
    <w:rsid w:val="00285C36"/>
    <w:rsid w:val="00286596"/>
    <w:rsid w:val="002949BD"/>
    <w:rsid w:val="00294C0C"/>
    <w:rsid w:val="002A0934"/>
    <w:rsid w:val="002A13C8"/>
    <w:rsid w:val="002B1013"/>
    <w:rsid w:val="002C3C23"/>
    <w:rsid w:val="002D03E5"/>
    <w:rsid w:val="002D3DBC"/>
    <w:rsid w:val="002E165B"/>
    <w:rsid w:val="002E3F1D"/>
    <w:rsid w:val="002F05D3"/>
    <w:rsid w:val="002F2158"/>
    <w:rsid w:val="002F31D0"/>
    <w:rsid w:val="00300359"/>
    <w:rsid w:val="00300DDC"/>
    <w:rsid w:val="003112F8"/>
    <w:rsid w:val="0031339F"/>
    <w:rsid w:val="0031773E"/>
    <w:rsid w:val="00322585"/>
    <w:rsid w:val="0032394C"/>
    <w:rsid w:val="00333871"/>
    <w:rsid w:val="00335255"/>
    <w:rsid w:val="00347716"/>
    <w:rsid w:val="003506E1"/>
    <w:rsid w:val="0035666E"/>
    <w:rsid w:val="003635E0"/>
    <w:rsid w:val="003727E3"/>
    <w:rsid w:val="00385A93"/>
    <w:rsid w:val="003910F1"/>
    <w:rsid w:val="003A449F"/>
    <w:rsid w:val="003B0B16"/>
    <w:rsid w:val="003D7499"/>
    <w:rsid w:val="003E42FC"/>
    <w:rsid w:val="003E5991"/>
    <w:rsid w:val="003F344A"/>
    <w:rsid w:val="003F4D09"/>
    <w:rsid w:val="00403FF0"/>
    <w:rsid w:val="004138A8"/>
    <w:rsid w:val="00417BBE"/>
    <w:rsid w:val="0042046D"/>
    <w:rsid w:val="0042116E"/>
    <w:rsid w:val="00425AEF"/>
    <w:rsid w:val="00426518"/>
    <w:rsid w:val="00427B06"/>
    <w:rsid w:val="00440107"/>
    <w:rsid w:val="00441F59"/>
    <w:rsid w:val="00444E07"/>
    <w:rsid w:val="00444FA9"/>
    <w:rsid w:val="00457445"/>
    <w:rsid w:val="00457B24"/>
    <w:rsid w:val="00457E14"/>
    <w:rsid w:val="00467FC8"/>
    <w:rsid w:val="00473E9C"/>
    <w:rsid w:val="00475639"/>
    <w:rsid w:val="00476D80"/>
    <w:rsid w:val="00480099"/>
    <w:rsid w:val="004857D1"/>
    <w:rsid w:val="0048624F"/>
    <w:rsid w:val="0048666F"/>
    <w:rsid w:val="004941A2"/>
    <w:rsid w:val="004955F8"/>
    <w:rsid w:val="00497858"/>
    <w:rsid w:val="004A49C2"/>
    <w:rsid w:val="004A729A"/>
    <w:rsid w:val="004B4FEA"/>
    <w:rsid w:val="004C0ADA"/>
    <w:rsid w:val="004C433E"/>
    <w:rsid w:val="004C4512"/>
    <w:rsid w:val="004C4F36"/>
    <w:rsid w:val="004C5D18"/>
    <w:rsid w:val="004D3D85"/>
    <w:rsid w:val="004E2BD8"/>
    <w:rsid w:val="004E45DA"/>
    <w:rsid w:val="004F0F1F"/>
    <w:rsid w:val="004F4891"/>
    <w:rsid w:val="005022AA"/>
    <w:rsid w:val="0050264C"/>
    <w:rsid w:val="00504845"/>
    <w:rsid w:val="0050757F"/>
    <w:rsid w:val="00516AD2"/>
    <w:rsid w:val="005178C8"/>
    <w:rsid w:val="00524CAB"/>
    <w:rsid w:val="00545DAE"/>
    <w:rsid w:val="00546FD8"/>
    <w:rsid w:val="00556DBB"/>
    <w:rsid w:val="0056162E"/>
    <w:rsid w:val="00571B83"/>
    <w:rsid w:val="00575A00"/>
    <w:rsid w:val="00586417"/>
    <w:rsid w:val="0058673C"/>
    <w:rsid w:val="00593A3F"/>
    <w:rsid w:val="005A7972"/>
    <w:rsid w:val="005B076F"/>
    <w:rsid w:val="005B17E7"/>
    <w:rsid w:val="005B2643"/>
    <w:rsid w:val="005D045E"/>
    <w:rsid w:val="005D12DD"/>
    <w:rsid w:val="005D17FD"/>
    <w:rsid w:val="005F0D55"/>
    <w:rsid w:val="005F183E"/>
    <w:rsid w:val="00600DDA"/>
    <w:rsid w:val="00603A30"/>
    <w:rsid w:val="00604211"/>
    <w:rsid w:val="00604D7F"/>
    <w:rsid w:val="00611F52"/>
    <w:rsid w:val="00613498"/>
    <w:rsid w:val="00617B94"/>
    <w:rsid w:val="00620BED"/>
    <w:rsid w:val="006415B4"/>
    <w:rsid w:val="00642945"/>
    <w:rsid w:val="00644E3D"/>
    <w:rsid w:val="006456D0"/>
    <w:rsid w:val="00651B9E"/>
    <w:rsid w:val="00652019"/>
    <w:rsid w:val="00654443"/>
    <w:rsid w:val="00657EC9"/>
    <w:rsid w:val="00665633"/>
    <w:rsid w:val="00674C86"/>
    <w:rsid w:val="0068015E"/>
    <w:rsid w:val="006861AB"/>
    <w:rsid w:val="00686B89"/>
    <w:rsid w:val="0069420F"/>
    <w:rsid w:val="00695864"/>
    <w:rsid w:val="00696470"/>
    <w:rsid w:val="006A2FC5"/>
    <w:rsid w:val="006A7D75"/>
    <w:rsid w:val="006B0A70"/>
    <w:rsid w:val="006B606A"/>
    <w:rsid w:val="006C33AF"/>
    <w:rsid w:val="006D16EF"/>
    <w:rsid w:val="006D5D22"/>
    <w:rsid w:val="006E0324"/>
    <w:rsid w:val="006E19AE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3800"/>
    <w:rsid w:val="0077054B"/>
    <w:rsid w:val="007732CC"/>
    <w:rsid w:val="00774079"/>
    <w:rsid w:val="0077752B"/>
    <w:rsid w:val="0078210E"/>
    <w:rsid w:val="00793D6F"/>
    <w:rsid w:val="00794090"/>
    <w:rsid w:val="007A44F8"/>
    <w:rsid w:val="007B3B03"/>
    <w:rsid w:val="007C7258"/>
    <w:rsid w:val="007D21BF"/>
    <w:rsid w:val="007F3C12"/>
    <w:rsid w:val="007F5205"/>
    <w:rsid w:val="0080486B"/>
    <w:rsid w:val="008215E7"/>
    <w:rsid w:val="00825100"/>
    <w:rsid w:val="00830FC6"/>
    <w:rsid w:val="00835492"/>
    <w:rsid w:val="00844C9B"/>
    <w:rsid w:val="00850E26"/>
    <w:rsid w:val="00865EAA"/>
    <w:rsid w:val="00866F06"/>
    <w:rsid w:val="008728F5"/>
    <w:rsid w:val="008824C2"/>
    <w:rsid w:val="0089324F"/>
    <w:rsid w:val="008960E4"/>
    <w:rsid w:val="008A3940"/>
    <w:rsid w:val="008A44C6"/>
    <w:rsid w:val="008B11A2"/>
    <w:rsid w:val="008B13C9"/>
    <w:rsid w:val="008C0A9A"/>
    <w:rsid w:val="008C248C"/>
    <w:rsid w:val="008C5432"/>
    <w:rsid w:val="008C7BF1"/>
    <w:rsid w:val="008D00D6"/>
    <w:rsid w:val="008D4D00"/>
    <w:rsid w:val="008D4E5E"/>
    <w:rsid w:val="008D6E1D"/>
    <w:rsid w:val="008D7ABD"/>
    <w:rsid w:val="008E0FB7"/>
    <w:rsid w:val="008E55A2"/>
    <w:rsid w:val="008E75A2"/>
    <w:rsid w:val="008F1609"/>
    <w:rsid w:val="008F44F9"/>
    <w:rsid w:val="008F78D8"/>
    <w:rsid w:val="00933082"/>
    <w:rsid w:val="0093373C"/>
    <w:rsid w:val="00961620"/>
    <w:rsid w:val="009734B6"/>
    <w:rsid w:val="00977EE4"/>
    <w:rsid w:val="0098096F"/>
    <w:rsid w:val="0098437A"/>
    <w:rsid w:val="00986C92"/>
    <w:rsid w:val="009937A5"/>
    <w:rsid w:val="00993C47"/>
    <w:rsid w:val="009963E9"/>
    <w:rsid w:val="009972BC"/>
    <w:rsid w:val="009B0BC6"/>
    <w:rsid w:val="009B38C0"/>
    <w:rsid w:val="009B4998"/>
    <w:rsid w:val="009B4B16"/>
    <w:rsid w:val="009B7602"/>
    <w:rsid w:val="009D646F"/>
    <w:rsid w:val="009E2311"/>
    <w:rsid w:val="009E54A1"/>
    <w:rsid w:val="009F1C3C"/>
    <w:rsid w:val="009F4E25"/>
    <w:rsid w:val="009F580B"/>
    <w:rsid w:val="009F5B1F"/>
    <w:rsid w:val="00A225A9"/>
    <w:rsid w:val="00A30AEA"/>
    <w:rsid w:val="00A32212"/>
    <w:rsid w:val="00A3308E"/>
    <w:rsid w:val="00A35DFD"/>
    <w:rsid w:val="00A702DF"/>
    <w:rsid w:val="00A775A3"/>
    <w:rsid w:val="00A81700"/>
    <w:rsid w:val="00A81B5B"/>
    <w:rsid w:val="00A82BE7"/>
    <w:rsid w:val="00A82FAD"/>
    <w:rsid w:val="00A91BED"/>
    <w:rsid w:val="00A928A5"/>
    <w:rsid w:val="00A9673A"/>
    <w:rsid w:val="00A96EF2"/>
    <w:rsid w:val="00AA3702"/>
    <w:rsid w:val="00AA5C35"/>
    <w:rsid w:val="00AA5ED9"/>
    <w:rsid w:val="00AB3222"/>
    <w:rsid w:val="00AC0A38"/>
    <w:rsid w:val="00AC4E0E"/>
    <w:rsid w:val="00AC517B"/>
    <w:rsid w:val="00AC72BC"/>
    <w:rsid w:val="00AD0D19"/>
    <w:rsid w:val="00AD4184"/>
    <w:rsid w:val="00AE06C7"/>
    <w:rsid w:val="00AF051B"/>
    <w:rsid w:val="00B037A2"/>
    <w:rsid w:val="00B03810"/>
    <w:rsid w:val="00B11A05"/>
    <w:rsid w:val="00B31870"/>
    <w:rsid w:val="00B320B8"/>
    <w:rsid w:val="00B35EE2"/>
    <w:rsid w:val="00B36DEF"/>
    <w:rsid w:val="00B5450D"/>
    <w:rsid w:val="00B57131"/>
    <w:rsid w:val="00B62F2C"/>
    <w:rsid w:val="00B64FE5"/>
    <w:rsid w:val="00B670D0"/>
    <w:rsid w:val="00B71BC9"/>
    <w:rsid w:val="00B727C9"/>
    <w:rsid w:val="00B735C8"/>
    <w:rsid w:val="00B76A63"/>
    <w:rsid w:val="00B82684"/>
    <w:rsid w:val="00BA6350"/>
    <w:rsid w:val="00BB4E29"/>
    <w:rsid w:val="00BB4F27"/>
    <w:rsid w:val="00BB6176"/>
    <w:rsid w:val="00BB74C9"/>
    <w:rsid w:val="00BC3AB6"/>
    <w:rsid w:val="00BD19E8"/>
    <w:rsid w:val="00BD349E"/>
    <w:rsid w:val="00BD4273"/>
    <w:rsid w:val="00BE4618"/>
    <w:rsid w:val="00BF1574"/>
    <w:rsid w:val="00C13005"/>
    <w:rsid w:val="00C14826"/>
    <w:rsid w:val="00C300C3"/>
    <w:rsid w:val="00C31ED8"/>
    <w:rsid w:val="00C432E4"/>
    <w:rsid w:val="00C455CB"/>
    <w:rsid w:val="00C701B0"/>
    <w:rsid w:val="00C70C26"/>
    <w:rsid w:val="00C72001"/>
    <w:rsid w:val="00C73737"/>
    <w:rsid w:val="00C772B7"/>
    <w:rsid w:val="00C80347"/>
    <w:rsid w:val="00C93519"/>
    <w:rsid w:val="00CA19C1"/>
    <w:rsid w:val="00CA22D9"/>
    <w:rsid w:val="00CB24D2"/>
    <w:rsid w:val="00CB5D79"/>
    <w:rsid w:val="00CB7C1A"/>
    <w:rsid w:val="00CC5E08"/>
    <w:rsid w:val="00CE14FD"/>
    <w:rsid w:val="00CF0C26"/>
    <w:rsid w:val="00CF6678"/>
    <w:rsid w:val="00CF6860"/>
    <w:rsid w:val="00D02AC6"/>
    <w:rsid w:val="00D03F0C"/>
    <w:rsid w:val="00D04312"/>
    <w:rsid w:val="00D05B40"/>
    <w:rsid w:val="00D16A7F"/>
    <w:rsid w:val="00D16AD2"/>
    <w:rsid w:val="00D22596"/>
    <w:rsid w:val="00D22691"/>
    <w:rsid w:val="00D24C3D"/>
    <w:rsid w:val="00D42FC7"/>
    <w:rsid w:val="00D467FD"/>
    <w:rsid w:val="00D46CB1"/>
    <w:rsid w:val="00D51EEA"/>
    <w:rsid w:val="00D62039"/>
    <w:rsid w:val="00D64BEA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081"/>
    <w:rsid w:val="00DB67B7"/>
    <w:rsid w:val="00DC0AB5"/>
    <w:rsid w:val="00DC15A9"/>
    <w:rsid w:val="00DC26B5"/>
    <w:rsid w:val="00DC40AA"/>
    <w:rsid w:val="00DD0C19"/>
    <w:rsid w:val="00DD1232"/>
    <w:rsid w:val="00DD1750"/>
    <w:rsid w:val="00DD2D70"/>
    <w:rsid w:val="00DD4DEA"/>
    <w:rsid w:val="00DD7596"/>
    <w:rsid w:val="00E11AE3"/>
    <w:rsid w:val="00E13C7D"/>
    <w:rsid w:val="00E263A3"/>
    <w:rsid w:val="00E349AA"/>
    <w:rsid w:val="00E41390"/>
    <w:rsid w:val="00E41CA0"/>
    <w:rsid w:val="00E4366B"/>
    <w:rsid w:val="00E47B74"/>
    <w:rsid w:val="00E50A4A"/>
    <w:rsid w:val="00E52A36"/>
    <w:rsid w:val="00E606DE"/>
    <w:rsid w:val="00E644FE"/>
    <w:rsid w:val="00E72733"/>
    <w:rsid w:val="00E72FDF"/>
    <w:rsid w:val="00E742FA"/>
    <w:rsid w:val="00E76816"/>
    <w:rsid w:val="00E83DBF"/>
    <w:rsid w:val="00E87C13"/>
    <w:rsid w:val="00E93336"/>
    <w:rsid w:val="00E94CD9"/>
    <w:rsid w:val="00EA1315"/>
    <w:rsid w:val="00EA132F"/>
    <w:rsid w:val="00EA1A76"/>
    <w:rsid w:val="00EA290B"/>
    <w:rsid w:val="00EC5144"/>
    <w:rsid w:val="00EE0E90"/>
    <w:rsid w:val="00EF0E2D"/>
    <w:rsid w:val="00EF3BCA"/>
    <w:rsid w:val="00EF729B"/>
    <w:rsid w:val="00EF7436"/>
    <w:rsid w:val="00F01B0D"/>
    <w:rsid w:val="00F029A6"/>
    <w:rsid w:val="00F1238F"/>
    <w:rsid w:val="00F16485"/>
    <w:rsid w:val="00F22258"/>
    <w:rsid w:val="00F228ED"/>
    <w:rsid w:val="00F26E31"/>
    <w:rsid w:val="00F27C6C"/>
    <w:rsid w:val="00F32FE9"/>
    <w:rsid w:val="00F34A8D"/>
    <w:rsid w:val="00F50D25"/>
    <w:rsid w:val="00F535D8"/>
    <w:rsid w:val="00F54D2F"/>
    <w:rsid w:val="00F61155"/>
    <w:rsid w:val="00F61E85"/>
    <w:rsid w:val="00F6786A"/>
    <w:rsid w:val="00F708E3"/>
    <w:rsid w:val="00F76561"/>
    <w:rsid w:val="00F767F4"/>
    <w:rsid w:val="00F84736"/>
    <w:rsid w:val="00FC6C29"/>
    <w:rsid w:val="00FD58E0"/>
    <w:rsid w:val="00FD71AE"/>
    <w:rsid w:val="00FE0198"/>
    <w:rsid w:val="00FE1F06"/>
    <w:rsid w:val="00FE3A7C"/>
    <w:rsid w:val="00FF1C0B"/>
    <w:rsid w:val="00FF232D"/>
    <w:rsid w:val="00FF7F9B"/>
    <w:rsid w:val="00FFD944"/>
    <w:rsid w:val="01A6B229"/>
    <w:rsid w:val="0209C822"/>
    <w:rsid w:val="03EA30EA"/>
    <w:rsid w:val="03F1EB9F"/>
    <w:rsid w:val="06DF6B6E"/>
    <w:rsid w:val="06E3FDFA"/>
    <w:rsid w:val="09C13F11"/>
    <w:rsid w:val="0B9B15F5"/>
    <w:rsid w:val="0DDF0489"/>
    <w:rsid w:val="0F5BDA4C"/>
    <w:rsid w:val="11328907"/>
    <w:rsid w:val="118D4A1E"/>
    <w:rsid w:val="11DC2B07"/>
    <w:rsid w:val="1259F655"/>
    <w:rsid w:val="129A9E4B"/>
    <w:rsid w:val="129CCCD8"/>
    <w:rsid w:val="138E9314"/>
    <w:rsid w:val="13B2D9C2"/>
    <w:rsid w:val="17820A6D"/>
    <w:rsid w:val="17B07013"/>
    <w:rsid w:val="1886DCC4"/>
    <w:rsid w:val="19253CD8"/>
    <w:rsid w:val="195A214C"/>
    <w:rsid w:val="19ED5CF0"/>
    <w:rsid w:val="1A5899E5"/>
    <w:rsid w:val="1CA43269"/>
    <w:rsid w:val="1DF02746"/>
    <w:rsid w:val="1E2FF2AD"/>
    <w:rsid w:val="1E465BBE"/>
    <w:rsid w:val="1F248324"/>
    <w:rsid w:val="1F8C8AB7"/>
    <w:rsid w:val="203CBE9B"/>
    <w:rsid w:val="21B9A523"/>
    <w:rsid w:val="244A3496"/>
    <w:rsid w:val="255BDE29"/>
    <w:rsid w:val="274401A6"/>
    <w:rsid w:val="284DF084"/>
    <w:rsid w:val="2962CF79"/>
    <w:rsid w:val="2A361401"/>
    <w:rsid w:val="2A4B7724"/>
    <w:rsid w:val="2C54E1D4"/>
    <w:rsid w:val="2DD84D07"/>
    <w:rsid w:val="3163DE15"/>
    <w:rsid w:val="357337FD"/>
    <w:rsid w:val="35ECB452"/>
    <w:rsid w:val="3881D651"/>
    <w:rsid w:val="38921509"/>
    <w:rsid w:val="399D39F1"/>
    <w:rsid w:val="39D2BB76"/>
    <w:rsid w:val="3A8838BE"/>
    <w:rsid w:val="3B02861A"/>
    <w:rsid w:val="3B2A5F31"/>
    <w:rsid w:val="3C2DC964"/>
    <w:rsid w:val="3D342B03"/>
    <w:rsid w:val="3D4DBF90"/>
    <w:rsid w:val="3D56C24A"/>
    <w:rsid w:val="3E1C718C"/>
    <w:rsid w:val="3E7344FC"/>
    <w:rsid w:val="41B825E7"/>
    <w:rsid w:val="422F2C78"/>
    <w:rsid w:val="446DF827"/>
    <w:rsid w:val="44AA3842"/>
    <w:rsid w:val="472A88FD"/>
    <w:rsid w:val="479C4A9D"/>
    <w:rsid w:val="4836F0BE"/>
    <w:rsid w:val="48B7AE3D"/>
    <w:rsid w:val="49193125"/>
    <w:rsid w:val="49D3403C"/>
    <w:rsid w:val="4B3CF092"/>
    <w:rsid w:val="4CB4E580"/>
    <w:rsid w:val="4F67F1C0"/>
    <w:rsid w:val="50656B1F"/>
    <w:rsid w:val="51879200"/>
    <w:rsid w:val="5501C092"/>
    <w:rsid w:val="55D01380"/>
    <w:rsid w:val="55F64C4D"/>
    <w:rsid w:val="5600065A"/>
    <w:rsid w:val="593ECA59"/>
    <w:rsid w:val="5A5705D0"/>
    <w:rsid w:val="5B157914"/>
    <w:rsid w:val="5E549C21"/>
    <w:rsid w:val="5F897A1C"/>
    <w:rsid w:val="609FD597"/>
    <w:rsid w:val="63485E77"/>
    <w:rsid w:val="650A3BEE"/>
    <w:rsid w:val="65CAB07C"/>
    <w:rsid w:val="67240E5C"/>
    <w:rsid w:val="679F5DED"/>
    <w:rsid w:val="67FC4E49"/>
    <w:rsid w:val="696D5A6A"/>
    <w:rsid w:val="6A8A7A43"/>
    <w:rsid w:val="6DD9E11B"/>
    <w:rsid w:val="6E7B2A9B"/>
    <w:rsid w:val="703C7D0C"/>
    <w:rsid w:val="704437C1"/>
    <w:rsid w:val="7078BD27"/>
    <w:rsid w:val="717C275A"/>
    <w:rsid w:val="71EA7B2A"/>
    <w:rsid w:val="7679FFB5"/>
    <w:rsid w:val="769B46E8"/>
    <w:rsid w:val="7871F5A3"/>
    <w:rsid w:val="787BAFB0"/>
    <w:rsid w:val="79521C61"/>
    <w:rsid w:val="7BD26D1C"/>
    <w:rsid w:val="7C3A74AF"/>
    <w:rsid w:val="7F26025F"/>
    <w:rsid w:val="7F719965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0C487E"/>
  <w15:docId w15:val="{5C2134C7-3F1F-4C1A-A746-7DB1A0D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586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4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4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48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