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FEE66BB"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57E7FFFB" w14:textId="77777777">
      <w:pPr>
        <w:pStyle w:val="StyleBoldCentered"/>
      </w:pPr>
      <w:r>
        <w:t>F</w:t>
      </w:r>
      <w:r>
        <w:rPr>
          <w:caps w:val="0"/>
        </w:rPr>
        <w:t>ederal Communications Commission</w:t>
      </w:r>
    </w:p>
    <w:p w:rsidR="004C2EE3" w:rsidP="00096D8C" w14:paraId="7A54172C" w14:textId="77777777">
      <w:pPr>
        <w:pStyle w:val="StyleBoldCentered"/>
      </w:pPr>
      <w:r>
        <w:rPr>
          <w:caps w:val="0"/>
        </w:rPr>
        <w:t>Washington, D.C. 20554</w:t>
      </w:r>
    </w:p>
    <w:p w:rsidR="004C2EE3" w:rsidP="0070224F" w14:paraId="2319B1BE" w14:textId="77777777"/>
    <w:tbl>
      <w:tblPr>
        <w:tblW w:w="0" w:type="auto"/>
        <w:tblLayout w:type="fixed"/>
        <w:tblLook w:val="0000"/>
      </w:tblPr>
      <w:tblGrid>
        <w:gridCol w:w="4698"/>
        <w:gridCol w:w="630"/>
        <w:gridCol w:w="4248"/>
      </w:tblGrid>
      <w:tr w14:paraId="27083FCC" w14:textId="77777777">
        <w:tblPrEx>
          <w:tblW w:w="0" w:type="auto"/>
          <w:tblLayout w:type="fixed"/>
          <w:tblLook w:val="0000"/>
        </w:tblPrEx>
        <w:tc>
          <w:tcPr>
            <w:tcW w:w="4698" w:type="dxa"/>
          </w:tcPr>
          <w:p w:rsidR="004C2EE3" w14:paraId="2BC48604" w14:textId="77777777">
            <w:pPr>
              <w:tabs>
                <w:tab w:val="center" w:pos="4680"/>
              </w:tabs>
              <w:suppressAutoHyphens/>
              <w:rPr>
                <w:spacing w:val="-2"/>
              </w:rPr>
            </w:pPr>
            <w:r>
              <w:rPr>
                <w:spacing w:val="-2"/>
              </w:rPr>
              <w:t>In the Matter of</w:t>
            </w:r>
          </w:p>
          <w:p w:rsidR="004C2EE3" w14:paraId="2D55FF93" w14:textId="77777777">
            <w:pPr>
              <w:tabs>
                <w:tab w:val="center" w:pos="4680"/>
              </w:tabs>
              <w:suppressAutoHyphens/>
              <w:rPr>
                <w:spacing w:val="-2"/>
              </w:rPr>
            </w:pPr>
          </w:p>
          <w:p w:rsidR="001872D1" w:rsidRPr="00F16341" w:rsidP="001872D1" w14:paraId="7ADADB9A" w14:textId="77777777">
            <w:pPr>
              <w:tabs>
                <w:tab w:val="center" w:pos="4680"/>
              </w:tabs>
              <w:suppressAutoHyphens/>
              <w:rPr>
                <w:b/>
                <w:bCs/>
                <w:spacing w:val="-2"/>
                <w:szCs w:val="22"/>
              </w:rPr>
            </w:pPr>
            <w:bookmarkStart w:id="0" w:name="_Hlk92709973"/>
            <w:r w:rsidRPr="00F16341">
              <w:rPr>
                <w:b/>
                <w:bCs/>
                <w:spacing w:val="-2"/>
                <w:szCs w:val="22"/>
              </w:rPr>
              <w:t>SNAKE RIVER RADIO, LLC</w:t>
            </w:r>
          </w:p>
          <w:bookmarkEnd w:id="0"/>
          <w:p w:rsidR="001872D1" w:rsidRPr="00B51E6A" w:rsidP="001872D1" w14:paraId="3927ADF0" w14:textId="77777777">
            <w:pPr>
              <w:tabs>
                <w:tab w:val="center" w:pos="4680"/>
              </w:tabs>
              <w:suppressAutoHyphens/>
              <w:rPr>
                <w:spacing w:val="-2"/>
                <w:szCs w:val="22"/>
              </w:rPr>
            </w:pPr>
          </w:p>
          <w:p w:rsidR="001872D1" w:rsidRPr="00B51E6A" w:rsidP="001872D1" w14:paraId="4248A7EE" w14:textId="77777777">
            <w:pPr>
              <w:tabs>
                <w:tab w:val="center" w:pos="4680"/>
              </w:tabs>
              <w:suppressAutoHyphens/>
              <w:rPr>
                <w:spacing w:val="-2"/>
                <w:szCs w:val="22"/>
              </w:rPr>
            </w:pPr>
            <w:r w:rsidRPr="00B51E6A">
              <w:rPr>
                <w:spacing w:val="-2"/>
                <w:szCs w:val="22"/>
              </w:rPr>
              <w:t>Application for Renewal of License</w:t>
            </w:r>
          </w:p>
          <w:p w:rsidR="004C2EE3" w:rsidRPr="005A6214" w:rsidP="007115F7" w14:paraId="573A861D" w14:textId="572402FE">
            <w:pPr>
              <w:tabs>
                <w:tab w:val="center" w:pos="4680"/>
              </w:tabs>
              <w:suppressAutoHyphens/>
              <w:rPr>
                <w:spacing w:val="-2"/>
                <w:szCs w:val="22"/>
              </w:rPr>
            </w:pPr>
            <w:r w:rsidRPr="00B51E6A">
              <w:rPr>
                <w:spacing w:val="-2"/>
                <w:szCs w:val="22"/>
              </w:rPr>
              <w:t xml:space="preserve">Station </w:t>
            </w:r>
            <w:r>
              <w:rPr>
                <w:spacing w:val="-2"/>
                <w:szCs w:val="22"/>
              </w:rPr>
              <w:t>KPCQ</w:t>
            </w:r>
            <w:r w:rsidRPr="00B51E6A">
              <w:rPr>
                <w:spacing w:val="-2"/>
                <w:szCs w:val="22"/>
              </w:rPr>
              <w:t xml:space="preserve">(AM), </w:t>
            </w:r>
            <w:r>
              <w:rPr>
                <w:spacing w:val="-2"/>
                <w:szCs w:val="22"/>
              </w:rPr>
              <w:t>Chubbuck, ID</w:t>
            </w:r>
          </w:p>
        </w:tc>
        <w:tc>
          <w:tcPr>
            <w:tcW w:w="630" w:type="dxa"/>
          </w:tcPr>
          <w:p w:rsidR="004C2EE3" w14:paraId="7B37ECF5" w14:textId="77777777">
            <w:pPr>
              <w:tabs>
                <w:tab w:val="center" w:pos="4680"/>
              </w:tabs>
              <w:suppressAutoHyphens/>
              <w:rPr>
                <w:b/>
                <w:spacing w:val="-2"/>
              </w:rPr>
            </w:pPr>
            <w:r>
              <w:rPr>
                <w:b/>
                <w:spacing w:val="-2"/>
              </w:rPr>
              <w:t>)</w:t>
            </w:r>
          </w:p>
          <w:p w:rsidR="004C2EE3" w14:paraId="2B8A7ED2" w14:textId="77777777">
            <w:pPr>
              <w:tabs>
                <w:tab w:val="center" w:pos="4680"/>
              </w:tabs>
              <w:suppressAutoHyphens/>
              <w:rPr>
                <w:b/>
                <w:spacing w:val="-2"/>
              </w:rPr>
            </w:pPr>
            <w:r>
              <w:rPr>
                <w:b/>
                <w:spacing w:val="-2"/>
              </w:rPr>
              <w:t>)</w:t>
            </w:r>
          </w:p>
          <w:p w:rsidR="004C2EE3" w14:paraId="7B301607" w14:textId="77777777">
            <w:pPr>
              <w:tabs>
                <w:tab w:val="center" w:pos="4680"/>
              </w:tabs>
              <w:suppressAutoHyphens/>
              <w:rPr>
                <w:b/>
                <w:spacing w:val="-2"/>
              </w:rPr>
            </w:pPr>
            <w:r>
              <w:rPr>
                <w:b/>
                <w:spacing w:val="-2"/>
              </w:rPr>
              <w:t>)</w:t>
            </w:r>
          </w:p>
          <w:p w:rsidR="004C2EE3" w14:paraId="7EC9FF47" w14:textId="77777777">
            <w:pPr>
              <w:tabs>
                <w:tab w:val="center" w:pos="4680"/>
              </w:tabs>
              <w:suppressAutoHyphens/>
              <w:rPr>
                <w:b/>
                <w:spacing w:val="-2"/>
              </w:rPr>
            </w:pPr>
            <w:r>
              <w:rPr>
                <w:b/>
                <w:spacing w:val="-2"/>
              </w:rPr>
              <w:t>)</w:t>
            </w:r>
          </w:p>
          <w:p w:rsidR="004C2EE3" w14:paraId="265346FF" w14:textId="77777777">
            <w:pPr>
              <w:tabs>
                <w:tab w:val="center" w:pos="4680"/>
              </w:tabs>
              <w:suppressAutoHyphens/>
              <w:rPr>
                <w:b/>
                <w:spacing w:val="-2"/>
              </w:rPr>
            </w:pPr>
            <w:r>
              <w:rPr>
                <w:b/>
                <w:spacing w:val="-2"/>
              </w:rPr>
              <w:t>)</w:t>
            </w:r>
          </w:p>
          <w:p w:rsidR="004C2EE3" w:rsidRPr="005A6214" w14:paraId="368E2E16" w14:textId="7B00575A">
            <w:pPr>
              <w:tabs>
                <w:tab w:val="center" w:pos="4680"/>
              </w:tabs>
              <w:suppressAutoHyphens/>
              <w:rPr>
                <w:b/>
                <w:spacing w:val="-2"/>
              </w:rPr>
            </w:pPr>
            <w:r>
              <w:rPr>
                <w:b/>
                <w:spacing w:val="-2"/>
              </w:rPr>
              <w:t>)</w:t>
            </w:r>
          </w:p>
        </w:tc>
        <w:tc>
          <w:tcPr>
            <w:tcW w:w="4248" w:type="dxa"/>
          </w:tcPr>
          <w:p w:rsidR="004C2EE3" w14:paraId="078ACA74" w14:textId="77777777">
            <w:pPr>
              <w:tabs>
                <w:tab w:val="center" w:pos="4680"/>
              </w:tabs>
              <w:suppressAutoHyphens/>
              <w:rPr>
                <w:spacing w:val="-2"/>
              </w:rPr>
            </w:pPr>
          </w:p>
          <w:p w:rsidR="004C2EE3" w14:paraId="72856A0D" w14:textId="77777777">
            <w:pPr>
              <w:pStyle w:val="TOAHeading"/>
              <w:tabs>
                <w:tab w:val="center" w:pos="4680"/>
                <w:tab w:val="clear" w:pos="9360"/>
              </w:tabs>
              <w:rPr>
                <w:spacing w:val="-2"/>
              </w:rPr>
            </w:pPr>
          </w:p>
          <w:p w:rsidR="005A6214" w:rsidRPr="00B51E6A" w:rsidP="005A6214" w14:paraId="10A4D29E" w14:textId="7D2E74CE">
            <w:pPr>
              <w:pStyle w:val="TOAHeading"/>
              <w:tabs>
                <w:tab w:val="center" w:pos="4680"/>
                <w:tab w:val="clear" w:pos="9360"/>
              </w:tabs>
              <w:rPr>
                <w:spacing w:val="-2"/>
                <w:szCs w:val="22"/>
              </w:rPr>
            </w:pPr>
            <w:r w:rsidRPr="00B51E6A">
              <w:rPr>
                <w:spacing w:val="-2"/>
                <w:szCs w:val="22"/>
              </w:rPr>
              <w:t>MB Docket No. 2</w:t>
            </w:r>
            <w:r>
              <w:rPr>
                <w:spacing w:val="-2"/>
                <w:szCs w:val="22"/>
              </w:rPr>
              <w:t>2</w:t>
            </w:r>
            <w:r w:rsidRPr="00B51E6A">
              <w:rPr>
                <w:spacing w:val="-2"/>
                <w:szCs w:val="22"/>
              </w:rPr>
              <w:t>-</w:t>
            </w:r>
            <w:r w:rsidR="00344F90">
              <w:rPr>
                <w:spacing w:val="-2"/>
                <w:szCs w:val="22"/>
              </w:rPr>
              <w:t>53</w:t>
            </w:r>
          </w:p>
          <w:p w:rsidR="005A6214" w:rsidRPr="00F16341" w:rsidP="005A6214" w14:paraId="1E30A7BB" w14:textId="77777777">
            <w:pPr>
              <w:pStyle w:val="TOAHeading"/>
              <w:tabs>
                <w:tab w:val="center" w:pos="4680"/>
              </w:tabs>
              <w:rPr>
                <w:spacing w:val="-2"/>
                <w:szCs w:val="22"/>
              </w:rPr>
            </w:pPr>
          </w:p>
          <w:p w:rsidR="005A6214" w:rsidRPr="00B51E6A" w:rsidP="005A6214" w14:paraId="4B9F6A7A" w14:textId="77777777">
            <w:pPr>
              <w:pStyle w:val="TOAHeading"/>
              <w:rPr>
                <w:spacing w:val="-2"/>
                <w:szCs w:val="22"/>
              </w:rPr>
            </w:pPr>
            <w:r w:rsidRPr="00B51E6A">
              <w:rPr>
                <w:spacing w:val="-2"/>
                <w:szCs w:val="22"/>
              </w:rPr>
              <w:t>File No.</w:t>
            </w:r>
            <w:r w:rsidRPr="00F16341">
              <w:rPr>
                <w:spacing w:val="-2"/>
                <w:szCs w:val="22"/>
              </w:rPr>
              <w:t> 0000151021</w:t>
            </w:r>
          </w:p>
          <w:p w:rsidR="004C2EE3" w:rsidRPr="005A6214" w:rsidP="005A6214" w14:paraId="0342717B" w14:textId="365DE5C5">
            <w:pPr>
              <w:pStyle w:val="TOAHeading"/>
              <w:rPr>
                <w:spacing w:val="-2"/>
                <w:szCs w:val="22"/>
              </w:rPr>
            </w:pPr>
            <w:r w:rsidRPr="00B51E6A">
              <w:rPr>
                <w:spacing w:val="-2"/>
                <w:szCs w:val="22"/>
              </w:rPr>
              <w:t xml:space="preserve">Facility ID No. </w:t>
            </w:r>
            <w:r w:rsidRPr="00B51E6A" w:rsidR="001E3F68">
              <w:rPr>
                <w:spacing w:val="-2"/>
                <w:szCs w:val="22"/>
              </w:rPr>
              <w:t>5875</w:t>
            </w:r>
            <w:r w:rsidR="001E3F68">
              <w:rPr>
                <w:spacing w:val="-2"/>
                <w:szCs w:val="22"/>
              </w:rPr>
              <w:t>2</w:t>
            </w:r>
          </w:p>
        </w:tc>
      </w:tr>
    </w:tbl>
    <w:p w:rsidR="004C2EE3" w:rsidP="0070224F" w14:paraId="02842CDD" w14:textId="77777777"/>
    <w:p w:rsidR="005A6214" w:rsidRPr="009562E8" w:rsidP="005A6214" w14:paraId="1A4DA9AB" w14:textId="30292CFC">
      <w:pPr>
        <w:pStyle w:val="StyleBoldCentered"/>
        <w:rPr>
          <w:rFonts w:ascii="Times New Roman" w:hAnsi="Times New Roman"/>
        </w:rPr>
      </w:pPr>
      <w:r>
        <w:rPr>
          <w:rFonts w:ascii="Times New Roman" w:hAnsi="Times New Roman"/>
        </w:rPr>
        <w:t>ERRATUM</w:t>
      </w:r>
    </w:p>
    <w:p w:rsidR="004C2EE3" w14:paraId="289934B7" w14:textId="77777777">
      <w:pPr>
        <w:tabs>
          <w:tab w:val="left" w:pos="-720"/>
        </w:tabs>
        <w:suppressAutoHyphens/>
        <w:spacing w:line="227" w:lineRule="auto"/>
        <w:rPr>
          <w:spacing w:val="-2"/>
        </w:rPr>
      </w:pPr>
    </w:p>
    <w:p w:rsidR="004C2EE3" w:rsidP="00F61465" w14:paraId="18882587" w14:textId="652E071F">
      <w:pPr>
        <w:suppressAutoHyphens/>
        <w:spacing w:line="227" w:lineRule="auto"/>
        <w:jc w:val="right"/>
        <w:rPr>
          <w:spacing w:val="-2"/>
        </w:rPr>
      </w:pPr>
      <w:r>
        <w:rPr>
          <w:b/>
          <w:spacing w:val="-2"/>
        </w:rPr>
        <w:t>Released</w:t>
      </w:r>
      <w:r>
        <w:rPr>
          <w:b/>
          <w:spacing w:val="-2"/>
        </w:rPr>
        <w:t>:</w:t>
      </w:r>
      <w:r>
        <w:rPr>
          <w:b/>
          <w:spacing w:val="-2"/>
        </w:rPr>
        <w:t xml:space="preserve"> </w:t>
      </w:r>
      <w:r>
        <w:rPr>
          <w:b/>
          <w:spacing w:val="-2"/>
        </w:rPr>
        <w:t xml:space="preserve"> </w:t>
      </w:r>
      <w:r w:rsidR="008946AC">
        <w:rPr>
          <w:b/>
          <w:spacing w:val="-2"/>
        </w:rPr>
        <w:t xml:space="preserve">March </w:t>
      </w:r>
      <w:r w:rsidR="000C0712">
        <w:rPr>
          <w:b/>
          <w:spacing w:val="-2"/>
        </w:rPr>
        <w:t>11</w:t>
      </w:r>
      <w:r w:rsidR="00344F90">
        <w:rPr>
          <w:b/>
          <w:spacing w:val="-2"/>
        </w:rPr>
        <w:t>, 2022</w:t>
      </w:r>
    </w:p>
    <w:p w:rsidR="00822CE0" w14:paraId="3A1465BD" w14:textId="77777777"/>
    <w:p w:rsidR="004C2EE3" w14:paraId="3B8FD841" w14:textId="242D660F">
      <w:pPr>
        <w:rPr>
          <w:spacing w:val="-2"/>
        </w:rPr>
      </w:pPr>
      <w:r>
        <w:t xml:space="preserve">By </w:t>
      </w:r>
      <w:r w:rsidR="004E4A22">
        <w:t>the</w:t>
      </w:r>
      <w:r w:rsidR="002A2D2E">
        <w:t xml:space="preserve"> </w:t>
      </w:r>
      <w:r w:rsidR="005A6214">
        <w:rPr>
          <w:spacing w:val="-2"/>
        </w:rPr>
        <w:t>Chief, Media Bureau</w:t>
      </w:r>
      <w:r>
        <w:rPr>
          <w:spacing w:val="-2"/>
        </w:rPr>
        <w:t>:</w:t>
      </w:r>
    </w:p>
    <w:p w:rsidR="001872D1" w:rsidP="008946AC" w14:paraId="7A55E1C8" w14:textId="07CC4A63">
      <w:pPr>
        <w:pStyle w:val="Heading1"/>
        <w:numPr>
          <w:ilvl w:val="0"/>
          <w:numId w:val="0"/>
        </w:numPr>
      </w:pPr>
    </w:p>
    <w:p w:rsidR="00412FC5" w:rsidP="009B3A2E" w14:paraId="6B900206" w14:textId="7A1E6CA7">
      <w:pPr>
        <w:widowControl/>
        <w:tabs>
          <w:tab w:val="left" w:pos="4680"/>
          <w:tab w:val="left" w:pos="5337"/>
        </w:tabs>
      </w:pPr>
      <w:r>
        <w:t xml:space="preserve">            </w:t>
      </w:r>
      <w:r w:rsidR="009C1246">
        <w:t xml:space="preserve">On </w:t>
      </w:r>
      <w:r w:rsidR="009C1246">
        <w:t>February 8, 2022</w:t>
      </w:r>
      <w:r w:rsidR="009C1246">
        <w:t xml:space="preserve">, the Media Bureau released </w:t>
      </w:r>
      <w:r w:rsidR="00401FE9">
        <w:t xml:space="preserve">a </w:t>
      </w:r>
      <w:r w:rsidRPr="00F61465" w:rsidR="009C1246">
        <w:t>Hearing Designation Order and Notice of Opportunity for Hearing</w:t>
      </w:r>
      <w:r w:rsidR="00D40726">
        <w:t>,</w:t>
      </w:r>
      <w:r w:rsidR="00401FE9">
        <w:t xml:space="preserve"> </w:t>
      </w:r>
      <w:r w:rsidR="00D40726">
        <w:t xml:space="preserve">DA 22-115, </w:t>
      </w:r>
      <w:r w:rsidR="00401FE9">
        <w:t>in</w:t>
      </w:r>
      <w:r w:rsidRPr="009C1246" w:rsidR="009C1246">
        <w:t xml:space="preserve"> </w:t>
      </w:r>
      <w:r w:rsidR="00401FE9">
        <w:t xml:space="preserve">the above-captioned proceeding.  </w:t>
      </w:r>
      <w:r w:rsidR="008946AC">
        <w:t xml:space="preserve">This Erratum </w:t>
      </w:r>
      <w:r w:rsidR="001E3F68">
        <w:t>replaces</w:t>
      </w:r>
      <w:r w:rsidR="008946AC">
        <w:t xml:space="preserve"> the Facility ID No. </w:t>
      </w:r>
      <w:r w:rsidR="001E3F68">
        <w:t>“</w:t>
      </w:r>
      <w:r w:rsidRPr="00B51E6A" w:rsidR="001E3F68">
        <w:rPr>
          <w:spacing w:val="-2"/>
          <w:szCs w:val="22"/>
        </w:rPr>
        <w:t>5875</w:t>
      </w:r>
      <w:r w:rsidR="001E3F68">
        <w:rPr>
          <w:spacing w:val="-2"/>
          <w:szCs w:val="22"/>
        </w:rPr>
        <w:t xml:space="preserve">2” </w:t>
      </w:r>
      <w:r w:rsidR="008946AC">
        <w:t>for the captioned radio station</w:t>
      </w:r>
      <w:r w:rsidR="00406A2A">
        <w:t xml:space="preserve"> </w:t>
      </w:r>
      <w:r w:rsidR="001E3F68">
        <w:rPr>
          <w:spacing w:val="-2"/>
          <w:szCs w:val="22"/>
        </w:rPr>
        <w:t>with “</w:t>
      </w:r>
      <w:r w:rsidR="00406A2A">
        <w:t>24627.</w:t>
      </w:r>
      <w:r w:rsidR="001E3F68">
        <w:t>”</w:t>
      </w:r>
    </w:p>
    <w:p w:rsidR="009B3A2E" w:rsidP="009B3A2E" w14:paraId="48F00709" w14:textId="77777777">
      <w:pPr>
        <w:widowControl/>
        <w:tabs>
          <w:tab w:val="left" w:pos="4680"/>
          <w:tab w:val="left" w:pos="5337"/>
        </w:tabs>
        <w:rPr>
          <w:szCs w:val="22"/>
        </w:rPr>
      </w:pPr>
    </w:p>
    <w:p w:rsidR="005A6214" w:rsidP="005A6214" w14:paraId="569A4181" w14:textId="77777777">
      <w:pPr>
        <w:keepNext/>
        <w:keepLines/>
      </w:pPr>
      <w:r>
        <w:tab/>
      </w:r>
      <w:r>
        <w:tab/>
      </w:r>
      <w:r>
        <w:tab/>
      </w:r>
      <w:r>
        <w:tab/>
      </w:r>
      <w:r>
        <w:tab/>
      </w:r>
      <w:r>
        <w:tab/>
        <w:t>FEDERAL COMMUNICATIONS COMMISSION</w:t>
      </w:r>
    </w:p>
    <w:p w:rsidR="005A6214" w:rsidP="005A6214" w14:paraId="76CFC854" w14:textId="77777777">
      <w:pPr>
        <w:keepNext/>
        <w:keepLines/>
      </w:pPr>
    </w:p>
    <w:p w:rsidR="005A6214" w:rsidP="005A6214" w14:paraId="1C452FE2" w14:textId="77777777">
      <w:pPr>
        <w:keepNext/>
        <w:keepLines/>
      </w:pPr>
    </w:p>
    <w:p w:rsidR="005A6214" w:rsidP="005A6214" w14:paraId="254AC433" w14:textId="77777777">
      <w:pPr>
        <w:keepNext/>
        <w:keepLines/>
      </w:pPr>
    </w:p>
    <w:p w:rsidR="005A6214" w:rsidP="005A6214" w14:paraId="40559CDD" w14:textId="77777777">
      <w:pPr>
        <w:keepNext/>
        <w:keepLines/>
      </w:pPr>
    </w:p>
    <w:p w:rsidR="005A6214" w:rsidP="005A6214" w14:paraId="2F6F96F0" w14:textId="7BEF93B6">
      <w:pPr>
        <w:keepNext/>
        <w:keepLines/>
      </w:pPr>
      <w:r>
        <w:tab/>
      </w:r>
      <w:r>
        <w:tab/>
      </w:r>
      <w:r>
        <w:tab/>
      </w:r>
      <w:r>
        <w:tab/>
      </w:r>
      <w:r>
        <w:tab/>
      </w:r>
      <w:r>
        <w:tab/>
      </w:r>
      <w:r w:rsidR="00163689">
        <w:t>Holly Saurer</w:t>
      </w:r>
    </w:p>
    <w:p w:rsidR="005A6214" w:rsidP="005A6214" w14:paraId="66FE480E" w14:textId="429663D2">
      <w:pPr>
        <w:keepNext/>
        <w:keepLines/>
      </w:pPr>
      <w:r>
        <w:tab/>
      </w:r>
      <w:r>
        <w:tab/>
      </w:r>
      <w:r>
        <w:tab/>
      </w:r>
      <w:r>
        <w:tab/>
      </w:r>
      <w:r>
        <w:tab/>
      </w:r>
      <w:r>
        <w:tab/>
      </w:r>
      <w:r w:rsidR="00163689">
        <w:t>Chief, Media Bureau</w:t>
      </w:r>
    </w:p>
    <w:p w:rsidR="005A6214" w:rsidRPr="005A6214" w:rsidP="005A6214" w14:paraId="5E2E6D30" w14:textId="77777777">
      <w:pPr>
        <w:pStyle w:val="ParaNum"/>
        <w:numPr>
          <w:ilvl w:val="0"/>
          <w:numId w:val="0"/>
        </w:numPr>
        <w:rPr>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BB4D86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3DE6D4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A6214" w14:paraId="20BD5E97" w14:textId="175F667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C352F06"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44E3F07" w14:textId="2705E777">
    <w:pPr>
      <w:pStyle w:val="Header"/>
      <w:rPr>
        <w:b w:val="0"/>
      </w:rPr>
    </w:pPr>
    <w:r>
      <w:tab/>
    </w:r>
    <w:r>
      <w:t>Federal Communications Commission</w:t>
    </w:r>
    <w:r>
      <w:tab/>
    </w:r>
    <w:r w:rsidR="005A6214">
      <w:t>DA 22-</w:t>
    </w:r>
    <w:r w:rsidR="00344F90">
      <w:t>115</w:t>
    </w:r>
  </w:p>
  <w:p w:rsidR="00D25FB5" w14:paraId="48D4AB09" w14:textId="788583A3">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1B25AA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D925CFC" w14:textId="0725667C">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36039"/>
    <w:rsid w:val="00037F90"/>
    <w:rsid w:val="000875BF"/>
    <w:rsid w:val="00096D8C"/>
    <w:rsid w:val="000C0712"/>
    <w:rsid w:val="000C0B65"/>
    <w:rsid w:val="000E05FE"/>
    <w:rsid w:val="000E3D42"/>
    <w:rsid w:val="00122BD5"/>
    <w:rsid w:val="00133F79"/>
    <w:rsid w:val="00163689"/>
    <w:rsid w:val="001872D1"/>
    <w:rsid w:val="00194A66"/>
    <w:rsid w:val="001C796B"/>
    <w:rsid w:val="001D6BCF"/>
    <w:rsid w:val="001E01CA"/>
    <w:rsid w:val="001E3F68"/>
    <w:rsid w:val="00211F2A"/>
    <w:rsid w:val="00275CF5"/>
    <w:rsid w:val="0028301F"/>
    <w:rsid w:val="00285017"/>
    <w:rsid w:val="0029602B"/>
    <w:rsid w:val="0029683D"/>
    <w:rsid w:val="002A2D2E"/>
    <w:rsid w:val="002C00E8"/>
    <w:rsid w:val="00343749"/>
    <w:rsid w:val="00344F90"/>
    <w:rsid w:val="003660ED"/>
    <w:rsid w:val="003B0550"/>
    <w:rsid w:val="003B694F"/>
    <w:rsid w:val="003F171C"/>
    <w:rsid w:val="00401FE9"/>
    <w:rsid w:val="00406A2A"/>
    <w:rsid w:val="00412FC5"/>
    <w:rsid w:val="00422276"/>
    <w:rsid w:val="004242F1"/>
    <w:rsid w:val="00445A00"/>
    <w:rsid w:val="00451B0F"/>
    <w:rsid w:val="004C2EE3"/>
    <w:rsid w:val="004E4A22"/>
    <w:rsid w:val="00511968"/>
    <w:rsid w:val="0055614C"/>
    <w:rsid w:val="00566D06"/>
    <w:rsid w:val="005A6214"/>
    <w:rsid w:val="005E14C2"/>
    <w:rsid w:val="00607BA5"/>
    <w:rsid w:val="0061180A"/>
    <w:rsid w:val="00626EB6"/>
    <w:rsid w:val="00655D03"/>
    <w:rsid w:val="00683388"/>
    <w:rsid w:val="00683F84"/>
    <w:rsid w:val="006A6A81"/>
    <w:rsid w:val="006B5E30"/>
    <w:rsid w:val="006D1AC3"/>
    <w:rsid w:val="006F7393"/>
    <w:rsid w:val="0070224F"/>
    <w:rsid w:val="007115F7"/>
    <w:rsid w:val="00785689"/>
    <w:rsid w:val="0079754B"/>
    <w:rsid w:val="007A1E6D"/>
    <w:rsid w:val="007B0EB2"/>
    <w:rsid w:val="00810B6F"/>
    <w:rsid w:val="00822CE0"/>
    <w:rsid w:val="00841AB1"/>
    <w:rsid w:val="008946AC"/>
    <w:rsid w:val="008C68F1"/>
    <w:rsid w:val="00921803"/>
    <w:rsid w:val="00926503"/>
    <w:rsid w:val="009562E8"/>
    <w:rsid w:val="009726D8"/>
    <w:rsid w:val="009B3A2E"/>
    <w:rsid w:val="009C1246"/>
    <w:rsid w:val="009D7308"/>
    <w:rsid w:val="009F76DB"/>
    <w:rsid w:val="00A32C3B"/>
    <w:rsid w:val="00A34064"/>
    <w:rsid w:val="00A45F4F"/>
    <w:rsid w:val="00A600A9"/>
    <w:rsid w:val="00AA55B7"/>
    <w:rsid w:val="00AA5B9E"/>
    <w:rsid w:val="00AB2407"/>
    <w:rsid w:val="00AB53DF"/>
    <w:rsid w:val="00B07E5C"/>
    <w:rsid w:val="00B51E6A"/>
    <w:rsid w:val="00B811F7"/>
    <w:rsid w:val="00BA5DC6"/>
    <w:rsid w:val="00BA6196"/>
    <w:rsid w:val="00BC6D8C"/>
    <w:rsid w:val="00C34006"/>
    <w:rsid w:val="00C36B4C"/>
    <w:rsid w:val="00C426B1"/>
    <w:rsid w:val="00C62BE6"/>
    <w:rsid w:val="00C66160"/>
    <w:rsid w:val="00C721AC"/>
    <w:rsid w:val="00C90D6A"/>
    <w:rsid w:val="00CA247E"/>
    <w:rsid w:val="00CA6D21"/>
    <w:rsid w:val="00CC0181"/>
    <w:rsid w:val="00CC72B6"/>
    <w:rsid w:val="00CE4826"/>
    <w:rsid w:val="00D0218D"/>
    <w:rsid w:val="00D25FB5"/>
    <w:rsid w:val="00D40726"/>
    <w:rsid w:val="00D44223"/>
    <w:rsid w:val="00D75616"/>
    <w:rsid w:val="00DA2529"/>
    <w:rsid w:val="00DB130A"/>
    <w:rsid w:val="00DB2EBB"/>
    <w:rsid w:val="00DC10A1"/>
    <w:rsid w:val="00DC655F"/>
    <w:rsid w:val="00DD0B59"/>
    <w:rsid w:val="00DD7EBD"/>
    <w:rsid w:val="00DF62B6"/>
    <w:rsid w:val="00E07225"/>
    <w:rsid w:val="00E5409F"/>
    <w:rsid w:val="00EE6488"/>
    <w:rsid w:val="00F021FA"/>
    <w:rsid w:val="00F16341"/>
    <w:rsid w:val="00F61465"/>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991FB35"/>
  <w15:chartTrackingRefBased/>
  <w15:docId w15:val="{DB6BBB35-6A44-4D2D-81C4-258EBAD7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F61465"/>
    <w:pPr>
      <w:widowControl w:val="0"/>
    </w:pPr>
    <w:rPr>
      <w:snapToGrid w:val="0"/>
      <w:kern w:val="28"/>
      <w:sz w:val="22"/>
    </w:rPr>
  </w:style>
  <w:style w:type="paragraph" w:styleId="Heading1">
    <w:name w:val="heading 1"/>
    <w:basedOn w:val="Normal"/>
    <w:next w:val="ParaNum"/>
    <w:link w:val="Heading1Char"/>
    <w:qFormat/>
    <w:rsid w:val="00F6146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61465"/>
    <w:pPr>
      <w:keepNext/>
      <w:numPr>
        <w:ilvl w:val="1"/>
        <w:numId w:val="3"/>
      </w:numPr>
      <w:spacing w:after="120"/>
      <w:outlineLvl w:val="1"/>
    </w:pPr>
    <w:rPr>
      <w:b/>
    </w:rPr>
  </w:style>
  <w:style w:type="paragraph" w:styleId="Heading3">
    <w:name w:val="heading 3"/>
    <w:basedOn w:val="Normal"/>
    <w:next w:val="ParaNum"/>
    <w:qFormat/>
    <w:rsid w:val="00F61465"/>
    <w:pPr>
      <w:keepNext/>
      <w:numPr>
        <w:ilvl w:val="2"/>
        <w:numId w:val="3"/>
      </w:numPr>
      <w:tabs>
        <w:tab w:val="left" w:pos="2160"/>
      </w:tabs>
      <w:spacing w:after="120"/>
      <w:outlineLvl w:val="2"/>
    </w:pPr>
    <w:rPr>
      <w:b/>
    </w:rPr>
  </w:style>
  <w:style w:type="paragraph" w:styleId="Heading4">
    <w:name w:val="heading 4"/>
    <w:basedOn w:val="Normal"/>
    <w:next w:val="ParaNum"/>
    <w:qFormat/>
    <w:rsid w:val="00F61465"/>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qFormat/>
    <w:rsid w:val="00F61465"/>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F61465"/>
    <w:pPr>
      <w:numPr>
        <w:ilvl w:val="5"/>
        <w:numId w:val="3"/>
      </w:numPr>
      <w:tabs>
        <w:tab w:val="left" w:pos="4320"/>
      </w:tabs>
      <w:spacing w:after="120"/>
      <w:outlineLvl w:val="5"/>
    </w:pPr>
    <w:rPr>
      <w:b/>
    </w:rPr>
  </w:style>
  <w:style w:type="paragraph" w:styleId="Heading7">
    <w:name w:val="heading 7"/>
    <w:basedOn w:val="Normal"/>
    <w:next w:val="ParaNum"/>
    <w:qFormat/>
    <w:rsid w:val="00F6146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61465"/>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F6146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6146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1465"/>
  </w:style>
  <w:style w:type="paragraph" w:customStyle="1" w:styleId="ParaNum">
    <w:name w:val="ParaNum"/>
    <w:basedOn w:val="Normal"/>
    <w:link w:val="ParaNumChar"/>
    <w:rsid w:val="00F61465"/>
    <w:pPr>
      <w:numPr>
        <w:numId w:val="2"/>
      </w:numPr>
      <w:tabs>
        <w:tab w:val="clear" w:pos="1080"/>
        <w:tab w:val="num" w:pos="1440"/>
      </w:tabs>
      <w:spacing w:after="120"/>
    </w:pPr>
  </w:style>
  <w:style w:type="paragraph" w:styleId="EndnoteText">
    <w:name w:val="endnote text"/>
    <w:basedOn w:val="Normal"/>
    <w:semiHidden/>
    <w:rsid w:val="00F61465"/>
    <w:rPr>
      <w:sz w:val="20"/>
    </w:rPr>
  </w:style>
  <w:style w:type="character" w:styleId="EndnoteReference">
    <w:name w:val="endnote reference"/>
    <w:semiHidden/>
    <w:rsid w:val="00F61465"/>
    <w:rPr>
      <w:vertAlign w:val="superscript"/>
    </w:rPr>
  </w:style>
  <w:style w:type="paragraph" w:styleId="FootnoteText">
    <w:name w:val="footnote text"/>
    <w:aliases w:val="Footnote Text Char,Footnote Text Char Char Char,Footnote Text Char Char Char Char Char,Footnote Text Char1,Footnote Text Char1 Char,Footnote Text Char1 Char Char Char,Footnote Text Char1 Char Char Char Char Char,f,rrfootnote Char Char Char"/>
    <w:link w:val="FootnoteTextChar2"/>
    <w:rsid w:val="00F61465"/>
    <w:pPr>
      <w:spacing w:after="120"/>
    </w:pPr>
  </w:style>
  <w:style w:type="character" w:styleId="FootnoteReference">
    <w:name w:val="footnote reference"/>
    <w:aliases w:val="(NECG) Footn,(NECG) Footnote Reference,-E Funotenzeichen,A,Appel note de bas de p,FR,Footnote Reference/,Footnote Reference1,Ref,Style 1,Style 12,Style 124,Style 13,Style 17,Style 20,Style 3,Style 34,Style 4,Style 6,Style 7,fr,o"/>
    <w:rsid w:val="00F61465"/>
    <w:rPr>
      <w:rFonts w:ascii="Times New Roman" w:hAnsi="Times New Roman"/>
      <w:dstrike w:val="0"/>
      <w:color w:val="auto"/>
      <w:sz w:val="20"/>
      <w:vertAlign w:val="superscript"/>
    </w:rPr>
  </w:style>
  <w:style w:type="paragraph" w:styleId="TOC1">
    <w:name w:val="toc 1"/>
    <w:basedOn w:val="Normal"/>
    <w:next w:val="Normal"/>
    <w:semiHidden/>
    <w:rsid w:val="00F6146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61465"/>
    <w:pPr>
      <w:tabs>
        <w:tab w:val="left" w:pos="720"/>
        <w:tab w:val="right" w:leader="dot" w:pos="9360"/>
      </w:tabs>
      <w:suppressAutoHyphens/>
      <w:ind w:left="720" w:right="720" w:hanging="360"/>
    </w:pPr>
    <w:rPr>
      <w:noProof/>
    </w:rPr>
  </w:style>
  <w:style w:type="paragraph" w:styleId="TOC3">
    <w:name w:val="toc 3"/>
    <w:basedOn w:val="Normal"/>
    <w:next w:val="Normal"/>
    <w:semiHidden/>
    <w:rsid w:val="00F6146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6146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6146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6146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6146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6146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6146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61465"/>
    <w:pPr>
      <w:tabs>
        <w:tab w:val="right" w:pos="9360"/>
      </w:tabs>
      <w:suppressAutoHyphens/>
    </w:pPr>
  </w:style>
  <w:style w:type="character" w:customStyle="1" w:styleId="EquationCaption">
    <w:name w:val="_Equation Caption"/>
    <w:rsid w:val="00F61465"/>
  </w:style>
  <w:style w:type="paragraph" w:styleId="Header">
    <w:name w:val="header"/>
    <w:basedOn w:val="Normal"/>
    <w:autoRedefine/>
    <w:rsid w:val="00F61465"/>
    <w:pPr>
      <w:tabs>
        <w:tab w:val="center" w:pos="4680"/>
        <w:tab w:val="right" w:pos="9360"/>
      </w:tabs>
    </w:pPr>
    <w:rPr>
      <w:b/>
    </w:rPr>
  </w:style>
  <w:style w:type="paragraph" w:styleId="Footer">
    <w:name w:val="footer"/>
    <w:basedOn w:val="Normal"/>
    <w:link w:val="FooterChar"/>
    <w:uiPriority w:val="99"/>
    <w:rsid w:val="00F61465"/>
    <w:pPr>
      <w:tabs>
        <w:tab w:val="center" w:pos="4320"/>
        <w:tab w:val="right" w:pos="8640"/>
      </w:tabs>
    </w:pPr>
  </w:style>
  <w:style w:type="character" w:styleId="PageNumber">
    <w:name w:val="page number"/>
    <w:basedOn w:val="DefaultParagraphFont"/>
    <w:rsid w:val="00F61465"/>
  </w:style>
  <w:style w:type="paragraph" w:styleId="BlockText">
    <w:name w:val="Block Text"/>
    <w:basedOn w:val="Normal"/>
    <w:rsid w:val="00F61465"/>
    <w:pPr>
      <w:spacing w:after="240"/>
      <w:ind w:left="1440" w:right="1440"/>
    </w:pPr>
  </w:style>
  <w:style w:type="paragraph" w:customStyle="1" w:styleId="Paratitle">
    <w:name w:val="Para title"/>
    <w:basedOn w:val="Normal"/>
    <w:rsid w:val="00F61465"/>
    <w:pPr>
      <w:tabs>
        <w:tab w:val="center" w:pos="9270"/>
      </w:tabs>
      <w:spacing w:after="240"/>
    </w:pPr>
    <w:rPr>
      <w:spacing w:val="-2"/>
    </w:rPr>
  </w:style>
  <w:style w:type="paragraph" w:customStyle="1" w:styleId="Bullet">
    <w:name w:val="Bullet"/>
    <w:basedOn w:val="Normal"/>
    <w:rsid w:val="00F61465"/>
    <w:pPr>
      <w:tabs>
        <w:tab w:val="left" w:pos="2160"/>
      </w:tabs>
      <w:spacing w:after="220"/>
      <w:ind w:left="2160" w:hanging="720"/>
    </w:pPr>
  </w:style>
  <w:style w:type="paragraph" w:customStyle="1" w:styleId="TableFormat">
    <w:name w:val="TableFormat"/>
    <w:basedOn w:val="Bullet"/>
    <w:rsid w:val="00F61465"/>
    <w:pPr>
      <w:tabs>
        <w:tab w:val="clear" w:pos="2160"/>
        <w:tab w:val="left" w:pos="5040"/>
      </w:tabs>
      <w:ind w:left="5040" w:hanging="3600"/>
    </w:pPr>
  </w:style>
  <w:style w:type="paragraph" w:customStyle="1" w:styleId="TOCTitle">
    <w:name w:val="TOC Title"/>
    <w:basedOn w:val="Normal"/>
    <w:rsid w:val="00F6146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61465"/>
    <w:pPr>
      <w:jc w:val="center"/>
    </w:pPr>
    <w:rPr>
      <w:rFonts w:ascii="Times New Roman Bold" w:hAnsi="Times New Roman Bold"/>
      <w:b/>
      <w:bCs/>
      <w:caps/>
      <w:szCs w:val="22"/>
    </w:rPr>
  </w:style>
  <w:style w:type="character" w:styleId="Hyperlink">
    <w:name w:val="Hyperlink"/>
    <w:rsid w:val="00F61465"/>
    <w:rPr>
      <w:color w:val="0000FF"/>
      <w:u w:val="single"/>
    </w:rPr>
  </w:style>
  <w:style w:type="character" w:customStyle="1" w:styleId="FooterChar">
    <w:name w:val="Footer Char"/>
    <w:link w:val="Footer"/>
    <w:uiPriority w:val="99"/>
    <w:rsid w:val="00F61465"/>
    <w:rPr>
      <w:snapToGrid w:val="0"/>
      <w:kern w:val="28"/>
      <w:sz w:val="22"/>
    </w:rPr>
  </w:style>
  <w:style w:type="character" w:customStyle="1" w:styleId="ParaNumChar">
    <w:name w:val="ParaNum Char"/>
    <w:link w:val="ParaNum"/>
    <w:locked/>
    <w:rsid w:val="001872D1"/>
    <w:rPr>
      <w:snapToGrid w:val="0"/>
      <w:kern w:val="28"/>
      <w:sz w:val="22"/>
    </w:rPr>
  </w:style>
  <w:style w:type="character" w:customStyle="1" w:styleId="FootnoteTextChar2">
    <w:name w:val="Footnote Text Char2"/>
    <w:aliases w:val="Footnote Text Char Char,Footnote Text Char Char Char Char,Footnote Text Char Char Char Char Char Char,Footnote Text Char1 Char Char,Footnote Text Char1 Char Char Char Char,Footnote Text Char1 Char1,f Char"/>
    <w:link w:val="FootnoteText"/>
    <w:rsid w:val="001872D1"/>
  </w:style>
  <w:style w:type="character" w:customStyle="1" w:styleId="Heading1Char">
    <w:name w:val="Heading 1 Char"/>
    <w:link w:val="Heading1"/>
    <w:rsid w:val="001872D1"/>
    <w:rPr>
      <w:rFonts w:ascii="Times New Roman Bold" w:hAnsi="Times New Roman Bold"/>
      <w:b/>
      <w:caps/>
      <w:snapToGrid w:val="0"/>
      <w:kern w:val="28"/>
      <w:sz w:val="22"/>
    </w:rPr>
  </w:style>
  <w:style w:type="character" w:styleId="CommentReference">
    <w:name w:val="annotation reference"/>
    <w:basedOn w:val="DefaultParagraphFont"/>
    <w:rsid w:val="001C796B"/>
    <w:rPr>
      <w:sz w:val="16"/>
      <w:szCs w:val="16"/>
    </w:rPr>
  </w:style>
  <w:style w:type="paragraph" w:styleId="CommentText">
    <w:name w:val="annotation text"/>
    <w:basedOn w:val="Normal"/>
    <w:link w:val="CommentTextChar"/>
    <w:rsid w:val="001C796B"/>
    <w:rPr>
      <w:sz w:val="20"/>
    </w:rPr>
  </w:style>
  <w:style w:type="character" w:customStyle="1" w:styleId="CommentTextChar">
    <w:name w:val="Comment Text Char"/>
    <w:basedOn w:val="DefaultParagraphFont"/>
    <w:link w:val="CommentText"/>
    <w:rsid w:val="001C796B"/>
    <w:rPr>
      <w:snapToGrid w:val="0"/>
      <w:kern w:val="28"/>
    </w:rPr>
  </w:style>
  <w:style w:type="paragraph" w:styleId="CommentSubject">
    <w:name w:val="annotation subject"/>
    <w:basedOn w:val="CommentText"/>
    <w:next w:val="CommentText"/>
    <w:link w:val="CommentSubjectChar"/>
    <w:rsid w:val="001C796B"/>
    <w:rPr>
      <w:b/>
      <w:bCs/>
    </w:rPr>
  </w:style>
  <w:style w:type="character" w:customStyle="1" w:styleId="CommentSubjectChar">
    <w:name w:val="Comment Subject Char"/>
    <w:basedOn w:val="CommentTextChar"/>
    <w:link w:val="CommentSubject"/>
    <w:rsid w:val="001C796B"/>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microsoft.com/office/2006/relationships/keyMapCustomizations" Target="customizations.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