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7DAFAF6A" w14:textId="77777777" w:rsidTr="006D5D22">
        <w:tblPrEx>
          <w:tblW w:w="0" w:type="auto"/>
          <w:tblLook w:val="0000"/>
        </w:tblPrEx>
        <w:trPr>
          <w:trHeight w:val="2181"/>
        </w:trPr>
        <w:tc>
          <w:tcPr>
            <w:tcW w:w="8856" w:type="dxa"/>
          </w:tcPr>
          <w:p w:rsidR="00FF232D" w:rsidP="006A7D75" w14:paraId="65755493"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13A73ED" w14:textId="77777777">
            <w:pPr>
              <w:rPr>
                <w:b/>
                <w:bCs/>
                <w:sz w:val="12"/>
                <w:szCs w:val="12"/>
              </w:rPr>
            </w:pPr>
          </w:p>
          <w:p w:rsidR="007A44F8" w:rsidRPr="00B03098" w:rsidP="00BB4E29" w14:paraId="1A7E33DA" w14:textId="07A441E4">
            <w:pPr>
              <w:rPr>
                <w:b/>
                <w:bCs/>
                <w:sz w:val="22"/>
                <w:szCs w:val="22"/>
              </w:rPr>
            </w:pPr>
            <w:r w:rsidRPr="00B03098">
              <w:rPr>
                <w:b/>
                <w:bCs/>
                <w:sz w:val="22"/>
                <w:szCs w:val="22"/>
              </w:rPr>
              <w:t>Media</w:t>
            </w:r>
            <w:r w:rsidR="00BC4B2C">
              <w:rPr>
                <w:b/>
                <w:bCs/>
                <w:sz w:val="22"/>
                <w:szCs w:val="22"/>
              </w:rPr>
              <w:t xml:space="preserve"> </w:t>
            </w:r>
            <w:r w:rsidRPr="00B03098" w:rsidR="004F2A90">
              <w:rPr>
                <w:b/>
                <w:bCs/>
                <w:sz w:val="22"/>
                <w:szCs w:val="22"/>
              </w:rPr>
              <w:t>Contact</w:t>
            </w:r>
            <w:r w:rsidRPr="00B03098">
              <w:rPr>
                <w:b/>
                <w:bCs/>
                <w:sz w:val="22"/>
                <w:szCs w:val="22"/>
              </w:rPr>
              <w:t>:</w:t>
            </w:r>
            <w:r w:rsidR="00BC4B2C">
              <w:rPr>
                <w:b/>
                <w:bCs/>
                <w:sz w:val="22"/>
                <w:szCs w:val="22"/>
              </w:rPr>
              <w:t xml:space="preserve"> </w:t>
            </w:r>
          </w:p>
          <w:p w:rsidR="008A40F2" w:rsidRPr="00B03098" w:rsidP="008A40F2" w14:paraId="7697E31F" w14:textId="3C6AA97D">
            <w:pPr>
              <w:rPr>
                <w:bCs/>
                <w:sz w:val="22"/>
                <w:szCs w:val="22"/>
              </w:rPr>
            </w:pPr>
            <w:r w:rsidRPr="00B03098">
              <w:rPr>
                <w:bCs/>
                <w:sz w:val="22"/>
                <w:szCs w:val="22"/>
              </w:rPr>
              <w:t>Bill</w:t>
            </w:r>
            <w:r w:rsidR="00BC4B2C">
              <w:rPr>
                <w:bCs/>
                <w:sz w:val="22"/>
                <w:szCs w:val="22"/>
              </w:rPr>
              <w:t xml:space="preserve"> </w:t>
            </w:r>
            <w:r w:rsidRPr="00B03098">
              <w:rPr>
                <w:bCs/>
                <w:sz w:val="22"/>
                <w:szCs w:val="22"/>
              </w:rPr>
              <w:t>Davenport</w:t>
            </w:r>
            <w:r w:rsidRPr="00B03098" w:rsidR="00041CF0">
              <w:rPr>
                <w:bCs/>
                <w:sz w:val="22"/>
                <w:szCs w:val="22"/>
              </w:rPr>
              <w:t>,</w:t>
            </w:r>
            <w:r w:rsidR="00BC4B2C">
              <w:rPr>
                <w:bCs/>
                <w:sz w:val="22"/>
                <w:szCs w:val="22"/>
              </w:rPr>
              <w:t xml:space="preserve"> </w:t>
            </w:r>
            <w:r w:rsidRPr="00B03098" w:rsidR="00041CF0">
              <w:rPr>
                <w:bCs/>
                <w:sz w:val="22"/>
                <w:szCs w:val="22"/>
              </w:rPr>
              <w:t>(202)</w:t>
            </w:r>
            <w:r w:rsidR="00BC4B2C">
              <w:rPr>
                <w:bCs/>
                <w:sz w:val="22"/>
                <w:szCs w:val="22"/>
              </w:rPr>
              <w:t xml:space="preserve"> </w:t>
            </w:r>
            <w:r w:rsidRPr="00B03098" w:rsidR="00041CF0">
              <w:rPr>
                <w:bCs/>
                <w:sz w:val="22"/>
                <w:szCs w:val="22"/>
              </w:rPr>
              <w:t>418-</w:t>
            </w:r>
            <w:r w:rsidRPr="00B03098">
              <w:rPr>
                <w:bCs/>
                <w:sz w:val="22"/>
                <w:szCs w:val="22"/>
              </w:rPr>
              <w:t>2500</w:t>
            </w:r>
          </w:p>
          <w:p w:rsidR="007A44F8" w:rsidRPr="00B03098" w:rsidP="008A40F2" w14:paraId="3BF10D8E" w14:textId="77777777">
            <w:pPr>
              <w:rPr>
                <w:bCs/>
                <w:sz w:val="22"/>
                <w:szCs w:val="22"/>
              </w:rPr>
            </w:pPr>
            <w:r w:rsidRPr="00B03098">
              <w:rPr>
                <w:bCs/>
                <w:sz w:val="22"/>
                <w:szCs w:val="22"/>
              </w:rPr>
              <w:t>william.davenport</w:t>
            </w:r>
            <w:r w:rsidRPr="00B03098" w:rsidR="00041CF0">
              <w:rPr>
                <w:bCs/>
                <w:sz w:val="22"/>
                <w:szCs w:val="22"/>
              </w:rPr>
              <w:t>@fcc.gov</w:t>
            </w:r>
          </w:p>
          <w:p w:rsidR="008A40F2" w:rsidRPr="00B03098" w:rsidP="008A40F2" w14:paraId="29A1CCA4" w14:textId="77777777">
            <w:pPr>
              <w:rPr>
                <w:bCs/>
                <w:sz w:val="22"/>
                <w:szCs w:val="22"/>
              </w:rPr>
            </w:pPr>
          </w:p>
          <w:p w:rsidR="007A44F8" w:rsidRPr="00B03098" w:rsidP="00BB4E29" w14:paraId="3F347111" w14:textId="196481C4">
            <w:pPr>
              <w:rPr>
                <w:b/>
                <w:sz w:val="22"/>
                <w:szCs w:val="22"/>
              </w:rPr>
            </w:pPr>
            <w:r w:rsidRPr="00B03098">
              <w:rPr>
                <w:b/>
                <w:sz w:val="22"/>
                <w:szCs w:val="22"/>
              </w:rPr>
              <w:t>For</w:t>
            </w:r>
            <w:r w:rsidR="00BC4B2C">
              <w:rPr>
                <w:b/>
                <w:sz w:val="22"/>
                <w:szCs w:val="22"/>
              </w:rPr>
              <w:t xml:space="preserve"> </w:t>
            </w:r>
            <w:r w:rsidRPr="00B03098">
              <w:rPr>
                <w:b/>
                <w:sz w:val="22"/>
                <w:szCs w:val="22"/>
              </w:rPr>
              <w:t>Immediate</w:t>
            </w:r>
            <w:r w:rsidR="00BC4B2C">
              <w:rPr>
                <w:b/>
                <w:sz w:val="22"/>
                <w:szCs w:val="22"/>
              </w:rPr>
              <w:t xml:space="preserve"> </w:t>
            </w:r>
            <w:r w:rsidRPr="00B03098">
              <w:rPr>
                <w:b/>
                <w:sz w:val="22"/>
                <w:szCs w:val="22"/>
              </w:rPr>
              <w:t>Release</w:t>
            </w:r>
          </w:p>
          <w:p w:rsidR="007A44F8" w:rsidRPr="0056104D" w:rsidP="00BB4E29" w14:paraId="59E26993" w14:textId="77777777">
            <w:pPr>
              <w:jc w:val="center"/>
              <w:rPr>
                <w:b/>
                <w:bCs/>
              </w:rPr>
            </w:pPr>
          </w:p>
          <w:p w:rsidR="00B14793" w:rsidRPr="0056104D" w:rsidP="0056104D" w14:paraId="5DF9026B" w14:textId="58CC96D7">
            <w:pPr>
              <w:ind w:hanging="90"/>
              <w:jc w:val="center"/>
              <w:rPr>
                <w:b/>
                <w:bCs/>
              </w:rPr>
            </w:pPr>
            <w:r w:rsidRPr="0056104D">
              <w:rPr>
                <w:b/>
                <w:bCs/>
              </w:rPr>
              <w:t>COMMISSIONER</w:t>
            </w:r>
            <w:r w:rsidR="00BC4B2C">
              <w:rPr>
                <w:b/>
                <w:bCs/>
              </w:rPr>
              <w:t xml:space="preserve"> </w:t>
            </w:r>
            <w:r w:rsidRPr="0056104D">
              <w:rPr>
                <w:b/>
                <w:bCs/>
              </w:rPr>
              <w:t>STARKS</w:t>
            </w:r>
            <w:r w:rsidR="00BC4B2C">
              <w:rPr>
                <w:b/>
                <w:bCs/>
              </w:rPr>
              <w:t xml:space="preserve"> </w:t>
            </w:r>
            <w:r w:rsidRPr="0056104D">
              <w:rPr>
                <w:b/>
                <w:bCs/>
              </w:rPr>
              <w:t>ANNOUNCES</w:t>
            </w:r>
            <w:r w:rsidR="00BC4B2C">
              <w:rPr>
                <w:b/>
                <w:bCs/>
              </w:rPr>
              <w:t xml:space="preserve"> </w:t>
            </w:r>
            <w:r w:rsidRPr="0056104D" w:rsidR="00607CFA">
              <w:rPr>
                <w:b/>
                <w:bCs/>
              </w:rPr>
              <w:t>STAFF</w:t>
            </w:r>
            <w:r w:rsidR="00BC4B2C">
              <w:rPr>
                <w:b/>
                <w:bCs/>
              </w:rPr>
              <w:t xml:space="preserve"> </w:t>
            </w:r>
            <w:r w:rsidRPr="0056104D" w:rsidR="00607CFA">
              <w:rPr>
                <w:b/>
                <w:bCs/>
              </w:rPr>
              <w:t>CHANGES</w:t>
            </w:r>
          </w:p>
          <w:p w:rsidR="00B14793" w:rsidRPr="0056104D" w:rsidP="0056104D" w14:paraId="34DEB0CB" w14:textId="77777777"/>
          <w:p w:rsidR="002F6F46" w:rsidP="002F6F46" w14:paraId="7D19677B" w14:textId="091F59DE">
            <w:pPr>
              <w:textAlignment w:val="baseline"/>
            </w:pPr>
            <w:r>
              <w:t>WASHINGTON,</w:t>
            </w:r>
            <w:r w:rsidR="00BC4B2C">
              <w:t xml:space="preserve"> </w:t>
            </w:r>
            <w:r>
              <w:t>April</w:t>
            </w:r>
            <w:r w:rsidR="00BC4B2C">
              <w:t xml:space="preserve"> </w:t>
            </w:r>
            <w:r>
              <w:t>7,</w:t>
            </w:r>
            <w:r w:rsidR="00BC4B2C">
              <w:t xml:space="preserve"> </w:t>
            </w:r>
            <w:r>
              <w:t>2022—FCC</w:t>
            </w:r>
            <w:r w:rsidR="00BC4B2C">
              <w:t xml:space="preserve"> </w:t>
            </w:r>
            <w:r>
              <w:t>Commissioner</w:t>
            </w:r>
            <w:r w:rsidR="00BC4B2C">
              <w:t xml:space="preserve"> </w:t>
            </w:r>
            <w:r>
              <w:t>Geoffrey</w:t>
            </w:r>
            <w:r w:rsidR="00BC4B2C">
              <w:t xml:space="preserve"> </w:t>
            </w:r>
            <w:r>
              <w:t>Starks</w:t>
            </w:r>
            <w:r w:rsidR="00BC4B2C">
              <w:t xml:space="preserve"> </w:t>
            </w:r>
            <w:r>
              <w:t>today</w:t>
            </w:r>
            <w:r w:rsidR="00BC4B2C">
              <w:t xml:space="preserve"> </w:t>
            </w:r>
            <w:r>
              <w:t>announced</w:t>
            </w:r>
            <w:r w:rsidR="00BC4B2C">
              <w:t xml:space="preserve"> </w:t>
            </w:r>
            <w:r>
              <w:t>the</w:t>
            </w:r>
            <w:r w:rsidR="00BC4B2C">
              <w:t xml:space="preserve"> </w:t>
            </w:r>
            <w:r>
              <w:t>following</w:t>
            </w:r>
            <w:r w:rsidR="00BC4B2C">
              <w:t xml:space="preserve"> </w:t>
            </w:r>
            <w:r>
              <w:t>staff</w:t>
            </w:r>
            <w:r w:rsidR="00BC4B2C">
              <w:t xml:space="preserve"> </w:t>
            </w:r>
            <w:r>
              <w:t>changes:</w:t>
            </w:r>
            <w:r w:rsidR="00BC4B2C">
              <w:t xml:space="preserve"> </w:t>
            </w:r>
          </w:p>
          <w:p w:rsidR="002F6F46" w:rsidP="002F6F46" w14:paraId="52A3CD99" w14:textId="03E38AEC">
            <w:pPr>
              <w:textAlignment w:val="baseline"/>
            </w:pPr>
            <w:r>
              <w:t xml:space="preserve"> </w:t>
            </w:r>
          </w:p>
          <w:p w:rsidR="002F6F46" w:rsidP="002F6F46" w14:paraId="7113406B" w14:textId="051F7C7D">
            <w:pPr>
              <w:textAlignment w:val="baseline"/>
            </w:pPr>
            <w:r>
              <w:t>Justin</w:t>
            </w:r>
            <w:r w:rsidR="00BC4B2C">
              <w:t xml:space="preserve"> </w:t>
            </w:r>
            <w:r>
              <w:t>Faulb</w:t>
            </w:r>
            <w:r w:rsidR="00BC4B2C">
              <w:t xml:space="preserve"> </w:t>
            </w:r>
            <w:r w:rsidR="00B40567">
              <w:t>has</w:t>
            </w:r>
            <w:r w:rsidR="00BC4B2C">
              <w:t xml:space="preserve"> </w:t>
            </w:r>
            <w:r w:rsidR="00B40567">
              <w:t>joined</w:t>
            </w:r>
            <w:r w:rsidR="00BC4B2C">
              <w:t xml:space="preserve"> </w:t>
            </w:r>
            <w:r>
              <w:t>the</w:t>
            </w:r>
            <w:r w:rsidR="00BC4B2C">
              <w:t xml:space="preserve"> </w:t>
            </w:r>
            <w:r>
              <w:t>office</w:t>
            </w:r>
            <w:r w:rsidR="00BC4B2C">
              <w:t xml:space="preserve"> </w:t>
            </w:r>
            <w:r>
              <w:t>as</w:t>
            </w:r>
            <w:r w:rsidR="00BC4B2C">
              <w:t xml:space="preserve"> </w:t>
            </w:r>
            <w:r w:rsidRPr="008E2182">
              <w:t>Wireline</w:t>
            </w:r>
            <w:r w:rsidRPr="008E2182" w:rsidR="00BC4B2C">
              <w:t xml:space="preserve"> </w:t>
            </w:r>
            <w:r w:rsidRPr="008E2182">
              <w:t>and</w:t>
            </w:r>
            <w:r w:rsidRPr="008E2182" w:rsidR="00BC4B2C">
              <w:t xml:space="preserve"> </w:t>
            </w:r>
            <w:r w:rsidRPr="008E2182">
              <w:t>National</w:t>
            </w:r>
            <w:r w:rsidRPr="008E2182" w:rsidR="00BC4B2C">
              <w:t xml:space="preserve"> </w:t>
            </w:r>
            <w:r w:rsidRPr="008E2182">
              <w:t>Security</w:t>
            </w:r>
            <w:r w:rsidRPr="008E2182" w:rsidR="00BC4B2C">
              <w:t xml:space="preserve"> </w:t>
            </w:r>
            <w:r w:rsidRPr="008E2182">
              <w:t>Advisor.</w:t>
            </w:r>
            <w:r w:rsidR="00BC4B2C">
              <w:t xml:space="preserve"> </w:t>
            </w:r>
            <w:r w:rsidR="00B90DF2">
              <w:t xml:space="preserve"> </w:t>
            </w:r>
            <w:r>
              <w:t>Previously,</w:t>
            </w:r>
            <w:r w:rsidR="00BC4B2C">
              <w:t xml:space="preserve"> </w:t>
            </w:r>
            <w:r>
              <w:t>Mr.</w:t>
            </w:r>
            <w:r w:rsidR="00BC4B2C">
              <w:t xml:space="preserve"> </w:t>
            </w:r>
            <w:r>
              <w:t>Faulb</w:t>
            </w:r>
            <w:r w:rsidR="00BC4B2C">
              <w:t xml:space="preserve"> </w:t>
            </w:r>
            <w:r>
              <w:t>served</w:t>
            </w:r>
            <w:r w:rsidR="00BC4B2C">
              <w:t xml:space="preserve"> </w:t>
            </w:r>
            <w:r>
              <w:t>as</w:t>
            </w:r>
            <w:r w:rsidR="00BC4B2C">
              <w:t xml:space="preserve"> </w:t>
            </w:r>
            <w:r>
              <w:t>Associate</w:t>
            </w:r>
            <w:r w:rsidR="00BC4B2C">
              <w:t xml:space="preserve"> </w:t>
            </w:r>
            <w:r>
              <w:t>Bureau</w:t>
            </w:r>
            <w:r w:rsidR="00BC4B2C">
              <w:t xml:space="preserve"> </w:t>
            </w:r>
            <w:r>
              <w:t>Chief</w:t>
            </w:r>
            <w:r w:rsidR="00BC4B2C">
              <w:t xml:space="preserve"> </w:t>
            </w:r>
            <w:r>
              <w:t>of</w:t>
            </w:r>
            <w:r w:rsidR="00BC4B2C">
              <w:t xml:space="preserve"> </w:t>
            </w:r>
            <w:r>
              <w:t>the</w:t>
            </w:r>
            <w:r w:rsidR="00BC4B2C">
              <w:t xml:space="preserve"> </w:t>
            </w:r>
            <w:r>
              <w:t>Wireline</w:t>
            </w:r>
            <w:r w:rsidR="00BC4B2C">
              <w:t xml:space="preserve"> </w:t>
            </w:r>
            <w:r>
              <w:t>Competition</w:t>
            </w:r>
            <w:r w:rsidR="00BC4B2C">
              <w:t xml:space="preserve"> </w:t>
            </w:r>
            <w:r>
              <w:t>Bureau,</w:t>
            </w:r>
            <w:r w:rsidR="00BC4B2C">
              <w:t xml:space="preserve"> </w:t>
            </w:r>
            <w:r>
              <w:t>overseeing</w:t>
            </w:r>
            <w:r w:rsidR="00BC4B2C">
              <w:t xml:space="preserve"> </w:t>
            </w:r>
            <w:r>
              <w:t>implementation</w:t>
            </w:r>
            <w:r w:rsidR="00BC4B2C">
              <w:t xml:space="preserve"> </w:t>
            </w:r>
            <w:r>
              <w:t>of</w:t>
            </w:r>
            <w:r w:rsidR="00BC4B2C">
              <w:t xml:space="preserve"> </w:t>
            </w:r>
            <w:r>
              <w:t>the</w:t>
            </w:r>
            <w:r w:rsidR="00BC4B2C">
              <w:t xml:space="preserve"> </w:t>
            </w:r>
            <w:r>
              <w:t>Secure</w:t>
            </w:r>
            <w:r w:rsidR="00BC4B2C">
              <w:t xml:space="preserve"> </w:t>
            </w:r>
            <w:r>
              <w:t>and</w:t>
            </w:r>
            <w:r w:rsidR="00BC4B2C">
              <w:t xml:space="preserve"> </w:t>
            </w:r>
            <w:r>
              <w:t>Trusted</w:t>
            </w:r>
            <w:r w:rsidR="00BC4B2C">
              <w:t xml:space="preserve"> </w:t>
            </w:r>
            <w:r>
              <w:t>Communications</w:t>
            </w:r>
            <w:r w:rsidR="00BC4B2C">
              <w:t xml:space="preserve"> </w:t>
            </w:r>
            <w:r>
              <w:t>Networks</w:t>
            </w:r>
            <w:r w:rsidR="00BC4B2C">
              <w:t xml:space="preserve"> </w:t>
            </w:r>
            <w:r>
              <w:t>Act</w:t>
            </w:r>
            <w:r w:rsidR="00BC4B2C">
              <w:t xml:space="preserve"> </w:t>
            </w:r>
            <w:r>
              <w:t>and</w:t>
            </w:r>
            <w:r w:rsidR="00BC4B2C">
              <w:t xml:space="preserve"> </w:t>
            </w:r>
            <w:r>
              <w:t>other</w:t>
            </w:r>
            <w:r w:rsidR="00BC4B2C">
              <w:t xml:space="preserve"> </w:t>
            </w:r>
            <w:r>
              <w:t>national</w:t>
            </w:r>
            <w:r w:rsidR="00BC4B2C">
              <w:t xml:space="preserve"> </w:t>
            </w:r>
            <w:r>
              <w:t>security,</w:t>
            </w:r>
            <w:r w:rsidR="00BC4B2C">
              <w:t xml:space="preserve"> </w:t>
            </w:r>
            <w:r>
              <w:t>privacy,</w:t>
            </w:r>
            <w:r w:rsidR="00BC4B2C">
              <w:t xml:space="preserve"> </w:t>
            </w:r>
            <w:r>
              <w:t>numbering,</w:t>
            </w:r>
            <w:r w:rsidR="00BC4B2C">
              <w:t xml:space="preserve"> </w:t>
            </w:r>
            <w:r>
              <w:t>and</w:t>
            </w:r>
            <w:r w:rsidR="00BC4B2C">
              <w:t xml:space="preserve"> </w:t>
            </w:r>
            <w:r>
              <w:t>pricing</w:t>
            </w:r>
            <w:r w:rsidR="00BC4B2C">
              <w:t xml:space="preserve"> </w:t>
            </w:r>
            <w:r>
              <w:t>issues.</w:t>
            </w:r>
            <w:r w:rsidR="00BC4B2C">
              <w:t xml:space="preserve"> </w:t>
            </w:r>
            <w:r w:rsidR="00CE54DF">
              <w:t xml:space="preserve"> </w:t>
            </w:r>
            <w:r>
              <w:t>At</w:t>
            </w:r>
            <w:r w:rsidR="00BC4B2C">
              <w:t xml:space="preserve"> </w:t>
            </w:r>
            <w:r>
              <w:t>the</w:t>
            </w:r>
            <w:r w:rsidR="00BC4B2C">
              <w:t xml:space="preserve"> </w:t>
            </w:r>
            <w:r>
              <w:t>FCC,</w:t>
            </w:r>
            <w:r w:rsidR="00BC4B2C">
              <w:t xml:space="preserve"> </w:t>
            </w:r>
            <w:r>
              <w:t>he</w:t>
            </w:r>
            <w:r w:rsidR="00BC4B2C">
              <w:t xml:space="preserve"> </w:t>
            </w:r>
            <w:r>
              <w:t>has</w:t>
            </w:r>
            <w:r w:rsidR="00BC4B2C">
              <w:t xml:space="preserve"> </w:t>
            </w:r>
            <w:r>
              <w:t>also</w:t>
            </w:r>
            <w:r w:rsidR="00BC4B2C">
              <w:t xml:space="preserve"> </w:t>
            </w:r>
            <w:r>
              <w:t>served</w:t>
            </w:r>
            <w:r w:rsidR="00BC4B2C">
              <w:t xml:space="preserve"> </w:t>
            </w:r>
            <w:r>
              <w:t>as</w:t>
            </w:r>
            <w:r w:rsidR="00BC4B2C">
              <w:t xml:space="preserve"> </w:t>
            </w:r>
            <w:r>
              <w:t>Legal</w:t>
            </w:r>
            <w:r w:rsidR="00BC4B2C">
              <w:t xml:space="preserve"> </w:t>
            </w:r>
            <w:r>
              <w:t>Advisor</w:t>
            </w:r>
            <w:r w:rsidR="00BC4B2C">
              <w:t xml:space="preserve"> </w:t>
            </w:r>
            <w:r>
              <w:t>to</w:t>
            </w:r>
            <w:r w:rsidR="00BC4B2C">
              <w:t xml:space="preserve"> </w:t>
            </w:r>
            <w:r>
              <w:t>the</w:t>
            </w:r>
            <w:r w:rsidR="00BC4B2C">
              <w:t xml:space="preserve"> </w:t>
            </w:r>
            <w:r>
              <w:t>Chief</w:t>
            </w:r>
            <w:r w:rsidR="00BC4B2C">
              <w:t xml:space="preserve"> </w:t>
            </w:r>
            <w:r>
              <w:t>of</w:t>
            </w:r>
            <w:r w:rsidR="00BC4B2C">
              <w:t xml:space="preserve"> </w:t>
            </w:r>
            <w:r>
              <w:t>the</w:t>
            </w:r>
            <w:r w:rsidR="00BC4B2C">
              <w:t xml:space="preserve"> </w:t>
            </w:r>
            <w:r>
              <w:t>Wireline</w:t>
            </w:r>
            <w:r w:rsidR="00BC4B2C">
              <w:t xml:space="preserve"> </w:t>
            </w:r>
            <w:r>
              <w:t>Competition</w:t>
            </w:r>
            <w:r w:rsidR="00BC4B2C">
              <w:t xml:space="preserve"> </w:t>
            </w:r>
            <w:r>
              <w:t>Bureau,</w:t>
            </w:r>
            <w:r w:rsidR="00BC4B2C">
              <w:t xml:space="preserve"> </w:t>
            </w:r>
            <w:r>
              <w:t>as</w:t>
            </w:r>
            <w:r w:rsidR="00BC4B2C">
              <w:t xml:space="preserve"> </w:t>
            </w:r>
            <w:r>
              <w:t>the</w:t>
            </w:r>
            <w:r w:rsidR="00BC4B2C">
              <w:t xml:space="preserve"> </w:t>
            </w:r>
            <w:r>
              <w:t>Designated</w:t>
            </w:r>
            <w:r w:rsidR="00BC4B2C">
              <w:t xml:space="preserve"> </w:t>
            </w:r>
            <w:r>
              <w:t>Federal</w:t>
            </w:r>
            <w:r w:rsidR="00BC4B2C">
              <w:t xml:space="preserve"> </w:t>
            </w:r>
            <w:r>
              <w:t>Officer</w:t>
            </w:r>
            <w:r w:rsidR="00BC4B2C">
              <w:t xml:space="preserve"> </w:t>
            </w:r>
            <w:r>
              <w:t>of</w:t>
            </w:r>
            <w:r w:rsidR="00BC4B2C">
              <w:t xml:space="preserve"> </w:t>
            </w:r>
            <w:r>
              <w:t>the</w:t>
            </w:r>
            <w:r w:rsidR="00BC4B2C">
              <w:t xml:space="preserve"> </w:t>
            </w:r>
            <w:r>
              <w:t>Broadband</w:t>
            </w:r>
            <w:r w:rsidR="00BC4B2C">
              <w:t xml:space="preserve"> </w:t>
            </w:r>
            <w:r>
              <w:t>Deployment</w:t>
            </w:r>
            <w:r w:rsidR="00BC4B2C">
              <w:t xml:space="preserve"> </w:t>
            </w:r>
            <w:r>
              <w:t>Advisory</w:t>
            </w:r>
            <w:r w:rsidR="00BC4B2C">
              <w:t xml:space="preserve"> </w:t>
            </w:r>
            <w:r>
              <w:t>Committee,</w:t>
            </w:r>
            <w:r w:rsidR="00BC4B2C">
              <w:t xml:space="preserve"> </w:t>
            </w:r>
            <w:r>
              <w:t>as</w:t>
            </w:r>
            <w:r w:rsidR="00BC4B2C">
              <w:t xml:space="preserve"> </w:t>
            </w:r>
            <w:r>
              <w:t>an</w:t>
            </w:r>
            <w:r w:rsidR="00BC4B2C">
              <w:t xml:space="preserve"> </w:t>
            </w:r>
            <w:r>
              <w:t>Attorney</w:t>
            </w:r>
            <w:r w:rsidR="00BC4B2C">
              <w:t xml:space="preserve"> </w:t>
            </w:r>
            <w:r>
              <w:t>Advisor,</w:t>
            </w:r>
            <w:r w:rsidR="00BC4B2C">
              <w:t xml:space="preserve"> </w:t>
            </w:r>
            <w:r>
              <w:t>and</w:t>
            </w:r>
            <w:r w:rsidR="00BC4B2C">
              <w:t xml:space="preserve"> </w:t>
            </w:r>
            <w:r>
              <w:t>as</w:t>
            </w:r>
            <w:r w:rsidR="00BC4B2C">
              <w:t xml:space="preserve"> </w:t>
            </w:r>
            <w:r>
              <w:t>Special</w:t>
            </w:r>
            <w:r w:rsidR="00BC4B2C">
              <w:t xml:space="preserve"> </w:t>
            </w:r>
            <w:r>
              <w:t>Counsel</w:t>
            </w:r>
            <w:r w:rsidR="00BC4B2C">
              <w:t xml:space="preserve"> </w:t>
            </w:r>
            <w:r>
              <w:t>in</w:t>
            </w:r>
            <w:r w:rsidR="00BC4B2C">
              <w:t xml:space="preserve"> </w:t>
            </w:r>
            <w:r>
              <w:t>the</w:t>
            </w:r>
            <w:r w:rsidR="00BC4B2C">
              <w:t xml:space="preserve"> </w:t>
            </w:r>
            <w:r>
              <w:t>Office</w:t>
            </w:r>
            <w:r w:rsidR="00BC4B2C">
              <w:t xml:space="preserve"> </w:t>
            </w:r>
            <w:r>
              <w:t>of</w:t>
            </w:r>
            <w:r w:rsidR="00BC4B2C">
              <w:t xml:space="preserve"> </w:t>
            </w:r>
            <w:r>
              <w:t>the</w:t>
            </w:r>
            <w:r w:rsidR="00BC4B2C">
              <w:t xml:space="preserve"> </w:t>
            </w:r>
            <w:r>
              <w:t>FCC</w:t>
            </w:r>
            <w:r w:rsidR="00BC4B2C">
              <w:t xml:space="preserve"> </w:t>
            </w:r>
            <w:r>
              <w:t>Chairman.</w:t>
            </w:r>
            <w:r w:rsidR="00BC4B2C">
              <w:t xml:space="preserve"> </w:t>
            </w:r>
            <w:r w:rsidR="00CE54DF">
              <w:t xml:space="preserve"> </w:t>
            </w:r>
            <w:r>
              <w:t>Prior</w:t>
            </w:r>
            <w:r w:rsidR="00BC4B2C">
              <w:t xml:space="preserve"> </w:t>
            </w:r>
            <w:r>
              <w:t>to</w:t>
            </w:r>
            <w:r w:rsidR="00BC4B2C">
              <w:t xml:space="preserve"> </w:t>
            </w:r>
            <w:r>
              <w:t>the</w:t>
            </w:r>
            <w:r w:rsidR="00BC4B2C">
              <w:t xml:space="preserve"> </w:t>
            </w:r>
            <w:r>
              <w:t>FCC</w:t>
            </w:r>
            <w:r w:rsidR="00BC4B2C">
              <w:t xml:space="preserve"> </w:t>
            </w:r>
            <w:r>
              <w:t>he</w:t>
            </w:r>
            <w:r w:rsidR="00BC4B2C">
              <w:t xml:space="preserve"> </w:t>
            </w:r>
            <w:r>
              <w:t>worked</w:t>
            </w:r>
            <w:r w:rsidR="00BC4B2C">
              <w:t xml:space="preserve"> </w:t>
            </w:r>
            <w:r>
              <w:t>for</w:t>
            </w:r>
            <w:r w:rsidR="00BC4B2C">
              <w:t xml:space="preserve"> </w:t>
            </w:r>
            <w:r>
              <w:t>a</w:t>
            </w:r>
            <w:r w:rsidR="00BC4B2C">
              <w:t xml:space="preserve"> </w:t>
            </w:r>
            <w:r>
              <w:t>leading</w:t>
            </w:r>
            <w:r w:rsidR="00BC4B2C">
              <w:t xml:space="preserve"> </w:t>
            </w:r>
            <w:r>
              <w:t>trade</w:t>
            </w:r>
            <w:r w:rsidR="00BC4B2C">
              <w:t xml:space="preserve"> </w:t>
            </w:r>
            <w:r>
              <w:t>association</w:t>
            </w:r>
            <w:r w:rsidR="00BC4B2C">
              <w:t xml:space="preserve"> </w:t>
            </w:r>
            <w:r>
              <w:t>and</w:t>
            </w:r>
            <w:r w:rsidR="00BC4B2C">
              <w:t xml:space="preserve"> </w:t>
            </w:r>
            <w:r>
              <w:t>in</w:t>
            </w:r>
            <w:r w:rsidR="00BC4B2C">
              <w:t xml:space="preserve"> </w:t>
            </w:r>
            <w:r>
              <w:t>private</w:t>
            </w:r>
            <w:r w:rsidR="00BC4B2C">
              <w:t xml:space="preserve"> </w:t>
            </w:r>
            <w:r>
              <w:t>practice</w:t>
            </w:r>
            <w:r w:rsidR="00BC4B2C">
              <w:t xml:space="preserve"> </w:t>
            </w:r>
            <w:r>
              <w:t>focusing</w:t>
            </w:r>
            <w:r w:rsidR="00BC4B2C">
              <w:t xml:space="preserve"> </w:t>
            </w:r>
            <w:r>
              <w:t>on</w:t>
            </w:r>
            <w:r w:rsidR="00BC4B2C">
              <w:t xml:space="preserve"> </w:t>
            </w:r>
            <w:r>
              <w:t>communications</w:t>
            </w:r>
            <w:r w:rsidR="00BC4B2C">
              <w:t xml:space="preserve"> </w:t>
            </w:r>
            <w:r>
              <w:t>and</w:t>
            </w:r>
            <w:r w:rsidR="00BC4B2C">
              <w:t xml:space="preserve"> </w:t>
            </w:r>
            <w:r>
              <w:t>energy</w:t>
            </w:r>
            <w:r w:rsidR="00BC4B2C">
              <w:t xml:space="preserve"> </w:t>
            </w:r>
            <w:r>
              <w:t>law.</w:t>
            </w:r>
            <w:r w:rsidR="00BC4B2C">
              <w:t xml:space="preserve"> </w:t>
            </w:r>
            <w:r w:rsidR="00CE54DF">
              <w:t xml:space="preserve"> </w:t>
            </w:r>
            <w:r>
              <w:t>Mr.</w:t>
            </w:r>
            <w:r w:rsidR="00BC4B2C">
              <w:t xml:space="preserve"> </w:t>
            </w:r>
            <w:r>
              <w:t>Faulb</w:t>
            </w:r>
            <w:r w:rsidR="00BC4B2C">
              <w:t xml:space="preserve"> </w:t>
            </w:r>
            <w:r>
              <w:t>received</w:t>
            </w:r>
            <w:r w:rsidR="00BC4B2C">
              <w:t xml:space="preserve"> </w:t>
            </w:r>
            <w:r>
              <w:t>his</w:t>
            </w:r>
            <w:r w:rsidR="00BC4B2C">
              <w:t xml:space="preserve"> </w:t>
            </w:r>
            <w:r>
              <w:t>law</w:t>
            </w:r>
            <w:r w:rsidR="00BC4B2C">
              <w:t xml:space="preserve"> </w:t>
            </w:r>
            <w:r>
              <w:t>degree</w:t>
            </w:r>
            <w:r w:rsidR="00BC4B2C">
              <w:t xml:space="preserve"> </w:t>
            </w:r>
            <w:r>
              <w:t>from</w:t>
            </w:r>
            <w:r w:rsidR="00BC4B2C">
              <w:t xml:space="preserve"> </w:t>
            </w:r>
            <w:r>
              <w:t>Catholic</w:t>
            </w:r>
            <w:r w:rsidR="00BC4B2C">
              <w:t xml:space="preserve"> </w:t>
            </w:r>
            <w:r>
              <w:t>University,</w:t>
            </w:r>
            <w:r w:rsidR="00BC4B2C">
              <w:t xml:space="preserve"> </w:t>
            </w:r>
            <w:r>
              <w:t>Columbus</w:t>
            </w:r>
            <w:r w:rsidR="00BC4B2C">
              <w:t xml:space="preserve"> </w:t>
            </w:r>
            <w:r>
              <w:t>School</w:t>
            </w:r>
            <w:r w:rsidR="00BC4B2C">
              <w:t xml:space="preserve"> </w:t>
            </w:r>
            <w:r>
              <w:t>of</w:t>
            </w:r>
            <w:r w:rsidR="00BC4B2C">
              <w:t xml:space="preserve"> </w:t>
            </w:r>
            <w:r>
              <w:t>Law,</w:t>
            </w:r>
            <w:r w:rsidR="00BC4B2C">
              <w:t xml:space="preserve"> </w:t>
            </w:r>
            <w:r>
              <w:t>and</w:t>
            </w:r>
            <w:r w:rsidR="00BC4B2C">
              <w:t xml:space="preserve"> </w:t>
            </w:r>
            <w:r>
              <w:t>his</w:t>
            </w:r>
            <w:r w:rsidR="00BC4B2C">
              <w:t xml:space="preserve"> </w:t>
            </w:r>
            <w:r>
              <w:t>bachelor’s</w:t>
            </w:r>
            <w:r w:rsidR="00BC4B2C">
              <w:t xml:space="preserve"> </w:t>
            </w:r>
            <w:r>
              <w:t>degree,</w:t>
            </w:r>
            <w:r w:rsidR="00BC4B2C">
              <w:t xml:space="preserve"> </w:t>
            </w:r>
            <w:r>
              <w:t>cum</w:t>
            </w:r>
            <w:r w:rsidR="00BC4B2C">
              <w:t xml:space="preserve"> </w:t>
            </w:r>
            <w:r>
              <w:t>laude,</w:t>
            </w:r>
            <w:r w:rsidR="00BC4B2C">
              <w:t xml:space="preserve"> </w:t>
            </w:r>
            <w:r>
              <w:t>from</w:t>
            </w:r>
            <w:r w:rsidR="00BC4B2C">
              <w:t xml:space="preserve"> </w:t>
            </w:r>
            <w:r>
              <w:t>Miami</w:t>
            </w:r>
            <w:r w:rsidR="00BC4B2C">
              <w:t xml:space="preserve"> </w:t>
            </w:r>
            <w:r>
              <w:t>University.</w:t>
            </w:r>
          </w:p>
          <w:p w:rsidR="002F6F46" w:rsidP="002F6F46" w14:paraId="0A9B40E9" w14:textId="46B791E3">
            <w:pPr>
              <w:textAlignment w:val="baseline"/>
            </w:pPr>
            <w:r>
              <w:t xml:space="preserve"> </w:t>
            </w:r>
          </w:p>
          <w:p w:rsidR="002F6F46" w:rsidP="002F6F46" w14:paraId="0115DDD3" w14:textId="70DC3187">
            <w:pPr>
              <w:textAlignment w:val="baseline"/>
            </w:pPr>
            <w:r>
              <w:t>Commissioner</w:t>
            </w:r>
            <w:r w:rsidR="00BC4B2C">
              <w:t xml:space="preserve"> </w:t>
            </w:r>
            <w:r>
              <w:t>Starks</w:t>
            </w:r>
            <w:r w:rsidR="00BC4B2C">
              <w:t xml:space="preserve"> </w:t>
            </w:r>
            <w:r>
              <w:t>said</w:t>
            </w:r>
            <w:r w:rsidR="00B54A43">
              <w:t>,</w:t>
            </w:r>
            <w:r w:rsidR="00BC4B2C">
              <w:t xml:space="preserve"> </w:t>
            </w:r>
            <w:r>
              <w:t>“I’m</w:t>
            </w:r>
            <w:r w:rsidR="00BC4B2C">
              <w:t xml:space="preserve"> </w:t>
            </w:r>
            <w:r w:rsidR="009A10BB">
              <w:t xml:space="preserve">thrilled </w:t>
            </w:r>
            <w:r>
              <w:t>to</w:t>
            </w:r>
            <w:r w:rsidR="00BC4B2C">
              <w:t xml:space="preserve"> </w:t>
            </w:r>
            <w:r>
              <w:t>have</w:t>
            </w:r>
            <w:r w:rsidR="00BC4B2C">
              <w:t xml:space="preserve"> </w:t>
            </w:r>
            <w:r>
              <w:t>Justin</w:t>
            </w:r>
            <w:r w:rsidR="00BC4B2C">
              <w:t xml:space="preserve"> </w:t>
            </w:r>
            <w:r>
              <w:t>join</w:t>
            </w:r>
            <w:r w:rsidR="00BC4B2C">
              <w:t xml:space="preserve"> </w:t>
            </w:r>
            <w:r>
              <w:t>my</w:t>
            </w:r>
            <w:r w:rsidR="00BC4B2C">
              <w:t xml:space="preserve"> </w:t>
            </w:r>
            <w:r>
              <w:t>team.</w:t>
            </w:r>
            <w:r w:rsidR="00BC4B2C">
              <w:t xml:space="preserve"> </w:t>
            </w:r>
            <w:r w:rsidR="00B90DF2">
              <w:t xml:space="preserve"> </w:t>
            </w:r>
            <w:r>
              <w:t>He</w:t>
            </w:r>
            <w:r w:rsidR="00BC4B2C">
              <w:t xml:space="preserve"> </w:t>
            </w:r>
            <w:r>
              <w:t>is</w:t>
            </w:r>
            <w:r w:rsidR="00BC4B2C">
              <w:t xml:space="preserve"> </w:t>
            </w:r>
            <w:r>
              <w:t>one</w:t>
            </w:r>
            <w:r w:rsidR="00BC4B2C">
              <w:t xml:space="preserve"> </w:t>
            </w:r>
            <w:r>
              <w:t>of</w:t>
            </w:r>
            <w:r w:rsidR="00BC4B2C">
              <w:t xml:space="preserve"> </w:t>
            </w:r>
            <w:r>
              <w:t>the</w:t>
            </w:r>
            <w:r w:rsidR="00BC4B2C">
              <w:t xml:space="preserve"> </w:t>
            </w:r>
            <w:r>
              <w:t>Commission’s</w:t>
            </w:r>
            <w:r w:rsidR="00BC4B2C">
              <w:t xml:space="preserve"> </w:t>
            </w:r>
            <w:r>
              <w:t>leading</w:t>
            </w:r>
            <w:r w:rsidR="00BC4B2C">
              <w:t xml:space="preserve"> </w:t>
            </w:r>
            <w:r>
              <w:t>experts</w:t>
            </w:r>
            <w:r w:rsidR="00BC4B2C">
              <w:t xml:space="preserve"> </w:t>
            </w:r>
            <w:r>
              <w:t>on</w:t>
            </w:r>
            <w:r w:rsidR="00BC4B2C">
              <w:t xml:space="preserve"> </w:t>
            </w:r>
            <w:r>
              <w:t>supply</w:t>
            </w:r>
            <w:r w:rsidR="00BC4B2C">
              <w:t xml:space="preserve"> </w:t>
            </w:r>
            <w:r>
              <w:t>chain</w:t>
            </w:r>
            <w:r w:rsidR="00BC4B2C">
              <w:t xml:space="preserve"> </w:t>
            </w:r>
            <w:r>
              <w:t>security</w:t>
            </w:r>
            <w:r w:rsidR="006B3F07">
              <w:t>.</w:t>
            </w:r>
            <w:r w:rsidR="00BC4B2C">
              <w:t xml:space="preserve">  </w:t>
            </w:r>
            <w:r w:rsidR="006B3F07">
              <w:t>H</w:t>
            </w:r>
            <w:r>
              <w:t>is</w:t>
            </w:r>
            <w:r w:rsidR="00BC4B2C">
              <w:t xml:space="preserve"> </w:t>
            </w:r>
            <w:r>
              <w:t>knowledge</w:t>
            </w:r>
            <w:r w:rsidR="00BC4B2C">
              <w:t xml:space="preserve"> </w:t>
            </w:r>
            <w:r>
              <w:t>and</w:t>
            </w:r>
            <w:r w:rsidR="00BC4B2C">
              <w:t xml:space="preserve"> </w:t>
            </w:r>
            <w:r>
              <w:t>experience</w:t>
            </w:r>
            <w:r w:rsidR="00BC4B2C">
              <w:t xml:space="preserve"> </w:t>
            </w:r>
            <w:r>
              <w:t>on</w:t>
            </w:r>
            <w:r w:rsidR="00BC4B2C">
              <w:t xml:space="preserve"> </w:t>
            </w:r>
            <w:r>
              <w:t>wireline</w:t>
            </w:r>
            <w:r w:rsidR="00BC4B2C">
              <w:t xml:space="preserve"> </w:t>
            </w:r>
            <w:r>
              <w:t>issues</w:t>
            </w:r>
            <w:r w:rsidR="00BC4B2C">
              <w:t xml:space="preserve"> </w:t>
            </w:r>
            <w:r>
              <w:t>will</w:t>
            </w:r>
            <w:r w:rsidR="00BC4B2C">
              <w:t xml:space="preserve"> </w:t>
            </w:r>
            <w:r>
              <w:t>be</w:t>
            </w:r>
            <w:r w:rsidR="00BC4B2C">
              <w:t xml:space="preserve"> </w:t>
            </w:r>
            <w:r>
              <w:t>an</w:t>
            </w:r>
            <w:r w:rsidR="00BC4B2C">
              <w:t xml:space="preserve"> </w:t>
            </w:r>
            <w:r>
              <w:t>invaluable</w:t>
            </w:r>
            <w:r w:rsidR="00BC4B2C">
              <w:t xml:space="preserve"> </w:t>
            </w:r>
            <w:r>
              <w:t>asset</w:t>
            </w:r>
            <w:r w:rsidR="00BC4B2C">
              <w:t xml:space="preserve"> </w:t>
            </w:r>
            <w:r>
              <w:t>as</w:t>
            </w:r>
            <w:r w:rsidR="00BC4B2C">
              <w:t xml:space="preserve"> </w:t>
            </w:r>
            <w:r>
              <w:t>I</w:t>
            </w:r>
            <w:r w:rsidR="00BC4B2C">
              <w:t xml:space="preserve"> </w:t>
            </w:r>
            <w:r>
              <w:t>work</w:t>
            </w:r>
            <w:r w:rsidR="00BC4B2C">
              <w:t xml:space="preserve"> </w:t>
            </w:r>
            <w:r>
              <w:t>toward</w:t>
            </w:r>
            <w:r w:rsidR="00BC4B2C">
              <w:t xml:space="preserve"> </w:t>
            </w:r>
            <w:r>
              <w:t>securing</w:t>
            </w:r>
            <w:r w:rsidR="00BC4B2C">
              <w:t xml:space="preserve"> </w:t>
            </w:r>
            <w:r>
              <w:t>our</w:t>
            </w:r>
            <w:r w:rsidR="00BC4B2C">
              <w:t xml:space="preserve"> </w:t>
            </w:r>
            <w:r>
              <w:t>communications</w:t>
            </w:r>
            <w:r w:rsidR="00BC4B2C">
              <w:t xml:space="preserve"> </w:t>
            </w:r>
            <w:r>
              <w:t>networks,</w:t>
            </w:r>
            <w:r w:rsidR="00BC4B2C">
              <w:t xml:space="preserve"> </w:t>
            </w:r>
            <w:r>
              <w:t>increasing</w:t>
            </w:r>
            <w:r w:rsidR="00BC4B2C">
              <w:t xml:space="preserve"> </w:t>
            </w:r>
            <w:r>
              <w:t>deployment,</w:t>
            </w:r>
            <w:r w:rsidR="00BC4B2C">
              <w:t xml:space="preserve"> </w:t>
            </w:r>
            <w:r>
              <w:t>and</w:t>
            </w:r>
            <w:r w:rsidR="00BC4B2C">
              <w:t xml:space="preserve"> </w:t>
            </w:r>
            <w:r>
              <w:t>achieving</w:t>
            </w:r>
            <w:r w:rsidR="00BC4B2C">
              <w:t xml:space="preserve"> </w:t>
            </w:r>
            <w:r>
              <w:t>digital</w:t>
            </w:r>
            <w:r w:rsidR="00BC4B2C">
              <w:t xml:space="preserve"> </w:t>
            </w:r>
            <w:r>
              <w:t>equity.”</w:t>
            </w:r>
          </w:p>
          <w:p w:rsidR="002F6F46" w:rsidP="002F6F46" w14:paraId="6B7E94DB" w14:textId="3997725C">
            <w:pPr>
              <w:textAlignment w:val="baseline"/>
            </w:pPr>
            <w:r>
              <w:t xml:space="preserve">  </w:t>
            </w:r>
          </w:p>
          <w:p w:rsidR="002F6F46" w:rsidP="002F6F46" w14:paraId="72218DD1" w14:textId="583DA927">
            <w:pPr>
              <w:textAlignment w:val="baseline"/>
            </w:pPr>
            <w:r>
              <w:t>Diane</w:t>
            </w:r>
            <w:r w:rsidR="00BC4B2C">
              <w:t xml:space="preserve"> </w:t>
            </w:r>
            <w:r>
              <w:t>Holland,</w:t>
            </w:r>
            <w:r w:rsidR="00BC4B2C">
              <w:t xml:space="preserve"> </w:t>
            </w:r>
            <w:r>
              <w:t>Commissioner</w:t>
            </w:r>
            <w:r w:rsidR="00BC4B2C">
              <w:t xml:space="preserve"> </w:t>
            </w:r>
            <w:r>
              <w:t>Starks’s</w:t>
            </w:r>
            <w:r w:rsidR="00BC4B2C">
              <w:t xml:space="preserve"> </w:t>
            </w:r>
            <w:r>
              <w:t>previous</w:t>
            </w:r>
            <w:r w:rsidR="00BC4B2C">
              <w:t xml:space="preserve"> </w:t>
            </w:r>
            <w:r>
              <w:t>advisor</w:t>
            </w:r>
            <w:r w:rsidR="00BC4B2C">
              <w:t xml:space="preserve"> </w:t>
            </w:r>
            <w:r>
              <w:t>for</w:t>
            </w:r>
            <w:r w:rsidR="00BC4B2C">
              <w:t xml:space="preserve"> </w:t>
            </w:r>
            <w:r>
              <w:t>media</w:t>
            </w:r>
            <w:r w:rsidR="00BC4B2C">
              <w:t xml:space="preserve"> </w:t>
            </w:r>
            <w:r>
              <w:t>and</w:t>
            </w:r>
            <w:r w:rsidR="00BC4B2C">
              <w:t xml:space="preserve"> </w:t>
            </w:r>
            <w:r>
              <w:t>consumer</w:t>
            </w:r>
            <w:r w:rsidR="00BC4B2C">
              <w:t xml:space="preserve"> </w:t>
            </w:r>
            <w:r>
              <w:t>protection</w:t>
            </w:r>
            <w:r w:rsidR="00BC4B2C">
              <w:t xml:space="preserve"> </w:t>
            </w:r>
            <w:r>
              <w:t>issues,</w:t>
            </w:r>
            <w:r w:rsidR="00BC4B2C">
              <w:t xml:space="preserve"> </w:t>
            </w:r>
            <w:r w:rsidR="00453ABD">
              <w:t>has</w:t>
            </w:r>
            <w:r w:rsidR="00BC4B2C">
              <w:t xml:space="preserve"> </w:t>
            </w:r>
            <w:r w:rsidR="00453ABD">
              <w:t>moved</w:t>
            </w:r>
            <w:r w:rsidR="00BC4B2C">
              <w:t xml:space="preserve"> </w:t>
            </w:r>
            <w:r>
              <w:t>to</w:t>
            </w:r>
            <w:r w:rsidR="00BC4B2C">
              <w:t xml:space="preserve"> </w:t>
            </w:r>
            <w:r>
              <w:t>the</w:t>
            </w:r>
            <w:r w:rsidR="00BC4B2C">
              <w:t xml:space="preserve"> </w:t>
            </w:r>
            <w:r>
              <w:t>Wireline</w:t>
            </w:r>
            <w:r w:rsidR="00BC4B2C">
              <w:t xml:space="preserve"> </w:t>
            </w:r>
            <w:r>
              <w:t>Competition</w:t>
            </w:r>
            <w:r w:rsidR="00BC4B2C">
              <w:t xml:space="preserve"> </w:t>
            </w:r>
            <w:r>
              <w:t>Bureau</w:t>
            </w:r>
            <w:r w:rsidR="00BC4B2C">
              <w:t xml:space="preserve"> </w:t>
            </w:r>
            <w:r>
              <w:t>to</w:t>
            </w:r>
            <w:r w:rsidR="00BC4B2C">
              <w:t xml:space="preserve"> </w:t>
            </w:r>
            <w:r>
              <w:t>serve</w:t>
            </w:r>
            <w:r w:rsidR="00BC4B2C">
              <w:t xml:space="preserve"> </w:t>
            </w:r>
            <w:r>
              <w:t>as</w:t>
            </w:r>
            <w:r w:rsidR="00BC4B2C">
              <w:t xml:space="preserve"> </w:t>
            </w:r>
            <w:r>
              <w:t>a</w:t>
            </w:r>
            <w:r w:rsidR="00BC4B2C">
              <w:t xml:space="preserve"> </w:t>
            </w:r>
            <w:r>
              <w:t>Deputy</w:t>
            </w:r>
            <w:r w:rsidR="00BC4B2C">
              <w:t xml:space="preserve"> </w:t>
            </w:r>
            <w:r>
              <w:t>Bureau</w:t>
            </w:r>
            <w:r w:rsidR="00BC4B2C">
              <w:t xml:space="preserve"> </w:t>
            </w:r>
            <w:r>
              <w:t>Chief.</w:t>
            </w:r>
            <w:r w:rsidR="00BC4B2C">
              <w:t xml:space="preserve">  </w:t>
            </w:r>
            <w:r w:rsidR="00453ABD">
              <w:t>Austin</w:t>
            </w:r>
            <w:r w:rsidR="00BC4B2C">
              <w:t xml:space="preserve"> </w:t>
            </w:r>
            <w:r w:rsidR="00453ABD">
              <w:t>Bonner</w:t>
            </w:r>
            <w:r w:rsidR="00BC4B2C">
              <w:t xml:space="preserve"> </w:t>
            </w:r>
            <w:r w:rsidR="00AD553F">
              <w:t>will</w:t>
            </w:r>
            <w:r w:rsidR="00BC4B2C">
              <w:t xml:space="preserve"> </w:t>
            </w:r>
            <w:r w:rsidR="00AD553F">
              <w:t>now</w:t>
            </w:r>
            <w:r w:rsidR="00BC4B2C">
              <w:t xml:space="preserve"> </w:t>
            </w:r>
            <w:r w:rsidR="00AD553F">
              <w:t>advise</w:t>
            </w:r>
            <w:r w:rsidR="00BC4B2C">
              <w:t xml:space="preserve"> </w:t>
            </w:r>
            <w:r w:rsidR="00AD553F">
              <w:t>Commissioner</w:t>
            </w:r>
            <w:r w:rsidR="00BC4B2C">
              <w:t xml:space="preserve"> </w:t>
            </w:r>
            <w:r w:rsidR="00AD553F">
              <w:t>Starks</w:t>
            </w:r>
            <w:r w:rsidR="00BC4B2C">
              <w:t xml:space="preserve"> </w:t>
            </w:r>
            <w:r w:rsidR="00AD553F">
              <w:t>on</w:t>
            </w:r>
            <w:r w:rsidR="00BC4B2C">
              <w:t xml:space="preserve"> </w:t>
            </w:r>
            <w:r w:rsidR="00AD553F">
              <w:t>media</w:t>
            </w:r>
            <w:r w:rsidR="00BC4B2C">
              <w:t xml:space="preserve"> </w:t>
            </w:r>
            <w:r w:rsidR="00AD553F">
              <w:t>and</w:t>
            </w:r>
            <w:r w:rsidR="00BC4B2C">
              <w:t xml:space="preserve"> </w:t>
            </w:r>
            <w:r w:rsidR="00AD553F">
              <w:t>consumer</w:t>
            </w:r>
            <w:r w:rsidR="00BC4B2C">
              <w:t xml:space="preserve"> </w:t>
            </w:r>
            <w:r w:rsidR="00AD553F">
              <w:t>protection</w:t>
            </w:r>
            <w:r w:rsidR="00BC4B2C">
              <w:t xml:space="preserve"> </w:t>
            </w:r>
            <w:r w:rsidR="00AD553F">
              <w:t>issues.</w:t>
            </w:r>
            <w:r w:rsidR="00BC4B2C">
              <w:t xml:space="preserve">  </w:t>
            </w:r>
          </w:p>
          <w:p w:rsidR="002F6F46" w:rsidP="002F6F46" w14:paraId="0C4A794C" w14:textId="30B732C7">
            <w:pPr>
              <w:textAlignment w:val="baseline"/>
            </w:pPr>
            <w:r>
              <w:t xml:space="preserve"> </w:t>
            </w:r>
          </w:p>
          <w:p w:rsidR="002F6F46" w:rsidP="002F6F46" w14:paraId="201C2184" w14:textId="4A65015A">
            <w:pPr>
              <w:textAlignment w:val="baseline"/>
            </w:pPr>
            <w:r>
              <w:t>“Diane</w:t>
            </w:r>
            <w:r w:rsidR="00BC4B2C">
              <w:t xml:space="preserve"> </w:t>
            </w:r>
            <w:r>
              <w:t>brought</w:t>
            </w:r>
            <w:r w:rsidR="00BC4B2C">
              <w:t xml:space="preserve"> </w:t>
            </w:r>
            <w:r>
              <w:t>to</w:t>
            </w:r>
            <w:r w:rsidR="00BC4B2C">
              <w:t xml:space="preserve"> </w:t>
            </w:r>
            <w:r>
              <w:t>my</w:t>
            </w:r>
            <w:r w:rsidR="00BC4B2C">
              <w:t xml:space="preserve"> </w:t>
            </w:r>
            <w:r>
              <w:t>office</w:t>
            </w:r>
            <w:r w:rsidR="00BC4B2C">
              <w:t xml:space="preserve"> </w:t>
            </w:r>
            <w:r>
              <w:t>a</w:t>
            </w:r>
            <w:r w:rsidR="00BC4B2C">
              <w:t xml:space="preserve"> </w:t>
            </w:r>
            <w:r>
              <w:t>depth</w:t>
            </w:r>
            <w:r w:rsidR="00BC4B2C">
              <w:t xml:space="preserve"> </w:t>
            </w:r>
            <w:r>
              <w:t>of</w:t>
            </w:r>
            <w:r w:rsidR="00BC4B2C">
              <w:t xml:space="preserve"> </w:t>
            </w:r>
            <w:r>
              <w:t>knowledge</w:t>
            </w:r>
            <w:r w:rsidR="00BC4B2C">
              <w:t xml:space="preserve"> </w:t>
            </w:r>
            <w:r>
              <w:t>and</w:t>
            </w:r>
            <w:r w:rsidR="00BC4B2C">
              <w:t xml:space="preserve"> </w:t>
            </w:r>
            <w:r>
              <w:t>experience</w:t>
            </w:r>
            <w:r w:rsidR="00BC4B2C">
              <w:t xml:space="preserve"> </w:t>
            </w:r>
            <w:r>
              <w:t>that</w:t>
            </w:r>
            <w:r w:rsidR="00BC4B2C">
              <w:t xml:space="preserve"> </w:t>
            </w:r>
            <w:r>
              <w:t>will</w:t>
            </w:r>
            <w:r w:rsidR="00BC4B2C">
              <w:t xml:space="preserve"> </w:t>
            </w:r>
            <w:r>
              <w:t>be</w:t>
            </w:r>
            <w:r w:rsidR="00BC4B2C">
              <w:t xml:space="preserve"> </w:t>
            </w:r>
            <w:r>
              <w:t>hard</w:t>
            </w:r>
            <w:r w:rsidR="00BC4B2C">
              <w:t xml:space="preserve"> </w:t>
            </w:r>
            <w:r>
              <w:t>to</w:t>
            </w:r>
            <w:r w:rsidR="00BC4B2C">
              <w:t xml:space="preserve"> </w:t>
            </w:r>
            <w:r>
              <w:t>replace</w:t>
            </w:r>
            <w:r w:rsidR="00AC1C84">
              <w:t>,”</w:t>
            </w:r>
            <w:r w:rsidR="00BC4B2C">
              <w:t xml:space="preserve"> </w:t>
            </w:r>
            <w:r w:rsidR="00CE54DF">
              <w:t xml:space="preserve">said </w:t>
            </w:r>
            <w:r w:rsidR="00AC1C84">
              <w:t>Commissioner</w:t>
            </w:r>
            <w:r w:rsidR="00BC4B2C">
              <w:t xml:space="preserve"> </w:t>
            </w:r>
            <w:r w:rsidR="00AC1C84">
              <w:t>Starks.</w:t>
            </w:r>
            <w:r w:rsidR="00BC4B2C">
              <w:t xml:space="preserve">  </w:t>
            </w:r>
            <w:r w:rsidR="00AC1C84">
              <w:t>“</w:t>
            </w:r>
            <w:r w:rsidR="008E2182">
              <w:t>True to her reputation, s</w:t>
            </w:r>
            <w:r>
              <w:t>he</w:t>
            </w:r>
            <w:r w:rsidR="00BC4B2C">
              <w:t xml:space="preserve"> </w:t>
            </w:r>
            <w:r w:rsidR="008E2182">
              <w:t>is</w:t>
            </w:r>
            <w:r w:rsidR="00BC4B2C">
              <w:t xml:space="preserve"> </w:t>
            </w:r>
            <w:r>
              <w:t>a</w:t>
            </w:r>
            <w:r w:rsidR="00BC4B2C">
              <w:t xml:space="preserve"> </w:t>
            </w:r>
            <w:r>
              <w:t>bright,</w:t>
            </w:r>
            <w:r w:rsidR="00BC4B2C">
              <w:t xml:space="preserve"> </w:t>
            </w:r>
            <w:r>
              <w:t>hardworking,</w:t>
            </w:r>
            <w:r w:rsidR="00BC4B2C">
              <w:t xml:space="preserve"> </w:t>
            </w:r>
            <w:r>
              <w:t>and</w:t>
            </w:r>
            <w:r w:rsidR="00BC4B2C">
              <w:t xml:space="preserve"> </w:t>
            </w:r>
            <w:r>
              <w:t>dedicated</w:t>
            </w:r>
            <w:r w:rsidR="00BC4B2C">
              <w:t xml:space="preserve"> </w:t>
            </w:r>
            <w:r>
              <w:t>public</w:t>
            </w:r>
            <w:r w:rsidR="00BC4B2C">
              <w:t xml:space="preserve"> </w:t>
            </w:r>
            <w:r>
              <w:t>servant.</w:t>
            </w:r>
            <w:r w:rsidR="00BC4B2C">
              <w:t xml:space="preserve"> </w:t>
            </w:r>
            <w:r w:rsidR="00CE54DF">
              <w:t xml:space="preserve"> </w:t>
            </w:r>
            <w:r>
              <w:t>Fortunately</w:t>
            </w:r>
            <w:r w:rsidR="00BC4B2C">
              <w:t xml:space="preserve"> </w:t>
            </w:r>
            <w:r>
              <w:t>Diane</w:t>
            </w:r>
            <w:r w:rsidR="00BC4B2C">
              <w:t xml:space="preserve"> </w:t>
            </w:r>
            <w:r>
              <w:t>is</w:t>
            </w:r>
            <w:r w:rsidR="00BC4B2C">
              <w:t xml:space="preserve"> </w:t>
            </w:r>
            <w:r>
              <w:t>not</w:t>
            </w:r>
            <w:r w:rsidR="00BC4B2C">
              <w:t xml:space="preserve"> </w:t>
            </w:r>
            <w:r>
              <w:t>going</w:t>
            </w:r>
            <w:r w:rsidR="00BC4B2C">
              <w:t xml:space="preserve"> </w:t>
            </w:r>
            <w:r>
              <w:t>far,</w:t>
            </w:r>
            <w:r w:rsidR="00BC4B2C">
              <w:t xml:space="preserve"> </w:t>
            </w:r>
            <w:r>
              <w:t>and</w:t>
            </w:r>
            <w:r w:rsidR="00BC4B2C">
              <w:t xml:space="preserve"> </w:t>
            </w:r>
            <w:r>
              <w:t>I</w:t>
            </w:r>
            <w:r w:rsidR="00BC4B2C">
              <w:t xml:space="preserve"> </w:t>
            </w:r>
            <w:r>
              <w:t>look</w:t>
            </w:r>
            <w:r w:rsidR="00BC4B2C">
              <w:t xml:space="preserve"> </w:t>
            </w:r>
            <w:r>
              <w:t>forward</w:t>
            </w:r>
            <w:r w:rsidR="00BC4B2C">
              <w:t xml:space="preserve"> </w:t>
            </w:r>
            <w:r>
              <w:t>to</w:t>
            </w:r>
            <w:r w:rsidR="00BC4B2C">
              <w:t xml:space="preserve"> </w:t>
            </w:r>
            <w:r>
              <w:t>continuing</w:t>
            </w:r>
            <w:r w:rsidR="00BC4B2C">
              <w:t xml:space="preserve"> </w:t>
            </w:r>
            <w:r>
              <w:t>to</w:t>
            </w:r>
            <w:r w:rsidR="00BC4B2C">
              <w:t xml:space="preserve"> </w:t>
            </w:r>
            <w:r>
              <w:t>work</w:t>
            </w:r>
            <w:r w:rsidR="00BC4B2C">
              <w:t xml:space="preserve"> </w:t>
            </w:r>
            <w:r>
              <w:t>with</w:t>
            </w:r>
            <w:r w:rsidR="00BC4B2C">
              <w:t xml:space="preserve"> </w:t>
            </w:r>
            <w:r>
              <w:t>her</w:t>
            </w:r>
            <w:r w:rsidR="00BC4B2C">
              <w:t xml:space="preserve"> </w:t>
            </w:r>
            <w:r w:rsidR="000529F5">
              <w:t>in her new role</w:t>
            </w:r>
            <w:r>
              <w:t>.”</w:t>
            </w:r>
          </w:p>
          <w:p w:rsidR="002F6F46" w:rsidP="002F6F46" w14:paraId="3E42BC2A" w14:textId="12ED974A">
            <w:pPr>
              <w:textAlignment w:val="baseline"/>
            </w:pPr>
            <w:r>
              <w:t xml:space="preserve"> </w:t>
            </w:r>
          </w:p>
          <w:p w:rsidR="002F6F46" w:rsidP="002F6F46" w14:paraId="65DA94E0" w14:textId="2E84601D">
            <w:pPr>
              <w:textAlignment w:val="baseline"/>
            </w:pPr>
            <w:r>
              <w:t>Morgan</w:t>
            </w:r>
            <w:r w:rsidR="00BC4B2C">
              <w:t xml:space="preserve"> </w:t>
            </w:r>
            <w:r>
              <w:t>Bodenarain</w:t>
            </w:r>
            <w:r w:rsidR="00BC4B2C">
              <w:t xml:space="preserve"> </w:t>
            </w:r>
            <w:r>
              <w:t>is</w:t>
            </w:r>
            <w:r w:rsidR="00BC4B2C">
              <w:t xml:space="preserve"> </w:t>
            </w:r>
            <w:r>
              <w:t>joining</w:t>
            </w:r>
            <w:r w:rsidR="00BC4B2C">
              <w:t xml:space="preserve"> </w:t>
            </w:r>
            <w:r>
              <w:t>the</w:t>
            </w:r>
            <w:r w:rsidR="00BC4B2C">
              <w:t xml:space="preserve"> </w:t>
            </w:r>
            <w:r>
              <w:t>office</w:t>
            </w:r>
            <w:r w:rsidR="00BC4B2C">
              <w:t xml:space="preserve"> </w:t>
            </w:r>
            <w:r>
              <w:t>as</w:t>
            </w:r>
            <w:r w:rsidR="00BC4B2C">
              <w:t xml:space="preserve"> </w:t>
            </w:r>
            <w:r>
              <w:t>Legal</w:t>
            </w:r>
            <w:r w:rsidR="00BC4B2C">
              <w:t xml:space="preserve"> </w:t>
            </w:r>
            <w:r>
              <w:t>Advisor,</w:t>
            </w:r>
            <w:r w:rsidR="00BC4B2C">
              <w:t xml:space="preserve"> </w:t>
            </w:r>
            <w:r>
              <w:t>where</w:t>
            </w:r>
            <w:r w:rsidR="00BC4B2C">
              <w:t xml:space="preserve"> </w:t>
            </w:r>
            <w:r>
              <w:t>she</w:t>
            </w:r>
            <w:r w:rsidR="00BC4B2C">
              <w:t xml:space="preserve"> </w:t>
            </w:r>
            <w:r>
              <w:t>will</w:t>
            </w:r>
            <w:r w:rsidR="00BC4B2C">
              <w:t xml:space="preserve"> </w:t>
            </w:r>
            <w:r>
              <w:t>focus</w:t>
            </w:r>
            <w:r w:rsidR="00BC4B2C">
              <w:t xml:space="preserve"> </w:t>
            </w:r>
            <w:r>
              <w:t>on</w:t>
            </w:r>
            <w:r w:rsidR="00BC4B2C">
              <w:t xml:space="preserve"> </w:t>
            </w:r>
            <w:r>
              <w:t>issues</w:t>
            </w:r>
            <w:r w:rsidR="00BC4B2C">
              <w:t xml:space="preserve"> </w:t>
            </w:r>
            <w:r w:rsidR="00B54A43">
              <w:t>of digital equity</w:t>
            </w:r>
            <w:r>
              <w:t>.</w:t>
            </w:r>
            <w:r w:rsidR="00BC4B2C">
              <w:t xml:space="preserve"> </w:t>
            </w:r>
            <w:r w:rsidR="00CE54DF">
              <w:t xml:space="preserve"> </w:t>
            </w:r>
            <w:r>
              <w:t>She</w:t>
            </w:r>
            <w:r w:rsidR="00BC4B2C">
              <w:t xml:space="preserve"> </w:t>
            </w:r>
            <w:r>
              <w:t>most</w:t>
            </w:r>
            <w:r w:rsidR="00BC4B2C">
              <w:t xml:space="preserve"> </w:t>
            </w:r>
            <w:r>
              <w:t>recently</w:t>
            </w:r>
            <w:r w:rsidR="00BC4B2C">
              <w:t xml:space="preserve"> </w:t>
            </w:r>
            <w:r>
              <w:t>worked</w:t>
            </w:r>
            <w:r w:rsidR="00BC4B2C">
              <w:t xml:space="preserve"> </w:t>
            </w:r>
            <w:r>
              <w:t>in</w:t>
            </w:r>
            <w:r w:rsidR="00BC4B2C">
              <w:t xml:space="preserve"> </w:t>
            </w:r>
            <w:r>
              <w:t>the</w:t>
            </w:r>
            <w:r w:rsidR="00BC4B2C">
              <w:t xml:space="preserve"> </w:t>
            </w:r>
            <w:r>
              <w:t>office</w:t>
            </w:r>
            <w:r w:rsidR="00BC4B2C">
              <w:t xml:space="preserve"> </w:t>
            </w:r>
            <w:r>
              <w:t>of</w:t>
            </w:r>
            <w:r w:rsidR="00BC4B2C">
              <w:t xml:space="preserve"> </w:t>
            </w:r>
            <w:r>
              <w:t>Congressman</w:t>
            </w:r>
            <w:r w:rsidR="00BC4B2C">
              <w:t xml:space="preserve"> </w:t>
            </w:r>
            <w:r>
              <w:t>G.</w:t>
            </w:r>
            <w:r w:rsidR="00BC4B2C">
              <w:t xml:space="preserve"> </w:t>
            </w:r>
            <w:r>
              <w:t>K.</w:t>
            </w:r>
            <w:r w:rsidR="00BC4B2C">
              <w:t xml:space="preserve"> </w:t>
            </w:r>
            <w:r>
              <w:t>Butterfield,</w:t>
            </w:r>
            <w:r w:rsidR="00BC4B2C">
              <w:t xml:space="preserve"> </w:t>
            </w:r>
            <w:r>
              <w:t>where</w:t>
            </w:r>
            <w:r w:rsidR="00BC4B2C">
              <w:t xml:space="preserve"> </w:t>
            </w:r>
            <w:r>
              <w:t>she</w:t>
            </w:r>
            <w:r w:rsidR="00BC4B2C">
              <w:t xml:space="preserve"> </w:t>
            </w:r>
            <w:r>
              <w:t>managed</w:t>
            </w:r>
            <w:r w:rsidR="00BC4B2C">
              <w:t xml:space="preserve"> </w:t>
            </w:r>
            <w:r>
              <w:t>his</w:t>
            </w:r>
            <w:r w:rsidR="00BC4B2C">
              <w:t xml:space="preserve"> </w:t>
            </w:r>
            <w:r>
              <w:t>Communications</w:t>
            </w:r>
            <w:r w:rsidR="00BC4B2C">
              <w:t xml:space="preserve"> </w:t>
            </w:r>
            <w:r>
              <w:t>and</w:t>
            </w:r>
            <w:r w:rsidR="00BC4B2C">
              <w:t xml:space="preserve"> </w:t>
            </w:r>
            <w:r>
              <w:t>Technology</w:t>
            </w:r>
            <w:r w:rsidR="00BC4B2C">
              <w:t xml:space="preserve"> </w:t>
            </w:r>
            <w:r>
              <w:t>policy</w:t>
            </w:r>
            <w:r w:rsidR="00BC4B2C">
              <w:t xml:space="preserve"> </w:t>
            </w:r>
            <w:r>
              <w:t>portfolio.</w:t>
            </w:r>
            <w:r w:rsidR="00BC4B2C">
              <w:t xml:space="preserve"> </w:t>
            </w:r>
            <w:r w:rsidR="00CE54DF">
              <w:t xml:space="preserve"> </w:t>
            </w:r>
            <w:r>
              <w:t>Previously</w:t>
            </w:r>
            <w:r w:rsidR="00BC4B2C">
              <w:t xml:space="preserve"> </w:t>
            </w:r>
            <w:r>
              <w:t>Ms.</w:t>
            </w:r>
            <w:r w:rsidR="00BC4B2C">
              <w:t xml:space="preserve"> </w:t>
            </w:r>
            <w:r>
              <w:t>Bodenarain</w:t>
            </w:r>
            <w:r w:rsidR="00BC4B2C">
              <w:t xml:space="preserve"> </w:t>
            </w:r>
            <w:r>
              <w:t>served</w:t>
            </w:r>
            <w:r w:rsidR="00BC4B2C">
              <w:t xml:space="preserve"> </w:t>
            </w:r>
            <w:r>
              <w:t>as</w:t>
            </w:r>
            <w:r w:rsidR="00BC4B2C">
              <w:t xml:space="preserve"> </w:t>
            </w:r>
            <w:r>
              <w:t>a</w:t>
            </w:r>
            <w:r w:rsidR="00BC4B2C">
              <w:t xml:space="preserve"> </w:t>
            </w:r>
            <w:r>
              <w:t>Legal</w:t>
            </w:r>
            <w:r w:rsidR="00BC4B2C">
              <w:t xml:space="preserve"> </w:t>
            </w:r>
            <w:r>
              <w:t>Telecommunications</w:t>
            </w:r>
            <w:r w:rsidR="00BC4B2C">
              <w:t xml:space="preserve"> </w:t>
            </w:r>
            <w:r>
              <w:t>Fellow</w:t>
            </w:r>
            <w:r w:rsidR="00BC4B2C">
              <w:t xml:space="preserve"> </w:t>
            </w:r>
            <w:r>
              <w:t>in</w:t>
            </w:r>
            <w:r w:rsidR="00BC4B2C">
              <w:t xml:space="preserve"> </w:t>
            </w:r>
            <w:r>
              <w:t>the</w:t>
            </w:r>
            <w:r w:rsidR="00BC4B2C">
              <w:t xml:space="preserve"> </w:t>
            </w:r>
            <w:r>
              <w:t>Congressman’s</w:t>
            </w:r>
            <w:r w:rsidR="00BC4B2C">
              <w:t xml:space="preserve"> </w:t>
            </w:r>
            <w:r>
              <w:t>office</w:t>
            </w:r>
            <w:r w:rsidR="00BC4B2C">
              <w:t xml:space="preserve"> </w:t>
            </w:r>
            <w:r>
              <w:t>and</w:t>
            </w:r>
            <w:r w:rsidR="00BC4B2C">
              <w:t xml:space="preserve"> </w:t>
            </w:r>
            <w:r>
              <w:t>a</w:t>
            </w:r>
            <w:r w:rsidR="00BC4B2C">
              <w:t xml:space="preserve"> </w:t>
            </w:r>
            <w:r>
              <w:t>Law</w:t>
            </w:r>
            <w:r w:rsidR="00BC4B2C">
              <w:t xml:space="preserve"> </w:t>
            </w:r>
            <w:r>
              <w:t>Clerk</w:t>
            </w:r>
            <w:r w:rsidR="00BC4B2C">
              <w:t xml:space="preserve"> </w:t>
            </w:r>
            <w:r>
              <w:t>for</w:t>
            </w:r>
            <w:r w:rsidR="00BC4B2C">
              <w:t xml:space="preserve"> </w:t>
            </w:r>
            <w:r>
              <w:t>the</w:t>
            </w:r>
            <w:r w:rsidR="00BC4B2C">
              <w:t xml:space="preserve"> </w:t>
            </w:r>
            <w:r>
              <w:t>U.S</w:t>
            </w:r>
            <w:r w:rsidR="00BC4B2C">
              <w:t xml:space="preserve"> </w:t>
            </w:r>
            <w:r>
              <w:t>Senate</w:t>
            </w:r>
            <w:r w:rsidR="00BC4B2C">
              <w:t xml:space="preserve"> </w:t>
            </w:r>
            <w:r>
              <w:t>Health,</w:t>
            </w:r>
            <w:r w:rsidR="00BC4B2C">
              <w:t xml:space="preserve"> </w:t>
            </w:r>
            <w:r>
              <w:t>Education,</w:t>
            </w:r>
            <w:r w:rsidR="00BC4B2C">
              <w:t xml:space="preserve"> </w:t>
            </w:r>
            <w:r>
              <w:t>Labor,</w:t>
            </w:r>
            <w:r w:rsidR="00BC4B2C">
              <w:t xml:space="preserve"> </w:t>
            </w:r>
            <w:r>
              <w:t>and</w:t>
            </w:r>
            <w:r w:rsidR="00BC4B2C">
              <w:t xml:space="preserve"> </w:t>
            </w:r>
            <w:r>
              <w:t>Pensions</w:t>
            </w:r>
            <w:r w:rsidR="00BC4B2C">
              <w:t xml:space="preserve"> </w:t>
            </w:r>
            <w:r>
              <w:t>Committee.</w:t>
            </w:r>
            <w:r w:rsidR="00BC4B2C">
              <w:t xml:space="preserve"> </w:t>
            </w:r>
            <w:r w:rsidR="00CE54DF">
              <w:t xml:space="preserve"> </w:t>
            </w:r>
            <w:r>
              <w:t>Ms.</w:t>
            </w:r>
            <w:r w:rsidR="00BC4B2C">
              <w:t xml:space="preserve"> </w:t>
            </w:r>
            <w:r>
              <w:t>Bodenarain</w:t>
            </w:r>
            <w:r w:rsidR="00BC4B2C">
              <w:t xml:space="preserve"> </w:t>
            </w:r>
            <w:r>
              <w:t>earned</w:t>
            </w:r>
            <w:r w:rsidR="00BC4B2C">
              <w:t xml:space="preserve"> </w:t>
            </w:r>
            <w:r>
              <w:t>her</w:t>
            </w:r>
            <w:r w:rsidR="00BC4B2C">
              <w:t xml:space="preserve"> </w:t>
            </w:r>
            <w:r>
              <w:t>J.D.</w:t>
            </w:r>
            <w:r w:rsidR="00BC4B2C">
              <w:t xml:space="preserve"> </w:t>
            </w:r>
            <w:r>
              <w:t>from</w:t>
            </w:r>
            <w:r w:rsidR="00BC4B2C">
              <w:t xml:space="preserve"> </w:t>
            </w:r>
            <w:r>
              <w:t>the</w:t>
            </w:r>
            <w:r w:rsidR="00BC4B2C">
              <w:t xml:space="preserve"> </w:t>
            </w:r>
            <w:r>
              <w:t>George</w:t>
            </w:r>
            <w:r w:rsidR="00BC4B2C">
              <w:t xml:space="preserve"> </w:t>
            </w:r>
            <w:r>
              <w:t>Washington</w:t>
            </w:r>
            <w:r w:rsidR="00BC4B2C">
              <w:t xml:space="preserve"> </w:t>
            </w:r>
            <w:r>
              <w:t>University</w:t>
            </w:r>
            <w:r w:rsidR="00BC4B2C">
              <w:t xml:space="preserve"> </w:t>
            </w:r>
            <w:r>
              <w:t>Law</w:t>
            </w:r>
            <w:r w:rsidR="00BC4B2C">
              <w:t xml:space="preserve"> </w:t>
            </w:r>
            <w:r>
              <w:t>School</w:t>
            </w:r>
            <w:r w:rsidR="00BC4B2C">
              <w:t xml:space="preserve"> </w:t>
            </w:r>
            <w:r>
              <w:t>and</w:t>
            </w:r>
            <w:r w:rsidR="00BC4B2C">
              <w:t xml:space="preserve"> </w:t>
            </w:r>
            <w:r>
              <w:t>her</w:t>
            </w:r>
            <w:r w:rsidR="00BC4B2C">
              <w:t xml:space="preserve"> </w:t>
            </w:r>
            <w:r>
              <w:t>B.A.</w:t>
            </w:r>
            <w:r w:rsidR="00BC4B2C">
              <w:t xml:space="preserve"> </w:t>
            </w:r>
            <w:r>
              <w:t>in</w:t>
            </w:r>
            <w:r w:rsidR="00BC4B2C">
              <w:t xml:space="preserve"> </w:t>
            </w:r>
            <w:r>
              <w:t>political</w:t>
            </w:r>
            <w:r w:rsidR="00BC4B2C">
              <w:t xml:space="preserve"> </w:t>
            </w:r>
            <w:r>
              <w:t>science</w:t>
            </w:r>
            <w:r w:rsidR="00BC4B2C">
              <w:t xml:space="preserve"> </w:t>
            </w:r>
            <w:r>
              <w:t>and</w:t>
            </w:r>
            <w:r w:rsidR="00BC4B2C">
              <w:t xml:space="preserve"> </w:t>
            </w:r>
            <w:r>
              <w:t>policy</w:t>
            </w:r>
            <w:r w:rsidR="00BC4B2C">
              <w:t xml:space="preserve"> </w:t>
            </w:r>
            <w:r>
              <w:t>studies</w:t>
            </w:r>
            <w:r w:rsidR="00BC4B2C">
              <w:t xml:space="preserve"> </w:t>
            </w:r>
            <w:r>
              <w:t>from</w:t>
            </w:r>
            <w:r w:rsidR="00BC4B2C">
              <w:t xml:space="preserve"> </w:t>
            </w:r>
            <w:r>
              <w:t>Elon</w:t>
            </w:r>
            <w:r w:rsidR="00BC4B2C">
              <w:t xml:space="preserve"> </w:t>
            </w:r>
            <w:r>
              <w:t>University.</w:t>
            </w:r>
          </w:p>
          <w:p w:rsidR="002F6F46" w:rsidP="002F6F46" w14:paraId="0D8E4219" w14:textId="526371A0">
            <w:pPr>
              <w:textAlignment w:val="baseline"/>
            </w:pPr>
            <w:r>
              <w:t xml:space="preserve"> </w:t>
            </w:r>
          </w:p>
          <w:p w:rsidR="002F6F46" w:rsidP="002F6F46" w14:paraId="258A8210" w14:textId="5E04337D">
            <w:pPr>
              <w:textAlignment w:val="baseline"/>
            </w:pPr>
            <w:r>
              <w:t>“</w:t>
            </w:r>
            <w:r w:rsidR="000074D0">
              <w:t xml:space="preserve">I’m excited for </w:t>
            </w:r>
            <w:r>
              <w:t>Morgan</w:t>
            </w:r>
            <w:r w:rsidR="00BC4B2C">
              <w:t xml:space="preserve"> </w:t>
            </w:r>
            <w:r w:rsidR="000074D0">
              <w:t xml:space="preserve">to </w:t>
            </w:r>
            <w:r w:rsidR="00AD74C2">
              <w:t xml:space="preserve">bring her Capitol Hill experience </w:t>
            </w:r>
            <w:r>
              <w:t>in</w:t>
            </w:r>
            <w:r w:rsidR="00BC4B2C">
              <w:t xml:space="preserve"> </w:t>
            </w:r>
            <w:r w:rsidR="00434BA9">
              <w:t xml:space="preserve">telecom and </w:t>
            </w:r>
            <w:r>
              <w:t>broadband</w:t>
            </w:r>
            <w:r w:rsidR="00BC4B2C">
              <w:t xml:space="preserve"> </w:t>
            </w:r>
            <w:r>
              <w:t>equity</w:t>
            </w:r>
            <w:r w:rsidR="00BC4B2C">
              <w:t xml:space="preserve"> </w:t>
            </w:r>
            <w:r>
              <w:t>policy</w:t>
            </w:r>
            <w:r w:rsidR="00BC4B2C">
              <w:t xml:space="preserve"> </w:t>
            </w:r>
            <w:r w:rsidR="00AD74C2">
              <w:t>to the office</w:t>
            </w:r>
            <w:r w:rsidR="00CE54DF">
              <w:t>,” said Commissioner Starks.</w:t>
            </w:r>
            <w:r w:rsidR="00BC4B2C">
              <w:t xml:space="preserve"> </w:t>
            </w:r>
            <w:r w:rsidR="00CE54DF">
              <w:t xml:space="preserve"> “</w:t>
            </w:r>
            <w:r>
              <w:t>In</w:t>
            </w:r>
            <w:r w:rsidR="00BC4B2C">
              <w:t xml:space="preserve"> </w:t>
            </w:r>
            <w:r>
              <w:t>particular,</w:t>
            </w:r>
            <w:r w:rsidR="00BC4B2C">
              <w:t xml:space="preserve"> </w:t>
            </w:r>
            <w:r>
              <w:t>she</w:t>
            </w:r>
            <w:r w:rsidR="00BC4B2C">
              <w:t xml:space="preserve"> </w:t>
            </w:r>
            <w:r>
              <w:t>has</w:t>
            </w:r>
            <w:r w:rsidR="00BC4B2C">
              <w:t xml:space="preserve"> </w:t>
            </w:r>
            <w:r w:rsidR="008E2182">
              <w:t>explored</w:t>
            </w:r>
            <w:r w:rsidR="00BC4B2C">
              <w:t xml:space="preserve"> </w:t>
            </w:r>
            <w:r>
              <w:t>how</w:t>
            </w:r>
            <w:r w:rsidR="00BC4B2C">
              <w:t xml:space="preserve"> </w:t>
            </w:r>
            <w:r>
              <w:t>the</w:t>
            </w:r>
            <w:r w:rsidR="00BC4B2C">
              <w:t xml:space="preserve"> </w:t>
            </w:r>
            <w:r>
              <w:t>lack</w:t>
            </w:r>
            <w:r w:rsidR="00BC4B2C">
              <w:t xml:space="preserve"> </w:t>
            </w:r>
            <w:r>
              <w:t>of</w:t>
            </w:r>
            <w:r w:rsidR="00BC4B2C">
              <w:t xml:space="preserve"> </w:t>
            </w:r>
            <w:r>
              <w:t>adequate</w:t>
            </w:r>
            <w:r w:rsidR="00BC4B2C">
              <w:t xml:space="preserve"> </w:t>
            </w:r>
            <w:r>
              <w:t>broadband</w:t>
            </w:r>
            <w:r w:rsidR="00BC4B2C">
              <w:t xml:space="preserve"> </w:t>
            </w:r>
            <w:r>
              <w:t>resources</w:t>
            </w:r>
            <w:r w:rsidR="00BC4B2C">
              <w:t xml:space="preserve"> </w:t>
            </w:r>
            <w:r>
              <w:t>in</w:t>
            </w:r>
            <w:r w:rsidR="00BC4B2C">
              <w:t xml:space="preserve"> </w:t>
            </w:r>
            <w:r>
              <w:t>the</w:t>
            </w:r>
            <w:r w:rsidR="00BC4B2C">
              <w:t xml:space="preserve"> </w:t>
            </w:r>
            <w:r>
              <w:t>wake</w:t>
            </w:r>
            <w:r w:rsidR="00BC4B2C">
              <w:t xml:space="preserve"> </w:t>
            </w:r>
            <w:r>
              <w:t>of</w:t>
            </w:r>
            <w:r w:rsidR="00BC4B2C">
              <w:t xml:space="preserve"> </w:t>
            </w:r>
            <w:r>
              <w:t>the</w:t>
            </w:r>
            <w:r w:rsidR="00BC4B2C">
              <w:t xml:space="preserve"> </w:t>
            </w:r>
            <w:r>
              <w:t>COVID-19</w:t>
            </w:r>
            <w:r w:rsidR="00BC4B2C">
              <w:t xml:space="preserve"> </w:t>
            </w:r>
            <w:r>
              <w:t>pandemic</w:t>
            </w:r>
            <w:r w:rsidR="00BC4B2C">
              <w:t xml:space="preserve"> </w:t>
            </w:r>
            <w:r w:rsidR="008E2182">
              <w:t>exacerbated</w:t>
            </w:r>
            <w:r w:rsidR="00BC4B2C">
              <w:t xml:space="preserve"> </w:t>
            </w:r>
            <w:r>
              <w:t>many</w:t>
            </w:r>
            <w:r w:rsidR="00BC4B2C">
              <w:t xml:space="preserve"> </w:t>
            </w:r>
            <w:r>
              <w:t>issues</w:t>
            </w:r>
            <w:r w:rsidR="00BC4B2C">
              <w:t xml:space="preserve"> </w:t>
            </w:r>
            <w:r>
              <w:t>that</w:t>
            </w:r>
            <w:r w:rsidR="00BC4B2C">
              <w:t xml:space="preserve"> </w:t>
            </w:r>
            <w:r>
              <w:t>communities</w:t>
            </w:r>
            <w:r w:rsidR="00BC4B2C">
              <w:t xml:space="preserve"> </w:t>
            </w:r>
            <w:r>
              <w:t>of</w:t>
            </w:r>
            <w:r w:rsidR="00BC4B2C">
              <w:t xml:space="preserve"> </w:t>
            </w:r>
            <w:r>
              <w:t>color</w:t>
            </w:r>
            <w:r w:rsidR="00BC4B2C">
              <w:t xml:space="preserve"> </w:t>
            </w:r>
            <w:r>
              <w:t>face</w:t>
            </w:r>
            <w:r w:rsidR="00BC4B2C">
              <w:t xml:space="preserve"> </w:t>
            </w:r>
            <w:r>
              <w:t>in</w:t>
            </w:r>
            <w:r w:rsidR="00BC4B2C">
              <w:t xml:space="preserve"> </w:t>
            </w:r>
            <w:r>
              <w:t>America.</w:t>
            </w:r>
            <w:r w:rsidR="00BC4B2C">
              <w:t xml:space="preserve"> </w:t>
            </w:r>
            <w:r>
              <w:t>I</w:t>
            </w:r>
            <w:r w:rsidR="00BC4B2C">
              <w:t xml:space="preserve"> </w:t>
            </w:r>
            <w:r w:rsidR="00F11E0E">
              <w:t xml:space="preserve">look forward to </w:t>
            </w:r>
            <w:r>
              <w:t>Morgan</w:t>
            </w:r>
            <w:r w:rsidR="00EC01BD">
              <w:t>’s</w:t>
            </w:r>
            <w:r w:rsidR="000529F5">
              <w:t xml:space="preserve"> </w:t>
            </w:r>
            <w:r w:rsidR="00EC01BD">
              <w:t xml:space="preserve">contributions </w:t>
            </w:r>
            <w:r w:rsidR="00B54A43">
              <w:t xml:space="preserve">as we work to connect </w:t>
            </w:r>
            <w:r w:rsidR="00B54A43">
              <w:rPr>
                <w:u w:val="single"/>
              </w:rPr>
              <w:t>all</w:t>
            </w:r>
            <w:r w:rsidR="00B54A43">
              <w:t xml:space="preserve"> Americans</w:t>
            </w:r>
            <w:r>
              <w:t>.”</w:t>
            </w:r>
          </w:p>
          <w:p w:rsidR="002F6F46" w:rsidP="002F6F46" w14:paraId="4DAC7681" w14:textId="78AE5AC0">
            <w:pPr>
              <w:textAlignment w:val="baseline"/>
            </w:pPr>
            <w:r>
              <w:t xml:space="preserve"> </w:t>
            </w:r>
          </w:p>
          <w:p w:rsidR="002F6F46" w:rsidP="002F6F46" w14:paraId="6C4B12C5" w14:textId="4EAFEA51">
            <w:pPr>
              <w:textAlignment w:val="baseline"/>
            </w:pPr>
            <w:r>
              <w:t>Ms.</w:t>
            </w:r>
            <w:r w:rsidR="00BC4B2C">
              <w:t xml:space="preserve"> </w:t>
            </w:r>
            <w:r>
              <w:t>Bodenarain</w:t>
            </w:r>
            <w:r w:rsidR="00BC4B2C">
              <w:t xml:space="preserve"> </w:t>
            </w:r>
            <w:r>
              <w:t>will</w:t>
            </w:r>
            <w:r w:rsidR="00BC4B2C">
              <w:t xml:space="preserve"> </w:t>
            </w:r>
            <w:r>
              <w:t>succeed</w:t>
            </w:r>
            <w:r w:rsidR="00BC4B2C">
              <w:t xml:space="preserve"> </w:t>
            </w:r>
            <w:r w:rsidR="001A3D21">
              <w:t>Special Advisor</w:t>
            </w:r>
            <w:r w:rsidR="000074D0">
              <w:t xml:space="preserve"> Dr.</w:t>
            </w:r>
            <w:r w:rsidR="001A3D21">
              <w:t xml:space="preserve"> </w:t>
            </w:r>
            <w:r>
              <w:t>Alisa</w:t>
            </w:r>
            <w:r w:rsidR="00BC4B2C">
              <w:t xml:space="preserve"> </w:t>
            </w:r>
            <w:r>
              <w:t>Valentin,</w:t>
            </w:r>
            <w:r w:rsidR="00BC4B2C">
              <w:t xml:space="preserve"> </w:t>
            </w:r>
            <w:r>
              <w:t>who</w:t>
            </w:r>
            <w:r w:rsidR="00BC4B2C">
              <w:t xml:space="preserve"> </w:t>
            </w:r>
            <w:r>
              <w:t>is</w:t>
            </w:r>
            <w:r w:rsidR="00BC4B2C">
              <w:t xml:space="preserve"> </w:t>
            </w:r>
            <w:r>
              <w:t>departing</w:t>
            </w:r>
            <w:r w:rsidR="00BC4B2C">
              <w:t xml:space="preserve"> </w:t>
            </w:r>
            <w:r>
              <w:t>the</w:t>
            </w:r>
            <w:r w:rsidR="00BC4B2C">
              <w:t xml:space="preserve"> </w:t>
            </w:r>
            <w:r>
              <w:t>Commission</w:t>
            </w:r>
            <w:r w:rsidR="00BC4B2C">
              <w:t xml:space="preserve"> </w:t>
            </w:r>
            <w:r>
              <w:t>for</w:t>
            </w:r>
            <w:r w:rsidR="00BC4B2C">
              <w:t xml:space="preserve"> </w:t>
            </w:r>
            <w:r>
              <w:t>the</w:t>
            </w:r>
            <w:r w:rsidR="00BC4B2C">
              <w:t xml:space="preserve"> </w:t>
            </w:r>
            <w:r w:rsidR="002B4153">
              <w:t>non-profit space</w:t>
            </w:r>
            <w:r>
              <w:t>.</w:t>
            </w:r>
            <w:r w:rsidR="00BC4B2C">
              <w:t xml:space="preserve">  </w:t>
            </w:r>
          </w:p>
          <w:p w:rsidR="002F6F46" w:rsidP="002F6F46" w14:paraId="171BFC97" w14:textId="5E5A6373">
            <w:pPr>
              <w:textAlignment w:val="baseline"/>
            </w:pPr>
            <w:r>
              <w:t xml:space="preserve"> </w:t>
            </w:r>
          </w:p>
          <w:p w:rsidR="00DD47B1" w:rsidRPr="00607CFA" w:rsidP="002F6F46" w14:paraId="7BEB09D9" w14:textId="1B224F6C">
            <w:pPr>
              <w:textAlignment w:val="baseline"/>
            </w:pPr>
            <w:r>
              <w:t>Commissioner</w:t>
            </w:r>
            <w:r w:rsidR="00BC4B2C">
              <w:t xml:space="preserve"> </w:t>
            </w:r>
            <w:r>
              <w:t>Starks</w:t>
            </w:r>
            <w:r w:rsidR="00BC4B2C">
              <w:t xml:space="preserve"> </w:t>
            </w:r>
            <w:r>
              <w:t>said</w:t>
            </w:r>
            <w:r w:rsidR="00B54A43">
              <w:t>,</w:t>
            </w:r>
            <w:r w:rsidR="00BC4B2C">
              <w:t xml:space="preserve"> </w:t>
            </w:r>
            <w:r>
              <w:t>“Alisa’s</w:t>
            </w:r>
            <w:r w:rsidR="00BC4B2C">
              <w:t xml:space="preserve"> </w:t>
            </w:r>
            <w:r>
              <w:t>passion</w:t>
            </w:r>
            <w:r w:rsidR="00BC4B2C">
              <w:t xml:space="preserve"> </w:t>
            </w:r>
            <w:r>
              <w:t>and</w:t>
            </w:r>
            <w:r w:rsidR="00BC4B2C">
              <w:t xml:space="preserve"> </w:t>
            </w:r>
            <w:r>
              <w:t>unwavering</w:t>
            </w:r>
            <w:r w:rsidR="00BC4B2C">
              <w:t xml:space="preserve"> </w:t>
            </w:r>
            <w:r>
              <w:t>dedication</w:t>
            </w:r>
            <w:r w:rsidR="00BC4B2C">
              <w:t xml:space="preserve"> </w:t>
            </w:r>
            <w:r>
              <w:t>for</w:t>
            </w:r>
            <w:r w:rsidR="00BC4B2C">
              <w:t xml:space="preserve"> </w:t>
            </w:r>
            <w:r>
              <w:t>justice</w:t>
            </w:r>
            <w:r w:rsidR="00BC4B2C">
              <w:t xml:space="preserve"> </w:t>
            </w:r>
            <w:r>
              <w:t>and</w:t>
            </w:r>
            <w:r w:rsidR="00BC4B2C">
              <w:t xml:space="preserve"> </w:t>
            </w:r>
            <w:r>
              <w:t>equity</w:t>
            </w:r>
            <w:r w:rsidR="00BC4B2C">
              <w:t xml:space="preserve"> </w:t>
            </w:r>
            <w:r w:rsidR="00B54A43">
              <w:t>served</w:t>
            </w:r>
            <w:r w:rsidR="00BC4B2C">
              <w:t xml:space="preserve"> </w:t>
            </w:r>
            <w:r>
              <w:t>not</w:t>
            </w:r>
            <w:r w:rsidR="00BC4B2C">
              <w:t xml:space="preserve"> </w:t>
            </w:r>
            <w:r>
              <w:t>just</w:t>
            </w:r>
            <w:r w:rsidR="00BC4B2C">
              <w:t xml:space="preserve"> </w:t>
            </w:r>
            <w:r>
              <w:t>my</w:t>
            </w:r>
            <w:r w:rsidR="00BC4B2C">
              <w:t xml:space="preserve"> </w:t>
            </w:r>
            <w:r>
              <w:t>office</w:t>
            </w:r>
            <w:r w:rsidR="00BC4B2C">
              <w:t xml:space="preserve"> </w:t>
            </w:r>
            <w:r>
              <w:t>but</w:t>
            </w:r>
            <w:r w:rsidR="00BC4B2C">
              <w:t xml:space="preserve"> </w:t>
            </w:r>
            <w:r>
              <w:t>the</w:t>
            </w:r>
            <w:r w:rsidR="00BC4B2C">
              <w:t xml:space="preserve"> </w:t>
            </w:r>
            <w:r>
              <w:t>Commission</w:t>
            </w:r>
            <w:r w:rsidR="00BC4B2C">
              <w:t xml:space="preserve"> </w:t>
            </w:r>
            <w:r>
              <w:t>as</w:t>
            </w:r>
            <w:r w:rsidR="00BC4B2C">
              <w:t xml:space="preserve"> </w:t>
            </w:r>
            <w:r>
              <w:t>a</w:t>
            </w:r>
            <w:r w:rsidR="00BC4B2C">
              <w:t xml:space="preserve"> </w:t>
            </w:r>
            <w:r>
              <w:t>whole</w:t>
            </w:r>
            <w:r w:rsidR="00BC4B2C">
              <w:t xml:space="preserve"> </w:t>
            </w:r>
            <w:r w:rsidR="00B54A43">
              <w:t>in ensuring all voices are heard</w:t>
            </w:r>
            <w:r w:rsidR="00845799">
              <w:t xml:space="preserve">, </w:t>
            </w:r>
            <w:r w:rsidR="00FE09FB">
              <w:t>especially</w:t>
            </w:r>
            <w:r w:rsidR="00845799">
              <w:t xml:space="preserve"> </w:t>
            </w:r>
            <w:r>
              <w:t>people</w:t>
            </w:r>
            <w:r w:rsidR="00BC4B2C">
              <w:t xml:space="preserve"> </w:t>
            </w:r>
            <w:r>
              <w:t>of</w:t>
            </w:r>
            <w:r w:rsidR="00BC4B2C">
              <w:t xml:space="preserve"> </w:t>
            </w:r>
            <w:r>
              <w:t>color</w:t>
            </w:r>
            <w:r w:rsidR="00BC4B2C">
              <w:t xml:space="preserve"> </w:t>
            </w:r>
            <w:r>
              <w:t>and</w:t>
            </w:r>
            <w:r w:rsidR="00BC4B2C">
              <w:t xml:space="preserve"> </w:t>
            </w:r>
            <w:r>
              <w:t>other</w:t>
            </w:r>
            <w:r w:rsidR="00BC4B2C">
              <w:t xml:space="preserve"> </w:t>
            </w:r>
            <w:r>
              <w:t>marginalized</w:t>
            </w:r>
            <w:r w:rsidR="00BC4B2C">
              <w:t xml:space="preserve"> </w:t>
            </w:r>
            <w:r>
              <w:t>communities.</w:t>
            </w:r>
            <w:r w:rsidR="00BC4B2C">
              <w:t xml:space="preserve"> </w:t>
            </w:r>
            <w:r w:rsidR="0028349C">
              <w:t xml:space="preserve"> </w:t>
            </w:r>
            <w:r>
              <w:t>Alisa</w:t>
            </w:r>
            <w:r w:rsidR="00BC4B2C">
              <w:t xml:space="preserve"> </w:t>
            </w:r>
            <w:r>
              <w:t>is</w:t>
            </w:r>
            <w:r w:rsidR="00BC4B2C">
              <w:t xml:space="preserve"> </w:t>
            </w:r>
            <w:r>
              <w:t>a</w:t>
            </w:r>
            <w:r w:rsidR="00BC4B2C">
              <w:t xml:space="preserve"> </w:t>
            </w:r>
            <w:r>
              <w:t>force</w:t>
            </w:r>
            <w:r w:rsidR="001A3D21">
              <w:t>,</w:t>
            </w:r>
            <w:r w:rsidR="00BC4B2C">
              <w:t xml:space="preserve"> </w:t>
            </w:r>
            <w:r>
              <w:t>and</w:t>
            </w:r>
            <w:r w:rsidR="00BC4B2C">
              <w:t xml:space="preserve"> </w:t>
            </w:r>
            <w:r>
              <w:t>I</w:t>
            </w:r>
            <w:r w:rsidR="00BC4B2C">
              <w:t xml:space="preserve"> </w:t>
            </w:r>
            <w:r>
              <w:t>look</w:t>
            </w:r>
            <w:r w:rsidR="00BC4B2C">
              <w:t xml:space="preserve"> </w:t>
            </w:r>
            <w:r>
              <w:t>forward</w:t>
            </w:r>
            <w:r w:rsidR="00BC4B2C">
              <w:t xml:space="preserve"> </w:t>
            </w:r>
            <w:r>
              <w:t>to</w:t>
            </w:r>
            <w:r w:rsidR="00BC4B2C">
              <w:t xml:space="preserve"> </w:t>
            </w:r>
            <w:r>
              <w:t>seeing</w:t>
            </w:r>
            <w:r w:rsidR="00BC4B2C">
              <w:t xml:space="preserve"> </w:t>
            </w:r>
            <w:r>
              <w:t>all</w:t>
            </w:r>
            <w:r w:rsidR="00BC4B2C">
              <w:t xml:space="preserve"> </w:t>
            </w:r>
            <w:r>
              <w:t>of</w:t>
            </w:r>
            <w:r w:rsidR="002B4153">
              <w:t xml:space="preserve"> the</w:t>
            </w:r>
            <w:r w:rsidR="00BC4B2C">
              <w:t xml:space="preserve"> </w:t>
            </w:r>
            <w:r>
              <w:t>great</w:t>
            </w:r>
            <w:r w:rsidR="00BC4B2C">
              <w:t xml:space="preserve"> </w:t>
            </w:r>
            <w:r>
              <w:t>things</w:t>
            </w:r>
            <w:r w:rsidR="00BC4B2C">
              <w:t xml:space="preserve"> </w:t>
            </w:r>
            <w:r>
              <w:t>she’ll</w:t>
            </w:r>
            <w:r w:rsidR="00BC4B2C">
              <w:t xml:space="preserve"> </w:t>
            </w:r>
            <w:r>
              <w:t>accomplish.”</w:t>
            </w:r>
          </w:p>
          <w:p w:rsidR="00B14793" w:rsidRPr="00723D05" w:rsidP="00B14793" w14:paraId="54A19040" w14:textId="77777777"/>
          <w:p w:rsidR="00B14793" w:rsidP="00B14793" w14:paraId="71E7F85C" w14:textId="66B3B243">
            <w:pPr>
              <w:pStyle w:val="NormalWeb"/>
              <w:jc w:val="center"/>
            </w:pPr>
            <w:r w:rsidRPr="00723D05">
              <w:t>###</w:t>
            </w:r>
          </w:p>
          <w:p w:rsidR="0056104D" w:rsidRPr="00723D05" w:rsidP="00B14793" w14:paraId="16CAB2AC" w14:textId="77777777">
            <w:pPr>
              <w:pStyle w:val="NormalWeb"/>
              <w:jc w:val="center"/>
            </w:pPr>
          </w:p>
          <w:p w:rsidR="00B14793" w:rsidRPr="00B14793" w:rsidP="00B14793" w14:paraId="6B2FD99B" w14:textId="01AD592B">
            <w:pPr>
              <w:pStyle w:val="NormalWeb"/>
              <w:contextualSpacing/>
              <w:jc w:val="center"/>
              <w:rPr>
                <w:b/>
                <w:bCs/>
                <w:sz w:val="20"/>
              </w:rPr>
            </w:pPr>
            <w:r w:rsidRPr="00B14793">
              <w:rPr>
                <w:b/>
                <w:bCs/>
                <w:sz w:val="20"/>
              </w:rPr>
              <w:t>Office</w:t>
            </w:r>
            <w:r w:rsidR="00BC4B2C">
              <w:rPr>
                <w:b/>
                <w:bCs/>
                <w:sz w:val="20"/>
              </w:rPr>
              <w:t xml:space="preserve"> </w:t>
            </w:r>
            <w:r w:rsidRPr="00B14793">
              <w:rPr>
                <w:b/>
                <w:bCs/>
                <w:sz w:val="20"/>
              </w:rPr>
              <w:t>of</w:t>
            </w:r>
            <w:r w:rsidR="00BC4B2C">
              <w:rPr>
                <w:b/>
                <w:bCs/>
                <w:sz w:val="20"/>
              </w:rPr>
              <w:t xml:space="preserve"> </w:t>
            </w:r>
            <w:r w:rsidRPr="00B14793">
              <w:rPr>
                <w:b/>
                <w:bCs/>
                <w:sz w:val="20"/>
              </w:rPr>
              <w:t>Commissioner</w:t>
            </w:r>
            <w:r w:rsidR="00BC4B2C">
              <w:rPr>
                <w:b/>
                <w:bCs/>
                <w:sz w:val="20"/>
              </w:rPr>
              <w:t xml:space="preserve"> </w:t>
            </w:r>
            <w:r w:rsidRPr="00B14793">
              <w:rPr>
                <w:b/>
                <w:bCs/>
                <w:sz w:val="20"/>
              </w:rPr>
              <w:t>Geoffrey</w:t>
            </w:r>
            <w:r w:rsidR="00BC4B2C">
              <w:rPr>
                <w:b/>
                <w:bCs/>
                <w:sz w:val="20"/>
              </w:rPr>
              <w:t xml:space="preserve"> </w:t>
            </w:r>
            <w:r w:rsidRPr="00B14793">
              <w:rPr>
                <w:b/>
                <w:bCs/>
                <w:sz w:val="20"/>
              </w:rPr>
              <w:t>Starks:</w:t>
            </w:r>
            <w:r w:rsidR="00BC4B2C">
              <w:rPr>
                <w:b/>
                <w:bCs/>
                <w:sz w:val="20"/>
              </w:rPr>
              <w:t xml:space="preserve"> </w:t>
            </w:r>
            <w:r w:rsidRPr="00B14793">
              <w:rPr>
                <w:b/>
                <w:bCs/>
                <w:sz w:val="20"/>
              </w:rPr>
              <w:t>(202)</w:t>
            </w:r>
            <w:r w:rsidR="00BC4B2C">
              <w:rPr>
                <w:b/>
                <w:bCs/>
                <w:sz w:val="20"/>
              </w:rPr>
              <w:t xml:space="preserve"> </w:t>
            </w:r>
            <w:r w:rsidRPr="00B14793">
              <w:rPr>
                <w:b/>
                <w:bCs/>
                <w:sz w:val="20"/>
              </w:rPr>
              <w:t>418-2500</w:t>
            </w:r>
            <w:r w:rsidR="00BC4B2C">
              <w:rPr>
                <w:b/>
                <w:bCs/>
                <w:sz w:val="20"/>
              </w:rPr>
              <w:t xml:space="preserve"> </w:t>
            </w:r>
          </w:p>
          <w:p w:rsidR="00B14793" w:rsidRPr="00B14793" w:rsidP="00B14793" w14:paraId="25BBF6A3" w14:textId="340DE216">
            <w:pPr>
              <w:pStyle w:val="NormalWeb"/>
              <w:contextualSpacing/>
              <w:jc w:val="center"/>
              <w:rPr>
                <w:b/>
                <w:bCs/>
                <w:sz w:val="20"/>
              </w:rPr>
            </w:pPr>
            <w:r w:rsidRPr="00B14793">
              <w:rPr>
                <w:b/>
                <w:bCs/>
                <w:sz w:val="20"/>
              </w:rPr>
              <w:t>ASL</w:t>
            </w:r>
            <w:r w:rsidR="00BC4B2C">
              <w:rPr>
                <w:b/>
                <w:bCs/>
                <w:sz w:val="20"/>
              </w:rPr>
              <w:t xml:space="preserve"> </w:t>
            </w:r>
            <w:r w:rsidRPr="00B14793">
              <w:rPr>
                <w:b/>
                <w:bCs/>
                <w:sz w:val="20"/>
              </w:rPr>
              <w:t>Videophone:</w:t>
            </w:r>
            <w:r w:rsidR="00BC4B2C">
              <w:rPr>
                <w:b/>
                <w:bCs/>
                <w:sz w:val="20"/>
              </w:rPr>
              <w:t xml:space="preserve"> </w:t>
            </w:r>
            <w:r w:rsidRPr="00B14793">
              <w:rPr>
                <w:b/>
                <w:bCs/>
                <w:sz w:val="20"/>
              </w:rPr>
              <w:t>(844)</w:t>
            </w:r>
            <w:r w:rsidR="00BC4B2C">
              <w:rPr>
                <w:b/>
                <w:bCs/>
                <w:sz w:val="20"/>
              </w:rPr>
              <w:t xml:space="preserve"> </w:t>
            </w:r>
            <w:r w:rsidRPr="00B14793">
              <w:rPr>
                <w:b/>
                <w:bCs/>
                <w:sz w:val="20"/>
              </w:rPr>
              <w:t>432-2275</w:t>
            </w:r>
            <w:r w:rsidRPr="00B14793">
              <w:rPr>
                <w:b/>
                <w:bCs/>
                <w:sz w:val="20"/>
              </w:rPr>
              <w:br/>
              <w:t>Twitter:</w:t>
            </w:r>
            <w:r w:rsidR="00BC4B2C">
              <w:rPr>
                <w:b/>
                <w:bCs/>
                <w:sz w:val="20"/>
              </w:rPr>
              <w:t xml:space="preserve"> </w:t>
            </w:r>
            <w:r w:rsidRPr="00B14793">
              <w:rPr>
                <w:b/>
                <w:bCs/>
                <w:sz w:val="20"/>
              </w:rPr>
              <w:t>@GeoffreyStarks</w:t>
            </w:r>
            <w:r w:rsidR="00BC4B2C">
              <w:rPr>
                <w:b/>
                <w:bCs/>
                <w:sz w:val="20"/>
              </w:rPr>
              <w:t xml:space="preserve"> </w:t>
            </w:r>
          </w:p>
          <w:p w:rsidR="00B14793" w:rsidRPr="00B14793" w:rsidP="00B14793" w14:paraId="36F19146" w14:textId="77777777">
            <w:pPr>
              <w:pStyle w:val="NormalWeb"/>
              <w:contextualSpacing/>
              <w:jc w:val="center"/>
              <w:rPr>
                <w:sz w:val="20"/>
              </w:rPr>
            </w:pPr>
            <w:r w:rsidRPr="00B14793">
              <w:rPr>
                <w:b/>
                <w:bCs/>
                <w:sz w:val="20"/>
              </w:rPr>
              <w:t>www.fcc.gov/about/leadership/geoffrey-starks</w:t>
            </w:r>
          </w:p>
          <w:p w:rsidR="0069420F" w:rsidRPr="00EE0E90" w:rsidP="00850E26" w14:paraId="6C5EFDE6" w14:textId="77777777">
            <w:pPr>
              <w:ind w:right="72"/>
              <w:jc w:val="center"/>
              <w:rPr>
                <w:b/>
                <w:bCs/>
                <w:sz w:val="18"/>
                <w:szCs w:val="18"/>
              </w:rPr>
            </w:pPr>
          </w:p>
          <w:p w:rsidR="00EE0E90" w:rsidRPr="00EF729B" w:rsidP="00850E26" w14:paraId="133F47BC" w14:textId="18E21B85">
            <w:pPr>
              <w:ind w:right="72"/>
              <w:jc w:val="center"/>
              <w:rPr>
                <w:bCs/>
                <w:i/>
                <w:sz w:val="16"/>
                <w:szCs w:val="16"/>
              </w:rPr>
            </w:pPr>
            <w:r w:rsidRPr="00EF729B">
              <w:rPr>
                <w:bCs/>
                <w:i/>
                <w:sz w:val="16"/>
                <w:szCs w:val="16"/>
              </w:rPr>
              <w:t>This</w:t>
            </w:r>
            <w:r w:rsidR="00BC4B2C">
              <w:rPr>
                <w:bCs/>
                <w:i/>
                <w:sz w:val="16"/>
                <w:szCs w:val="16"/>
              </w:rPr>
              <w:t xml:space="preserve"> </w:t>
            </w:r>
            <w:r w:rsidRPr="00EF729B">
              <w:rPr>
                <w:bCs/>
                <w:i/>
                <w:sz w:val="16"/>
                <w:szCs w:val="16"/>
              </w:rPr>
              <w:t>is</w:t>
            </w:r>
            <w:r w:rsidR="00BC4B2C">
              <w:rPr>
                <w:bCs/>
                <w:i/>
                <w:sz w:val="16"/>
                <w:szCs w:val="16"/>
              </w:rPr>
              <w:t xml:space="preserve"> </w:t>
            </w:r>
            <w:r w:rsidRPr="00EF729B">
              <w:rPr>
                <w:bCs/>
                <w:i/>
                <w:sz w:val="16"/>
                <w:szCs w:val="16"/>
              </w:rPr>
              <w:t>an</w:t>
            </w:r>
            <w:r w:rsidR="00BC4B2C">
              <w:rPr>
                <w:bCs/>
                <w:i/>
                <w:sz w:val="16"/>
                <w:szCs w:val="16"/>
              </w:rPr>
              <w:t xml:space="preserve"> </w:t>
            </w:r>
            <w:r w:rsidRPr="00EF729B">
              <w:rPr>
                <w:bCs/>
                <w:i/>
                <w:sz w:val="16"/>
                <w:szCs w:val="16"/>
              </w:rPr>
              <w:t>unofficial</w:t>
            </w:r>
            <w:r w:rsidR="00BC4B2C">
              <w:rPr>
                <w:bCs/>
                <w:i/>
                <w:sz w:val="16"/>
                <w:szCs w:val="16"/>
              </w:rPr>
              <w:t xml:space="preserve"> </w:t>
            </w:r>
            <w:r w:rsidRPr="00EF729B">
              <w:rPr>
                <w:bCs/>
                <w:i/>
                <w:sz w:val="16"/>
                <w:szCs w:val="16"/>
              </w:rPr>
              <w:t>announcement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Release</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the</w:t>
            </w:r>
            <w:r w:rsidR="00BC4B2C">
              <w:rPr>
                <w:bCs/>
                <w:i/>
                <w:sz w:val="16"/>
                <w:szCs w:val="16"/>
              </w:rPr>
              <w:t xml:space="preserve"> </w:t>
            </w:r>
            <w:r w:rsidRPr="00EF729B">
              <w:rPr>
                <w:bCs/>
                <w:i/>
                <w:sz w:val="16"/>
                <w:szCs w:val="16"/>
              </w:rPr>
              <w:t>full</w:t>
            </w:r>
            <w:r w:rsidR="00BC4B2C">
              <w:rPr>
                <w:bCs/>
                <w:i/>
                <w:sz w:val="16"/>
                <w:szCs w:val="16"/>
              </w:rPr>
              <w:t xml:space="preserve"> </w:t>
            </w:r>
            <w:r w:rsidRPr="00EF729B">
              <w:rPr>
                <w:bCs/>
                <w:i/>
                <w:sz w:val="16"/>
                <w:szCs w:val="16"/>
              </w:rPr>
              <w:t>text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a</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order</w:t>
            </w:r>
            <w:r w:rsidR="00BC4B2C">
              <w:rPr>
                <w:bCs/>
                <w:i/>
                <w:sz w:val="16"/>
                <w:szCs w:val="16"/>
              </w:rPr>
              <w:t xml:space="preserve"> </w:t>
            </w:r>
            <w:r w:rsidRPr="00EF729B">
              <w:rPr>
                <w:bCs/>
                <w:i/>
                <w:sz w:val="16"/>
                <w:szCs w:val="16"/>
              </w:rPr>
              <w:t>constitutes</w:t>
            </w:r>
            <w:r w:rsidR="00BC4B2C">
              <w:rPr>
                <w:bCs/>
                <w:i/>
                <w:sz w:val="16"/>
                <w:szCs w:val="16"/>
              </w:rPr>
              <w:t xml:space="preserve"> </w:t>
            </w:r>
            <w:r w:rsidRPr="00EF729B">
              <w:rPr>
                <w:bCs/>
                <w:i/>
                <w:sz w:val="16"/>
                <w:szCs w:val="16"/>
              </w:rPr>
              <w:t>official</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See</w:t>
            </w:r>
            <w:r w:rsidR="00BC4B2C">
              <w:rPr>
                <w:bCs/>
                <w:i/>
                <w:sz w:val="16"/>
                <w:szCs w:val="16"/>
              </w:rPr>
              <w:t xml:space="preserve"> </w:t>
            </w:r>
            <w:r w:rsidRPr="00EF729B">
              <w:rPr>
                <w:bCs/>
                <w:i/>
                <w:sz w:val="16"/>
                <w:szCs w:val="16"/>
              </w:rPr>
              <w:t>MCI</w:t>
            </w:r>
            <w:r w:rsidR="00BC4B2C">
              <w:rPr>
                <w:bCs/>
                <w:i/>
                <w:sz w:val="16"/>
                <w:szCs w:val="16"/>
              </w:rPr>
              <w:t xml:space="preserve"> </w:t>
            </w:r>
            <w:r w:rsidRPr="00EF729B">
              <w:rPr>
                <w:bCs/>
                <w:i/>
                <w:sz w:val="16"/>
                <w:szCs w:val="16"/>
              </w:rPr>
              <w:t>v.</w:t>
            </w:r>
            <w:r w:rsidR="00BC4B2C">
              <w:rPr>
                <w:bCs/>
                <w:i/>
                <w:sz w:val="16"/>
                <w:szCs w:val="16"/>
              </w:rPr>
              <w:t xml:space="preserve"> </w:t>
            </w:r>
            <w:r w:rsidRPr="00EF729B">
              <w:rPr>
                <w:bCs/>
                <w:i/>
                <w:sz w:val="16"/>
                <w:szCs w:val="16"/>
              </w:rPr>
              <w:t>FCC,</w:t>
            </w:r>
            <w:r w:rsidR="00BC4B2C">
              <w:rPr>
                <w:bCs/>
                <w:i/>
                <w:sz w:val="16"/>
                <w:szCs w:val="16"/>
              </w:rPr>
              <w:t xml:space="preserve"> </w:t>
            </w:r>
            <w:r w:rsidRPr="00EF729B">
              <w:rPr>
                <w:bCs/>
                <w:i/>
                <w:sz w:val="16"/>
                <w:szCs w:val="16"/>
              </w:rPr>
              <w:t>515</w:t>
            </w:r>
            <w:r w:rsidR="00BC4B2C">
              <w:rPr>
                <w:bCs/>
                <w:i/>
                <w:sz w:val="16"/>
                <w:szCs w:val="16"/>
              </w:rPr>
              <w:t xml:space="preserve"> </w:t>
            </w:r>
            <w:r w:rsidRPr="00EF729B">
              <w:rPr>
                <w:bCs/>
                <w:i/>
                <w:sz w:val="16"/>
                <w:szCs w:val="16"/>
              </w:rPr>
              <w:t>F.2d</w:t>
            </w:r>
            <w:r w:rsidR="00BC4B2C">
              <w:rPr>
                <w:bCs/>
                <w:i/>
                <w:sz w:val="16"/>
                <w:szCs w:val="16"/>
              </w:rPr>
              <w:t xml:space="preserve"> </w:t>
            </w:r>
            <w:r w:rsidRPr="00EF729B">
              <w:rPr>
                <w:bCs/>
                <w:i/>
                <w:sz w:val="16"/>
                <w:szCs w:val="16"/>
              </w:rPr>
              <w:t>385</w:t>
            </w:r>
            <w:r w:rsidR="00BC4B2C">
              <w:rPr>
                <w:bCs/>
                <w:i/>
                <w:sz w:val="16"/>
                <w:szCs w:val="16"/>
              </w:rPr>
              <w:t xml:space="preserve"> </w:t>
            </w:r>
            <w:r w:rsidRPr="00EF729B">
              <w:rPr>
                <w:bCs/>
                <w:i/>
                <w:sz w:val="16"/>
                <w:szCs w:val="16"/>
              </w:rPr>
              <w:t>(D.C.</w:t>
            </w:r>
            <w:r w:rsidR="00BC4B2C">
              <w:rPr>
                <w:bCs/>
                <w:i/>
                <w:sz w:val="16"/>
                <w:szCs w:val="16"/>
              </w:rPr>
              <w:t xml:space="preserve"> </w:t>
            </w:r>
            <w:r w:rsidRPr="00EF729B">
              <w:rPr>
                <w:bCs/>
                <w:i/>
                <w:sz w:val="16"/>
                <w:szCs w:val="16"/>
              </w:rPr>
              <w:t>Cir.</w:t>
            </w:r>
            <w:r w:rsidR="00BC4B2C">
              <w:rPr>
                <w:bCs/>
                <w:i/>
                <w:sz w:val="16"/>
                <w:szCs w:val="16"/>
              </w:rPr>
              <w:t xml:space="preserve"> </w:t>
            </w:r>
            <w:r w:rsidRPr="00EF729B">
              <w:rPr>
                <w:bCs/>
                <w:i/>
                <w:sz w:val="16"/>
                <w:szCs w:val="16"/>
              </w:rPr>
              <w:t>1974).</w:t>
            </w:r>
          </w:p>
        </w:tc>
      </w:tr>
      <w:tr w14:paraId="070AF941" w14:textId="77777777" w:rsidTr="006D5D22">
        <w:tblPrEx>
          <w:tblW w:w="0" w:type="auto"/>
          <w:tblLook w:val="0000"/>
        </w:tblPrEx>
        <w:trPr>
          <w:trHeight w:val="2181"/>
        </w:trPr>
        <w:tc>
          <w:tcPr>
            <w:tcW w:w="8856" w:type="dxa"/>
          </w:tcPr>
          <w:p w:rsidR="00FF11EB" w:rsidP="00FF11EB" w14:paraId="2509E10A" w14:textId="77777777">
            <w:pPr>
              <w:rPr>
                <w:b/>
                <w:i/>
                <w:noProof/>
                <w:sz w:val="28"/>
                <w:szCs w:val="28"/>
              </w:rPr>
            </w:pPr>
          </w:p>
        </w:tc>
      </w:tr>
    </w:tbl>
    <w:p w:rsidR="00D24C3D" w:rsidRPr="007528A5" w:rsidP="00B14793" w14:paraId="57E97795"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74D0"/>
    <w:rsid w:val="0002500C"/>
    <w:rsid w:val="000311FC"/>
    <w:rsid w:val="00040127"/>
    <w:rsid w:val="00041CF0"/>
    <w:rsid w:val="00045BE2"/>
    <w:rsid w:val="000529F5"/>
    <w:rsid w:val="00055EDC"/>
    <w:rsid w:val="000655E0"/>
    <w:rsid w:val="00065E2D"/>
    <w:rsid w:val="00067CE8"/>
    <w:rsid w:val="00081232"/>
    <w:rsid w:val="00091E65"/>
    <w:rsid w:val="0009419E"/>
    <w:rsid w:val="00096D4A"/>
    <w:rsid w:val="000A0F4D"/>
    <w:rsid w:val="000A38EA"/>
    <w:rsid w:val="000B0753"/>
    <w:rsid w:val="000C1E47"/>
    <w:rsid w:val="000C26F3"/>
    <w:rsid w:val="000E049E"/>
    <w:rsid w:val="0010799B"/>
    <w:rsid w:val="00117DB2"/>
    <w:rsid w:val="00123ED2"/>
    <w:rsid w:val="00125BE0"/>
    <w:rsid w:val="00142C13"/>
    <w:rsid w:val="00152776"/>
    <w:rsid w:val="00153222"/>
    <w:rsid w:val="00154576"/>
    <w:rsid w:val="001577D3"/>
    <w:rsid w:val="001733A6"/>
    <w:rsid w:val="00184052"/>
    <w:rsid w:val="001865A9"/>
    <w:rsid w:val="00187DB2"/>
    <w:rsid w:val="001A3773"/>
    <w:rsid w:val="001A3D21"/>
    <w:rsid w:val="001B20BB"/>
    <w:rsid w:val="001C4370"/>
    <w:rsid w:val="001D2D68"/>
    <w:rsid w:val="001D3779"/>
    <w:rsid w:val="001F0469"/>
    <w:rsid w:val="00203A98"/>
    <w:rsid w:val="00206EDD"/>
    <w:rsid w:val="0021247E"/>
    <w:rsid w:val="002146F6"/>
    <w:rsid w:val="00216D4B"/>
    <w:rsid w:val="00226C88"/>
    <w:rsid w:val="00231C32"/>
    <w:rsid w:val="002344F7"/>
    <w:rsid w:val="00240345"/>
    <w:rsid w:val="002421F0"/>
    <w:rsid w:val="00247274"/>
    <w:rsid w:val="002548DA"/>
    <w:rsid w:val="00266966"/>
    <w:rsid w:val="00271D31"/>
    <w:rsid w:val="00277A89"/>
    <w:rsid w:val="0028349C"/>
    <w:rsid w:val="00285C36"/>
    <w:rsid w:val="00294C0C"/>
    <w:rsid w:val="002A0934"/>
    <w:rsid w:val="002B1013"/>
    <w:rsid w:val="002B4153"/>
    <w:rsid w:val="002C1982"/>
    <w:rsid w:val="002D03E5"/>
    <w:rsid w:val="002E165B"/>
    <w:rsid w:val="002E3F1D"/>
    <w:rsid w:val="002E60DB"/>
    <w:rsid w:val="002F31D0"/>
    <w:rsid w:val="002F6F46"/>
    <w:rsid w:val="002F72AC"/>
    <w:rsid w:val="00300359"/>
    <w:rsid w:val="0031773E"/>
    <w:rsid w:val="00320A71"/>
    <w:rsid w:val="00333871"/>
    <w:rsid w:val="003429C1"/>
    <w:rsid w:val="00347716"/>
    <w:rsid w:val="003506E1"/>
    <w:rsid w:val="00350E1E"/>
    <w:rsid w:val="00352F06"/>
    <w:rsid w:val="003727E3"/>
    <w:rsid w:val="0038474F"/>
    <w:rsid w:val="00385A93"/>
    <w:rsid w:val="003910F1"/>
    <w:rsid w:val="003C38F3"/>
    <w:rsid w:val="003E42FC"/>
    <w:rsid w:val="003E5991"/>
    <w:rsid w:val="003F344A"/>
    <w:rsid w:val="00403FF0"/>
    <w:rsid w:val="00407BBF"/>
    <w:rsid w:val="00414989"/>
    <w:rsid w:val="0042046D"/>
    <w:rsid w:val="0042116E"/>
    <w:rsid w:val="00425AEF"/>
    <w:rsid w:val="00426518"/>
    <w:rsid w:val="00427B06"/>
    <w:rsid w:val="00434BA9"/>
    <w:rsid w:val="00441F59"/>
    <w:rsid w:val="00444E07"/>
    <w:rsid w:val="00444FA9"/>
    <w:rsid w:val="00452368"/>
    <w:rsid w:val="00453ABD"/>
    <w:rsid w:val="00461226"/>
    <w:rsid w:val="004714E6"/>
    <w:rsid w:val="00473E9C"/>
    <w:rsid w:val="00477FFC"/>
    <w:rsid w:val="00480099"/>
    <w:rsid w:val="00480975"/>
    <w:rsid w:val="004931CA"/>
    <w:rsid w:val="004941A2"/>
    <w:rsid w:val="00497858"/>
    <w:rsid w:val="004A729A"/>
    <w:rsid w:val="004B4FEA"/>
    <w:rsid w:val="004C0ADA"/>
    <w:rsid w:val="004C2F19"/>
    <w:rsid w:val="004C433E"/>
    <w:rsid w:val="004C4512"/>
    <w:rsid w:val="004C4F36"/>
    <w:rsid w:val="004C51E9"/>
    <w:rsid w:val="004D3237"/>
    <w:rsid w:val="004D3D85"/>
    <w:rsid w:val="004E2BD8"/>
    <w:rsid w:val="004F0F1F"/>
    <w:rsid w:val="004F2A90"/>
    <w:rsid w:val="005022AA"/>
    <w:rsid w:val="00504845"/>
    <w:rsid w:val="0050754F"/>
    <w:rsid w:val="0050757F"/>
    <w:rsid w:val="00516AD2"/>
    <w:rsid w:val="00532086"/>
    <w:rsid w:val="00534FE5"/>
    <w:rsid w:val="00545DAE"/>
    <w:rsid w:val="0055296E"/>
    <w:rsid w:val="00555EBE"/>
    <w:rsid w:val="0056104D"/>
    <w:rsid w:val="005719BB"/>
    <w:rsid w:val="00571B83"/>
    <w:rsid w:val="00572749"/>
    <w:rsid w:val="00575A00"/>
    <w:rsid w:val="00586417"/>
    <w:rsid w:val="0058673C"/>
    <w:rsid w:val="005A7972"/>
    <w:rsid w:val="005B17E7"/>
    <w:rsid w:val="005B2643"/>
    <w:rsid w:val="005B7DCE"/>
    <w:rsid w:val="005C0B4B"/>
    <w:rsid w:val="005C5CE8"/>
    <w:rsid w:val="005D17FD"/>
    <w:rsid w:val="005F0D55"/>
    <w:rsid w:val="005F183E"/>
    <w:rsid w:val="00600DDA"/>
    <w:rsid w:val="00603A30"/>
    <w:rsid w:val="00604211"/>
    <w:rsid w:val="00607CFA"/>
    <w:rsid w:val="00613498"/>
    <w:rsid w:val="00617B94"/>
    <w:rsid w:val="00620BED"/>
    <w:rsid w:val="00621347"/>
    <w:rsid w:val="006415B4"/>
    <w:rsid w:val="00644E3D"/>
    <w:rsid w:val="00647854"/>
    <w:rsid w:val="00651B9E"/>
    <w:rsid w:val="00652019"/>
    <w:rsid w:val="00657EC9"/>
    <w:rsid w:val="00660B82"/>
    <w:rsid w:val="00665633"/>
    <w:rsid w:val="00674C86"/>
    <w:rsid w:val="0068015E"/>
    <w:rsid w:val="006861AB"/>
    <w:rsid w:val="00686B89"/>
    <w:rsid w:val="0069420F"/>
    <w:rsid w:val="00697EFE"/>
    <w:rsid w:val="006A2FC5"/>
    <w:rsid w:val="006A7D75"/>
    <w:rsid w:val="006B0A70"/>
    <w:rsid w:val="006B3F07"/>
    <w:rsid w:val="006B606A"/>
    <w:rsid w:val="006C33AF"/>
    <w:rsid w:val="006D1728"/>
    <w:rsid w:val="006D5D22"/>
    <w:rsid w:val="006D7A69"/>
    <w:rsid w:val="006E0324"/>
    <w:rsid w:val="006E4A76"/>
    <w:rsid w:val="006F1DBD"/>
    <w:rsid w:val="00700556"/>
    <w:rsid w:val="00704FC6"/>
    <w:rsid w:val="0070589A"/>
    <w:rsid w:val="007167DD"/>
    <w:rsid w:val="007233D1"/>
    <w:rsid w:val="00723D05"/>
    <w:rsid w:val="00724493"/>
    <w:rsid w:val="0072478B"/>
    <w:rsid w:val="00733909"/>
    <w:rsid w:val="0073414D"/>
    <w:rsid w:val="00746E4B"/>
    <w:rsid w:val="007475A1"/>
    <w:rsid w:val="0075235E"/>
    <w:rsid w:val="007528A5"/>
    <w:rsid w:val="007732CC"/>
    <w:rsid w:val="00774079"/>
    <w:rsid w:val="00776FF0"/>
    <w:rsid w:val="0077752B"/>
    <w:rsid w:val="00777DDB"/>
    <w:rsid w:val="0078305E"/>
    <w:rsid w:val="007911FE"/>
    <w:rsid w:val="00793D6F"/>
    <w:rsid w:val="00794090"/>
    <w:rsid w:val="007A44F8"/>
    <w:rsid w:val="007D135E"/>
    <w:rsid w:val="007D21BF"/>
    <w:rsid w:val="007F3C12"/>
    <w:rsid w:val="007F5205"/>
    <w:rsid w:val="007F7A87"/>
    <w:rsid w:val="0080486B"/>
    <w:rsid w:val="008215E7"/>
    <w:rsid w:val="00821C2E"/>
    <w:rsid w:val="00830FC6"/>
    <w:rsid w:val="00845799"/>
    <w:rsid w:val="00850E26"/>
    <w:rsid w:val="00862679"/>
    <w:rsid w:val="00865EAA"/>
    <w:rsid w:val="00866F06"/>
    <w:rsid w:val="008728F5"/>
    <w:rsid w:val="008824C2"/>
    <w:rsid w:val="00882F72"/>
    <w:rsid w:val="00884143"/>
    <w:rsid w:val="008960E4"/>
    <w:rsid w:val="008A3940"/>
    <w:rsid w:val="008A40F2"/>
    <w:rsid w:val="008B13C9"/>
    <w:rsid w:val="008B14E0"/>
    <w:rsid w:val="008B182D"/>
    <w:rsid w:val="008B30B5"/>
    <w:rsid w:val="008C248C"/>
    <w:rsid w:val="008C5432"/>
    <w:rsid w:val="008C7BF1"/>
    <w:rsid w:val="008D00D6"/>
    <w:rsid w:val="008D4D00"/>
    <w:rsid w:val="008D4E5E"/>
    <w:rsid w:val="008D7ABD"/>
    <w:rsid w:val="008E2182"/>
    <w:rsid w:val="008E2A56"/>
    <w:rsid w:val="008E55A2"/>
    <w:rsid w:val="008F1609"/>
    <w:rsid w:val="008F78D8"/>
    <w:rsid w:val="00905D15"/>
    <w:rsid w:val="00913B45"/>
    <w:rsid w:val="009202D2"/>
    <w:rsid w:val="0093016A"/>
    <w:rsid w:val="0093373C"/>
    <w:rsid w:val="00935F9A"/>
    <w:rsid w:val="00950B81"/>
    <w:rsid w:val="00952DA3"/>
    <w:rsid w:val="00961620"/>
    <w:rsid w:val="00970B0F"/>
    <w:rsid w:val="009734B6"/>
    <w:rsid w:val="009754FA"/>
    <w:rsid w:val="0098096F"/>
    <w:rsid w:val="00981117"/>
    <w:rsid w:val="00981790"/>
    <w:rsid w:val="0098437A"/>
    <w:rsid w:val="00986C92"/>
    <w:rsid w:val="00993C47"/>
    <w:rsid w:val="009972BC"/>
    <w:rsid w:val="009A10BB"/>
    <w:rsid w:val="009B4B16"/>
    <w:rsid w:val="009C4F48"/>
    <w:rsid w:val="009D3710"/>
    <w:rsid w:val="009E54A1"/>
    <w:rsid w:val="009F0A8D"/>
    <w:rsid w:val="009F4E25"/>
    <w:rsid w:val="009F5B1F"/>
    <w:rsid w:val="00A0199C"/>
    <w:rsid w:val="00A225A9"/>
    <w:rsid w:val="00A32646"/>
    <w:rsid w:val="00A3308E"/>
    <w:rsid w:val="00A35DFD"/>
    <w:rsid w:val="00A51F40"/>
    <w:rsid w:val="00A62B68"/>
    <w:rsid w:val="00A65E55"/>
    <w:rsid w:val="00A702DF"/>
    <w:rsid w:val="00A70765"/>
    <w:rsid w:val="00A775A3"/>
    <w:rsid w:val="00A779EB"/>
    <w:rsid w:val="00A81700"/>
    <w:rsid w:val="00A81B5B"/>
    <w:rsid w:val="00A82FAD"/>
    <w:rsid w:val="00A84451"/>
    <w:rsid w:val="00A9673A"/>
    <w:rsid w:val="00A96EF2"/>
    <w:rsid w:val="00AA5C35"/>
    <w:rsid w:val="00AA5ED9"/>
    <w:rsid w:val="00AC0A38"/>
    <w:rsid w:val="00AC1C84"/>
    <w:rsid w:val="00AC4E0E"/>
    <w:rsid w:val="00AC517B"/>
    <w:rsid w:val="00AD0D19"/>
    <w:rsid w:val="00AD4184"/>
    <w:rsid w:val="00AD42BD"/>
    <w:rsid w:val="00AD553F"/>
    <w:rsid w:val="00AD74C2"/>
    <w:rsid w:val="00AE6FBD"/>
    <w:rsid w:val="00AF051B"/>
    <w:rsid w:val="00AF1379"/>
    <w:rsid w:val="00AF7E12"/>
    <w:rsid w:val="00B03098"/>
    <w:rsid w:val="00B037A2"/>
    <w:rsid w:val="00B06EAB"/>
    <w:rsid w:val="00B14793"/>
    <w:rsid w:val="00B174FB"/>
    <w:rsid w:val="00B22CD6"/>
    <w:rsid w:val="00B31870"/>
    <w:rsid w:val="00B320B8"/>
    <w:rsid w:val="00B352D8"/>
    <w:rsid w:val="00B35EE2"/>
    <w:rsid w:val="00B36DEF"/>
    <w:rsid w:val="00B40567"/>
    <w:rsid w:val="00B54A43"/>
    <w:rsid w:val="00B57131"/>
    <w:rsid w:val="00B62F2C"/>
    <w:rsid w:val="00B727C9"/>
    <w:rsid w:val="00B735C8"/>
    <w:rsid w:val="00B76A63"/>
    <w:rsid w:val="00B839A9"/>
    <w:rsid w:val="00B904FB"/>
    <w:rsid w:val="00B90DF2"/>
    <w:rsid w:val="00BA33AF"/>
    <w:rsid w:val="00BA4121"/>
    <w:rsid w:val="00BA6350"/>
    <w:rsid w:val="00BB0A80"/>
    <w:rsid w:val="00BB20CB"/>
    <w:rsid w:val="00BB4E29"/>
    <w:rsid w:val="00BB74C9"/>
    <w:rsid w:val="00BC3AB6"/>
    <w:rsid w:val="00BC4B2C"/>
    <w:rsid w:val="00BC6301"/>
    <w:rsid w:val="00BD19E8"/>
    <w:rsid w:val="00BD4273"/>
    <w:rsid w:val="00BD42D4"/>
    <w:rsid w:val="00C01790"/>
    <w:rsid w:val="00C02147"/>
    <w:rsid w:val="00C028D4"/>
    <w:rsid w:val="00C10311"/>
    <w:rsid w:val="00C31ED8"/>
    <w:rsid w:val="00C33268"/>
    <w:rsid w:val="00C40197"/>
    <w:rsid w:val="00C432E4"/>
    <w:rsid w:val="00C70C26"/>
    <w:rsid w:val="00C72001"/>
    <w:rsid w:val="00C772B7"/>
    <w:rsid w:val="00C80347"/>
    <w:rsid w:val="00C807D6"/>
    <w:rsid w:val="00CA09DF"/>
    <w:rsid w:val="00CB24D2"/>
    <w:rsid w:val="00CB7C1A"/>
    <w:rsid w:val="00CC19BB"/>
    <w:rsid w:val="00CC254F"/>
    <w:rsid w:val="00CC5E08"/>
    <w:rsid w:val="00CE14FD"/>
    <w:rsid w:val="00CE54DF"/>
    <w:rsid w:val="00CF573D"/>
    <w:rsid w:val="00CF6860"/>
    <w:rsid w:val="00CF753E"/>
    <w:rsid w:val="00D02AC6"/>
    <w:rsid w:val="00D03F0C"/>
    <w:rsid w:val="00D04312"/>
    <w:rsid w:val="00D16A7F"/>
    <w:rsid w:val="00D16AD2"/>
    <w:rsid w:val="00D22596"/>
    <w:rsid w:val="00D22691"/>
    <w:rsid w:val="00D24C3D"/>
    <w:rsid w:val="00D406FB"/>
    <w:rsid w:val="00D41493"/>
    <w:rsid w:val="00D46CB1"/>
    <w:rsid w:val="00D60E62"/>
    <w:rsid w:val="00D723F0"/>
    <w:rsid w:val="00D8133F"/>
    <w:rsid w:val="00D861EE"/>
    <w:rsid w:val="00D95B05"/>
    <w:rsid w:val="00D97E2D"/>
    <w:rsid w:val="00DA103D"/>
    <w:rsid w:val="00DA45D3"/>
    <w:rsid w:val="00DA4772"/>
    <w:rsid w:val="00DA7B44"/>
    <w:rsid w:val="00DB146A"/>
    <w:rsid w:val="00DB2667"/>
    <w:rsid w:val="00DB67B7"/>
    <w:rsid w:val="00DC15A9"/>
    <w:rsid w:val="00DC40AA"/>
    <w:rsid w:val="00DD1750"/>
    <w:rsid w:val="00DD47B1"/>
    <w:rsid w:val="00DE55C6"/>
    <w:rsid w:val="00DF535C"/>
    <w:rsid w:val="00DF5495"/>
    <w:rsid w:val="00E349AA"/>
    <w:rsid w:val="00E36359"/>
    <w:rsid w:val="00E41390"/>
    <w:rsid w:val="00E41CA0"/>
    <w:rsid w:val="00E4366B"/>
    <w:rsid w:val="00E50A4A"/>
    <w:rsid w:val="00E54885"/>
    <w:rsid w:val="00E606DE"/>
    <w:rsid w:val="00E644FE"/>
    <w:rsid w:val="00E72733"/>
    <w:rsid w:val="00E742FA"/>
    <w:rsid w:val="00E76816"/>
    <w:rsid w:val="00E83DBF"/>
    <w:rsid w:val="00E87C13"/>
    <w:rsid w:val="00E94CD9"/>
    <w:rsid w:val="00EA1A76"/>
    <w:rsid w:val="00EA290B"/>
    <w:rsid w:val="00EB55A6"/>
    <w:rsid w:val="00EC01BD"/>
    <w:rsid w:val="00EE0E90"/>
    <w:rsid w:val="00EE1CF9"/>
    <w:rsid w:val="00EF3BCA"/>
    <w:rsid w:val="00EF729B"/>
    <w:rsid w:val="00F01B0D"/>
    <w:rsid w:val="00F11E0E"/>
    <w:rsid w:val="00F1238F"/>
    <w:rsid w:val="00F16485"/>
    <w:rsid w:val="00F228ED"/>
    <w:rsid w:val="00F23985"/>
    <w:rsid w:val="00F26E31"/>
    <w:rsid w:val="00F27C6C"/>
    <w:rsid w:val="00F34A8D"/>
    <w:rsid w:val="00F4427D"/>
    <w:rsid w:val="00F50D25"/>
    <w:rsid w:val="00F53044"/>
    <w:rsid w:val="00F535D8"/>
    <w:rsid w:val="00F61155"/>
    <w:rsid w:val="00F708E3"/>
    <w:rsid w:val="00F76561"/>
    <w:rsid w:val="00F84736"/>
    <w:rsid w:val="00FA22A1"/>
    <w:rsid w:val="00FB775A"/>
    <w:rsid w:val="00FC3CBF"/>
    <w:rsid w:val="00FC6C29"/>
    <w:rsid w:val="00FD58E0"/>
    <w:rsid w:val="00FD71AE"/>
    <w:rsid w:val="00FE0198"/>
    <w:rsid w:val="00FE09FB"/>
    <w:rsid w:val="00FE3A7C"/>
    <w:rsid w:val="00FE77BF"/>
    <w:rsid w:val="00FF11EB"/>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BBEAA83"/>
  <w15:docId w15:val="{B82496AB-1F44-40E4-9216-F98A374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