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505947" w:rsidRPr="00946687" w:rsidP="00505947" w14:paraId="329A2016" w14:textId="5D0E494D">
      <w:pPr>
        <w:spacing w:before="0" w:beforeAutospacing="0" w:after="0" w:afterAutospacing="0"/>
        <w:rPr>
          <w:rFonts w:ascii="Times New Roman" w:eastAsia="Times New Roman" w:hAnsi="Times New Roman" w:cs="Times New Roman"/>
        </w:rPr>
      </w:pPr>
      <w:r w:rsidRPr="00946687">
        <w:rPr>
          <w:rFonts w:ascii="Times New Roman" w:eastAsia="Times New Roman" w:hAnsi="Times New Roman" w:cs="Times New Roman"/>
          <w:noProof/>
        </w:rPr>
        <w:drawing>
          <wp:inline distT="0" distB="0" distL="0" distR="0">
            <wp:extent cx="5928360" cy="802005"/>
            <wp:effectExtent l="0" t="0" r="2540" b="0"/>
            <wp:docPr id="4" name="Picture 4" descr="page1image4125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age1image41257616"/>
                    <pic:cNvPicPr>
                      <a:picLocks noChangeAspect="1" noChangeArrowheads="1"/>
                    </pic:cNvPicPr>
                  </pic:nvPicPr>
                  <pic:blipFill>
                    <a:blip xmlns:r="http://schemas.openxmlformats.org/officeDocument/2006/relationships" r:embed="rId4" r:link="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928360" cy="802005"/>
                    </a:xfrm>
                    <a:prstGeom prst="rect">
                      <a:avLst/>
                    </a:prstGeom>
                    <a:noFill/>
                    <a:ln>
                      <a:noFill/>
                    </a:ln>
                  </pic:spPr>
                </pic:pic>
              </a:graphicData>
            </a:graphic>
          </wp:inline>
        </w:drawing>
      </w:r>
    </w:p>
    <w:p w:rsidR="00505947" w:rsidP="00505947" w14:paraId="5DCDB0C6" w14:textId="77777777">
      <w:pPr>
        <w:spacing w:before="0" w:beforeAutospacing="0" w:after="0" w:afterAutospacing="0"/>
        <w:jc w:val="center"/>
        <w:rPr>
          <w:rFonts w:ascii="TimesNewRomanPS" w:eastAsia="Times New Roman" w:hAnsi="TimesNewRomanPS" w:cs="Times New Roman"/>
          <w:b/>
          <w:bCs/>
          <w:sz w:val="28"/>
          <w:szCs w:val="28"/>
        </w:rPr>
      </w:pPr>
    </w:p>
    <w:p w:rsidR="00505947" w:rsidP="00505947" w14:paraId="37039264" w14:textId="77777777">
      <w:pPr>
        <w:spacing w:before="0" w:beforeAutospacing="0" w:after="0" w:afterAutospacing="0"/>
        <w:jc w:val="center"/>
        <w:rPr>
          <w:rFonts w:ascii="TimesNewRomanPS" w:eastAsia="Times New Roman" w:hAnsi="TimesNewRomanPS" w:cs="Times New Roman"/>
          <w:b/>
          <w:bCs/>
          <w:sz w:val="28"/>
          <w:szCs w:val="28"/>
        </w:rPr>
      </w:pPr>
      <w:r w:rsidRPr="00BF18E4">
        <w:rPr>
          <w:rFonts w:ascii="TimesNewRomanPS" w:eastAsia="Times New Roman" w:hAnsi="TimesNewRomanPS" w:cs="Times New Roman"/>
          <w:b/>
          <w:bCs/>
          <w:sz w:val="28"/>
          <w:szCs w:val="28"/>
        </w:rPr>
        <w:t xml:space="preserve">Carr </w:t>
      </w:r>
      <w:r>
        <w:rPr>
          <w:rFonts w:ascii="TimesNewRomanPS" w:eastAsia="Times New Roman" w:hAnsi="TimesNewRomanPS" w:cs="Times New Roman"/>
          <w:b/>
          <w:bCs/>
          <w:sz w:val="28"/>
          <w:szCs w:val="28"/>
        </w:rPr>
        <w:t xml:space="preserve">Joins Congressman John Joyce in South Central Pennsylvania </w:t>
      </w:r>
    </w:p>
    <w:p w:rsidR="00505947" w:rsidRPr="006C105B" w:rsidP="00505947" w14:paraId="1F13E6D7" w14:textId="77777777">
      <w:pPr>
        <w:spacing w:before="0" w:beforeAutospacing="0" w:after="0" w:afterAutospacing="0"/>
        <w:jc w:val="center"/>
        <w:rPr>
          <w:rFonts w:ascii="TimesNewRomanPS" w:eastAsia="Times New Roman" w:hAnsi="TimesNewRomanPS" w:cs="Times New Roman"/>
          <w:i/>
          <w:iCs/>
        </w:rPr>
      </w:pPr>
      <w:r w:rsidRPr="006C105B">
        <w:rPr>
          <w:rFonts w:ascii="TimesNewRomanPS" w:eastAsia="Times New Roman" w:hAnsi="TimesNewRomanPS" w:cs="Times New Roman"/>
          <w:i/>
          <w:iCs/>
        </w:rPr>
        <w:t xml:space="preserve">Events Hosted by </w:t>
      </w:r>
      <w:r>
        <w:rPr>
          <w:rFonts w:ascii="TimesNewRomanPS" w:eastAsia="Times New Roman" w:hAnsi="TimesNewRomanPS" w:cs="Times New Roman"/>
          <w:i/>
          <w:iCs/>
        </w:rPr>
        <w:t xml:space="preserve">Rep. </w:t>
      </w:r>
      <w:r w:rsidRPr="006C105B">
        <w:rPr>
          <w:rFonts w:ascii="TimesNewRomanPS" w:eastAsia="Times New Roman" w:hAnsi="TimesNewRomanPS" w:cs="Times New Roman"/>
          <w:i/>
          <w:iCs/>
        </w:rPr>
        <w:t>Joyce Will Focus on Rural Connectivity, Telehealth</w:t>
      </w:r>
    </w:p>
    <w:p w:rsidR="00505947" w:rsidP="00505947" w14:paraId="598B77C8" w14:textId="2A7A9ECB">
      <w:pPr>
        <w:rPr>
          <w:rFonts w:ascii="TimesNewRomanPSMT" w:eastAsia="Times New Roman" w:hAnsi="TimesNewRomanPSMT" w:cs="Times New Roman"/>
          <w:sz w:val="22"/>
          <w:szCs w:val="22"/>
        </w:rPr>
      </w:pPr>
      <w:r>
        <w:rPr>
          <w:rFonts w:ascii="TimesNewRomanPSMT" w:eastAsia="Times New Roman" w:hAnsi="TimesNewRomanPSMT" w:cs="Times New Roman"/>
          <w:sz w:val="22"/>
          <w:szCs w:val="22"/>
        </w:rPr>
        <w:t>BEDFORD</w:t>
      </w:r>
      <w:r w:rsidRPr="00946687">
        <w:rPr>
          <w:rFonts w:ascii="TimesNewRomanPSMT" w:eastAsia="Times New Roman" w:hAnsi="TimesNewRomanPSMT" w:cs="Times New Roman"/>
          <w:sz w:val="22"/>
          <w:szCs w:val="22"/>
        </w:rPr>
        <w:t xml:space="preserve">, </w:t>
      </w:r>
      <w:r>
        <w:rPr>
          <w:rFonts w:ascii="TimesNewRomanPSMT" w:eastAsia="Times New Roman" w:hAnsi="TimesNewRomanPSMT" w:cs="Times New Roman"/>
          <w:sz w:val="22"/>
          <w:szCs w:val="22"/>
        </w:rPr>
        <w:t>PA</w:t>
      </w:r>
      <w:r w:rsidRPr="00946687">
        <w:rPr>
          <w:rFonts w:ascii="TimesNewRomanPSMT" w:eastAsia="Times New Roman" w:hAnsi="TimesNewRomanPSMT" w:cs="Times New Roman"/>
          <w:sz w:val="22"/>
          <w:szCs w:val="22"/>
        </w:rPr>
        <w:t xml:space="preserve">, </w:t>
      </w:r>
      <w:r>
        <w:rPr>
          <w:rFonts w:ascii="TimesNewRomanPSMT" w:eastAsia="Times New Roman" w:hAnsi="TimesNewRomanPSMT" w:cs="Times New Roman"/>
          <w:sz w:val="22"/>
          <w:szCs w:val="22"/>
        </w:rPr>
        <w:t>September</w:t>
      </w:r>
      <w:r w:rsidRPr="00946687">
        <w:rPr>
          <w:rFonts w:ascii="TimesNewRomanPSMT" w:eastAsia="Times New Roman" w:hAnsi="TimesNewRomanPSMT" w:cs="Times New Roman"/>
          <w:sz w:val="22"/>
          <w:szCs w:val="22"/>
        </w:rPr>
        <w:t xml:space="preserve"> </w:t>
      </w:r>
      <w:r>
        <w:rPr>
          <w:rFonts w:ascii="TimesNewRomanPSMT" w:eastAsia="Times New Roman" w:hAnsi="TimesNewRomanPSMT" w:cs="Times New Roman"/>
          <w:sz w:val="22"/>
          <w:szCs w:val="22"/>
        </w:rPr>
        <w:t>1</w:t>
      </w:r>
      <w:r w:rsidRPr="00946687">
        <w:rPr>
          <w:rFonts w:ascii="TimesNewRomanPSMT" w:eastAsia="Times New Roman" w:hAnsi="TimesNewRomanPSMT" w:cs="Times New Roman"/>
          <w:sz w:val="22"/>
          <w:szCs w:val="22"/>
        </w:rPr>
        <w:t>, 2022—</w:t>
      </w:r>
      <w:r>
        <w:rPr>
          <w:rFonts w:ascii="TimesNewRomanPSMT" w:eastAsia="Times New Roman" w:hAnsi="TimesNewRomanPSMT" w:cs="Times New Roman"/>
          <w:sz w:val="22"/>
          <w:szCs w:val="22"/>
        </w:rPr>
        <w:t>Today, FCC Commissioner Brendan Carr will join Congressman John Joyce</w:t>
      </w:r>
      <w:r w:rsidR="00502FED">
        <w:rPr>
          <w:rFonts w:ascii="TimesNewRomanPSMT" w:eastAsia="Times New Roman" w:hAnsi="TimesNewRomanPSMT" w:cs="Times New Roman"/>
          <w:sz w:val="22"/>
          <w:szCs w:val="22"/>
        </w:rPr>
        <w:t>, a member of the Energy and Commerce Committee,</w:t>
      </w:r>
      <w:r>
        <w:rPr>
          <w:rFonts w:ascii="TimesNewRomanPSMT" w:eastAsia="Times New Roman" w:hAnsi="TimesNewRomanPSMT" w:cs="Times New Roman"/>
          <w:sz w:val="22"/>
          <w:szCs w:val="22"/>
        </w:rPr>
        <w:t xml:space="preserve"> in South Central Pennsylvania for events focused on closing the digital divide and expanding telehealth access.  First, Carr will join Congressman Joyce for an interactive discussion with local stakeholders, including the Pennsylvania Broadband Development Authority, rural Internet service providers, and health care providers.  Later, Carr will accompany Congressman Joyce to an infrastructure site where broadband is being actively deployed to rural communities.</w:t>
      </w:r>
    </w:p>
    <w:p w:rsidR="00505947" w:rsidRPr="00946687" w:rsidP="00505947" w14:paraId="567F1DE7" w14:textId="77777777">
      <w:pPr>
        <w:rPr>
          <w:rFonts w:ascii="TimesNewRomanPSMT" w:eastAsia="Times New Roman" w:hAnsi="TimesNewRomanPSMT" w:cs="Times New Roman"/>
          <w:sz w:val="22"/>
          <w:szCs w:val="22"/>
        </w:rPr>
      </w:pPr>
      <w:r>
        <w:rPr>
          <w:rFonts w:ascii="TimesNewRomanPSMT" w:eastAsia="Times New Roman" w:hAnsi="TimesNewRomanPSMT" w:cs="Times New Roman"/>
          <w:sz w:val="22"/>
          <w:szCs w:val="22"/>
        </w:rPr>
        <w:t>“Congressman Joyce is a strong leader for ensuring all communities have the opportunity to benefit from a high-speed Internet connection.  It is great to join him today in Pennsylvania alongside stakeholders who are committed to supporting this mission.  Congress has provided unprecedented levels of funding to close the digital divide once and for all.  But the real hard work of ensuring these dollars flow to where they are needed most is just beginning.  So I applaud Congressman Joyce’s leadership in hosting today’s events which will help ensure communities right here in South Central Pennsylvania can reap the rewards of fast, affordable Internet service offerings.”</w:t>
      </w:r>
    </w:p>
    <w:p w:rsidR="00505947" w:rsidRPr="00A3658B" w:rsidP="00505947" w14:paraId="65AB167C" w14:textId="77777777">
      <w:pPr>
        <w:spacing w:line="235" w:lineRule="auto"/>
        <w:jc w:val="center"/>
        <w:rPr>
          <w:rFonts w:ascii="Times" w:hAnsi="Times"/>
          <w:sz w:val="22"/>
          <w:szCs w:val="22"/>
        </w:rPr>
      </w:pPr>
      <w:r w:rsidRPr="00A3658B">
        <w:rPr>
          <w:rFonts w:ascii="Times" w:hAnsi="Times"/>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4675"/>
        <w:gridCol w:w="4675"/>
      </w:tblGrid>
      <w:tr w14:paraId="7795D663" w14:textId="77777777" w:rsidTr="00DA7E93">
        <w:tblPrEx>
          <w:tblW w:w="0" w:type="auto"/>
          <w:tblBorders>
            <w:top w:val="none" w:sz="0" w:space="0" w:color="auto"/>
            <w:left w:val="none" w:sz="0" w:space="0" w:color="auto"/>
            <w:bottom w:val="none" w:sz="0" w:space="0" w:color="auto"/>
            <w:right w:val="none" w:sz="0" w:space="0" w:color="auto"/>
            <w:insideH w:val="none" w:sz="0" w:space="0" w:color="auto"/>
          </w:tblBorders>
          <w:tblLook w:val="04A0"/>
        </w:tblPrEx>
        <w:tc>
          <w:tcPr>
            <w:tcW w:w="4675" w:type="dxa"/>
          </w:tcPr>
          <w:p w:rsidR="00505947" w:rsidRPr="00DA6478" w:rsidP="00DA7E93" w14:paraId="6F8A7EA4" w14:textId="77777777">
            <w:pPr>
              <w:spacing w:line="235" w:lineRule="auto"/>
              <w:jc w:val="center"/>
              <w:rPr>
                <w:rFonts w:ascii="Times New Roman" w:eastAsia="Times New Roman" w:hAnsi="Times New Roman" w:cs="Times New Roman"/>
                <w:b/>
              </w:rPr>
            </w:pPr>
            <w:r w:rsidRPr="00DA6478">
              <w:rPr>
                <w:rFonts w:ascii="Times New Roman" w:eastAsia="Times New Roman" w:hAnsi="Times New Roman" w:cs="Times New Roman"/>
                <w:b/>
              </w:rPr>
              <w:t>Office of Commissioner Brendan Carr</w:t>
            </w:r>
          </w:p>
          <w:p w:rsidR="00505947" w:rsidRPr="00DA6478" w:rsidP="00DA7E93" w14:paraId="2F29537D" w14:textId="77777777">
            <w:pPr>
              <w:spacing w:line="235" w:lineRule="auto"/>
              <w:jc w:val="center"/>
              <w:rPr>
                <w:rFonts w:ascii="Times New Roman" w:eastAsia="Times New Roman" w:hAnsi="Times New Roman" w:cs="Times New Roman"/>
              </w:rPr>
            </w:pPr>
            <w:r w:rsidRPr="00DA6478">
              <w:rPr>
                <w:rFonts w:ascii="Times New Roman" w:eastAsia="Times New Roman" w:hAnsi="Times New Roman" w:cs="Times New Roman"/>
                <w:b/>
              </w:rPr>
              <w:t>www.fcc.gov/about/leadership/brendan-carr</w:t>
            </w:r>
          </w:p>
        </w:tc>
        <w:tc>
          <w:tcPr>
            <w:tcW w:w="467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4459"/>
            </w:tblGrid>
            <w:tr w14:paraId="4934555D" w14:textId="77777777" w:rsidTr="00DA7E93">
              <w:tblPrEx>
                <w:tblW w:w="0" w:type="auto"/>
                <w:tblBorders>
                  <w:top w:val="none" w:sz="0" w:space="0" w:color="auto"/>
                  <w:left w:val="none" w:sz="0" w:space="0" w:color="auto"/>
                  <w:bottom w:val="none" w:sz="0" w:space="0" w:color="auto"/>
                  <w:right w:val="none" w:sz="0" w:space="0" w:color="auto"/>
                  <w:insideH w:val="none" w:sz="0" w:space="0" w:color="auto"/>
                </w:tblBorders>
                <w:tblLook w:val="04A0"/>
              </w:tblPrEx>
              <w:tc>
                <w:tcPr>
                  <w:tcW w:w="4675" w:type="dxa"/>
                </w:tcPr>
                <w:p w:rsidR="00505947" w:rsidRPr="000A2BD3" w:rsidP="00DA7E93" w14:paraId="5F74AA44" w14:textId="77777777">
                  <w:pPr>
                    <w:spacing w:line="235" w:lineRule="auto"/>
                    <w:jc w:val="center"/>
                    <w:rPr>
                      <w:rFonts w:ascii="Times New Roman" w:eastAsia="Times New Roman" w:hAnsi="Times New Roman" w:cs="Times New Roman"/>
                      <w:b/>
                    </w:rPr>
                  </w:pPr>
                  <w:r w:rsidRPr="000A2BD3">
                    <w:rPr>
                      <w:rFonts w:ascii="Times New Roman" w:eastAsia="Times New Roman" w:hAnsi="Times New Roman" w:cs="Times New Roman"/>
                      <w:b/>
                    </w:rPr>
                    <w:t xml:space="preserve">Media Contact:  </w:t>
                  </w:r>
                  <w:r>
                    <w:rPr>
                      <w:rFonts w:ascii="Times New Roman" w:eastAsia="Times New Roman" w:hAnsi="Times New Roman" w:cs="Times New Roman"/>
                      <w:b/>
                    </w:rPr>
                    <w:t>Greg Watson</w:t>
                  </w:r>
                </w:p>
                <w:p w:rsidR="00505947" w:rsidRPr="000A2BD3" w:rsidP="00DA7E93" w14:paraId="19B4D3F6" w14:textId="77777777">
                  <w:pPr>
                    <w:spacing w:line="235" w:lineRule="auto"/>
                    <w:jc w:val="center"/>
                    <w:rPr>
                      <w:rFonts w:ascii="Times New Roman" w:eastAsia="Times New Roman" w:hAnsi="Times New Roman" w:cs="Times New Roman"/>
                      <w:b/>
                    </w:rPr>
                  </w:pPr>
                  <w:r w:rsidRPr="000A2BD3">
                    <w:rPr>
                      <w:rFonts w:ascii="Times New Roman" w:eastAsia="Times New Roman" w:hAnsi="Times New Roman" w:cs="Times New Roman"/>
                      <w:b/>
                    </w:rPr>
                    <w:t>(202) 418-</w:t>
                  </w:r>
                  <w:r>
                    <w:rPr>
                      <w:rFonts w:ascii="Times New Roman" w:eastAsia="Times New Roman" w:hAnsi="Times New Roman" w:cs="Times New Roman"/>
                      <w:b/>
                    </w:rPr>
                    <w:t>0658</w:t>
                  </w:r>
                  <w:r w:rsidRPr="000A2BD3">
                    <w:rPr>
                      <w:rFonts w:ascii="Times New Roman" w:eastAsia="Times New Roman" w:hAnsi="Times New Roman" w:cs="Times New Roman"/>
                      <w:b/>
                    </w:rPr>
                    <w:t xml:space="preserve"> or </w:t>
                  </w:r>
                  <w:r>
                    <w:rPr>
                      <w:rFonts w:ascii="Times New Roman" w:eastAsia="Times New Roman" w:hAnsi="Times New Roman" w:cs="Times New Roman"/>
                      <w:b/>
                    </w:rPr>
                    <w:t>greg.watson@fcc.gov</w:t>
                  </w:r>
                </w:p>
              </w:tc>
            </w:tr>
          </w:tbl>
          <w:p w:rsidR="00505947" w:rsidRPr="00DA6478" w:rsidP="00DA7E93" w14:paraId="77BBB82F" w14:textId="77777777">
            <w:pPr>
              <w:spacing w:line="235" w:lineRule="auto"/>
              <w:jc w:val="center"/>
              <w:rPr>
                <w:rFonts w:ascii="Times New Roman" w:eastAsia="Times New Roman" w:hAnsi="Times New Roman" w:cs="Times New Roman"/>
                <w:b/>
              </w:rPr>
            </w:pPr>
          </w:p>
        </w:tc>
      </w:tr>
    </w:tbl>
    <w:p w:rsidR="00505947" w:rsidP="00505947" w14:paraId="4A4E82C9" w14:textId="77777777"/>
    <w:p w:rsidR="00505947" w:rsidP="00505947" w14:paraId="40FC255F" w14:textId="77777777"/>
    <w:p w:rsidR="00505947" w:rsidP="00505947" w14:paraId="24328AE0" w14:textId="77777777"/>
    <w:p w:rsidR="00505947" w:rsidP="00505947" w14:paraId="4206734A" w14:textId="77777777"/>
    <w:p w:rsidR="00033DA1" w14:paraId="403147A1"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947"/>
    <w:rsid w:val="00033DA1"/>
    <w:rsid w:val="000A2BD3"/>
    <w:rsid w:val="001F7ECE"/>
    <w:rsid w:val="00265500"/>
    <w:rsid w:val="002B48FB"/>
    <w:rsid w:val="00392BA7"/>
    <w:rsid w:val="00502FED"/>
    <w:rsid w:val="00505947"/>
    <w:rsid w:val="006C105B"/>
    <w:rsid w:val="00946687"/>
    <w:rsid w:val="009C257C"/>
    <w:rsid w:val="00A3658B"/>
    <w:rsid w:val="00BF18E4"/>
    <w:rsid w:val="00DA6478"/>
    <w:rsid w:val="00DA7E9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61BF50D"/>
  <w15:chartTrackingRefBased/>
  <w15:docId w15:val="{CEB81E52-B11B-6743-ADC7-46365C2A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59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5947"/>
    <w:pPr>
      <w:spacing w:before="0" w:beforeAutospacing="0" w:after="0" w:afterAutospacing="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file:///C:\var\folders\3t\c6d0f5z51f18hfgb7kf4r3300000gn\T\com.microsoft.Word\WebArchiveCopyPasteTempFiles\page1image41257616"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