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5E7E" w:rsidP="00D25E7E" w14:paraId="6F4673C7" w14:textId="51ED09AF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7391">
        <w:rPr>
          <w:rFonts w:ascii="Times New Roman" w:hAnsi="Times New Roman"/>
        </w:rPr>
        <w:t>September 2</w:t>
      </w:r>
      <w:r w:rsidR="0090534C">
        <w:rPr>
          <w:rFonts w:ascii="Times New Roman" w:hAnsi="Times New Roman"/>
        </w:rPr>
        <w:t>3</w:t>
      </w:r>
      <w:r w:rsidR="006B7803">
        <w:rPr>
          <w:rFonts w:ascii="Times New Roman" w:hAnsi="Times New Roman"/>
        </w:rPr>
        <w:t>, 202</w:t>
      </w:r>
      <w:r w:rsidR="00F47391">
        <w:rPr>
          <w:rFonts w:ascii="Times New Roman" w:hAnsi="Times New Roman"/>
        </w:rPr>
        <w:t>2</w:t>
      </w:r>
    </w:p>
    <w:p w:rsidR="00D25E7E" w:rsidP="00D25E7E" w14:paraId="7CD47B5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360C" w:rsidP="009B360C" w14:paraId="7E8DE2DE" w14:textId="77777777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CHANGE </w:t>
      </w:r>
    </w:p>
    <w:p w:rsidR="009B360C" w:rsidP="009B360C" w14:paraId="24456C7D" w14:textId="77777777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D25E7E" w:rsidP="009B360C" w14:paraId="165FCB68" w14:textId="77777777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NOVEMBER 1</w:t>
      </w:r>
      <w:r w:rsidR="0055503F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</w:p>
    <w:p w:rsidR="00D25E7E" w:rsidP="00D25E7E" w14:paraId="740B2002" w14:textId="77777777">
      <w:pPr>
        <w:pStyle w:val="NewHeading"/>
        <w:spacing w:line="240" w:lineRule="auto"/>
        <w:rPr>
          <w:rFonts w:ascii="Times New Roman" w:hAnsi="Times New Roman"/>
        </w:rPr>
      </w:pPr>
    </w:p>
    <w:p w:rsidR="00D25E7E" w:rsidP="00D25E7E" w14:paraId="69D7D4A6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P="00F47391" w14:paraId="1805E21D" w14:textId="77777777">
      <w:pPr>
        <w:pStyle w:val="BodyText"/>
      </w:pPr>
      <w:r>
        <w:t xml:space="preserve">Please note the date for the </w:t>
      </w:r>
      <w:r w:rsidR="00F47391">
        <w:rPr>
          <w:b/>
        </w:rPr>
        <w:t>November</w:t>
      </w:r>
      <w:r w:rsidRPr="00267C7B">
        <w:rPr>
          <w:b/>
        </w:rPr>
        <w:t xml:space="preserve"> Open Meeting</w:t>
      </w:r>
      <w:r>
        <w:t xml:space="preserve"> has been changed from </w:t>
      </w:r>
      <w:r w:rsidR="006B7803">
        <w:t xml:space="preserve">Friday, </w:t>
      </w:r>
      <w:r w:rsidR="00F47391">
        <w:t>November 18</w:t>
      </w:r>
      <w:r w:rsidR="006B7803">
        <w:t xml:space="preserve">, </w:t>
      </w:r>
      <w:r w:rsidR="00F47391">
        <w:t>2022</w:t>
      </w:r>
      <w:r w:rsidR="006B7803">
        <w:t xml:space="preserve"> </w:t>
      </w:r>
      <w:r>
        <w:t xml:space="preserve">to </w:t>
      </w:r>
      <w:r w:rsidR="00F47391">
        <w:rPr>
          <w:b/>
        </w:rPr>
        <w:t>Thursday</w:t>
      </w:r>
      <w:r w:rsidRPr="00267C7B">
        <w:rPr>
          <w:b/>
        </w:rPr>
        <w:t xml:space="preserve">, </w:t>
      </w:r>
      <w:r w:rsidR="00F47391">
        <w:rPr>
          <w:b/>
        </w:rPr>
        <w:t>November 17</w:t>
      </w:r>
      <w:r w:rsidR="006B7803">
        <w:rPr>
          <w:b/>
        </w:rPr>
        <w:t>, 202</w:t>
      </w:r>
      <w:r w:rsidR="00F47391">
        <w:rPr>
          <w:b/>
        </w:rPr>
        <w:t>2</w:t>
      </w:r>
      <w:r>
        <w:t xml:space="preserve">, </w:t>
      </w:r>
      <w:r w:rsidR="00F47391">
        <w:t>in the Commission Meeting Room of the Federal Communications Commission, 45 L Street, N.E., Washington, D.C.</w:t>
      </w:r>
      <w:r w:rsidR="00267C7B">
        <w:t xml:space="preserve">, </w:t>
      </w:r>
      <w:r w:rsidR="00B50AA8">
        <w:t xml:space="preserve">commencing at </w:t>
      </w:r>
      <w:r w:rsidR="00DD03B0">
        <w:t>10:30</w:t>
      </w:r>
      <w:r w:rsidR="00B50AA8">
        <w:t xml:space="preserve"> a.m</w:t>
      </w:r>
      <w:r>
        <w:t>.</w:t>
      </w:r>
    </w:p>
    <w:p w:rsidR="00437E91" w:rsidP="00D25E7E" w14:paraId="34C0250A" w14:textId="77777777">
      <w:pPr>
        <w:pStyle w:val="BodyText"/>
        <w:spacing w:line="240" w:lineRule="auto"/>
      </w:pPr>
    </w:p>
    <w:p w:rsidR="004D6E35" w:rsidP="00C81842" w14:paraId="4A59B471" w14:textId="77777777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9B360C" w:rsidP="00C81842" w14:paraId="6E6C3BA6" w14:textId="77777777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P="00C81842" w14:paraId="49393F06" w14:textId="77777777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F47EEB" w:rsidRPr="008566EE" w14:paraId="34339C6D" w14:textId="77777777">
      <w:pPr>
        <w:rPr>
          <w:rFonts w:ascii="Times New Roman" w:hAnsi="Times New Roman"/>
          <w:b/>
        </w:rPr>
      </w:pPr>
    </w:p>
    <w:sectPr w:rsidSect="00D25E7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 w14:paraId="2636857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 w14:paraId="14AC1F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 w14:paraId="764D882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856"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 w14:paraId="176C84C1" w14:textId="77777777">
    <w:pPr>
      <w:spacing w:before="140" w:line="100" w:lineRule="exact"/>
      <w:rPr>
        <w:sz w:val="10"/>
      </w:rPr>
    </w:pPr>
  </w:p>
  <w:p w:rsidR="00B20DCD" w14:paraId="392D9217" w14:textId="77777777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 w14:paraId="537A92D4" w14:textId="77777777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 w14:paraId="205FB6A5" w14:textId="77777777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 w14:paraId="12EE9370" w14:textId="77777777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 w14:paraId="62889C48" w14:textId="77777777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B20DCD" w14:paraId="2DE04E59" w14:textId="77777777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461" w:rsidP="005F7461" w14:paraId="53BCA39E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6ED" w:rsidP="004616ED" w14:paraId="430DA90E" w14:textId="77777777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62000" cy="695325"/>
                                <wp:effectExtent l="0" t="0" r="0" b="0"/>
                                <wp:docPr id="167699368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7699368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4616ED" w:rsidP="004616ED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62000" cy="695325"/>
                        <wp:effectExtent l="0" t="0" r="0" b="0"/>
                        <wp:docPr id="48524120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524120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 w:rsidR="005F7461">
      <w:rPr>
        <w:rFonts w:ascii="Times New Roman" w:hAnsi="Times New Roman"/>
        <w:b/>
        <w:sz w:val="48"/>
      </w:rPr>
      <w:t>Commission</w:t>
    </w:r>
  </w:p>
  <w:p w:rsidR="005F7461" w:rsidP="005F7461" w14:paraId="06DDD17F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F03B55" w:rsidP="005F7461" w14:paraId="06BABA99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5F7461" w:rsidP="005F7461" w14:paraId="449541AB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 w:rsidR="00F85534">
      <w:rPr>
        <w:rFonts w:ascii="Times New Roman" w:hAnsi="Times New Roman"/>
        <w:b/>
        <w:sz w:val="19"/>
      </w:rPr>
      <w:t>A Public Notice of the Federal Communications Commission</w:t>
    </w:r>
  </w:p>
  <w:p w:rsidR="005F7461" w:rsidP="005F7461" w14:paraId="2D051EE7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News Media Information (202) 418-0500</w:t>
    </w:r>
  </w:p>
  <w:p w:rsidR="005F7461" w:rsidP="005F7461" w14:paraId="387F5F55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45 L Street, N.E.</w:t>
    </w:r>
    <w:r w:rsidR="00F85534">
      <w:rPr>
        <w:rFonts w:ascii="Times New Roman" w:hAnsi="Times New Roman"/>
      </w:rPr>
      <w:tab/>
    </w:r>
    <w:r w:rsidR="00F85534">
      <w:rPr>
        <w:rFonts w:ascii="Times New Roman" w:hAnsi="Times New Roman"/>
        <w:b/>
        <w:sz w:val="19"/>
      </w:rPr>
      <w:t>Internet:</w:t>
    </w:r>
    <w:r w:rsidR="00F85534">
      <w:rPr>
        <w:rFonts w:ascii="Times New Roman" w:hAnsi="Times New Roman"/>
        <w:b/>
        <w:sz w:val="19"/>
      </w:rPr>
      <w:tab/>
      <w:t xml:space="preserve">http://www.fcc.gov </w:t>
    </w:r>
  </w:p>
  <w:p w:rsidR="005F7461" w:rsidP="005F7461" w14:paraId="09790A7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TTY (888) 835-5322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F7461" w:rsidP="005F7461" w14:paraId="039213E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1ACA"/>
    <w:rsid w:val="00004844"/>
    <w:rsid w:val="000075EB"/>
    <w:rsid w:val="00035BD5"/>
    <w:rsid w:val="00035C3C"/>
    <w:rsid w:val="000363F7"/>
    <w:rsid w:val="00070020"/>
    <w:rsid w:val="000760CC"/>
    <w:rsid w:val="00080198"/>
    <w:rsid w:val="00085903"/>
    <w:rsid w:val="00085FC2"/>
    <w:rsid w:val="00087E02"/>
    <w:rsid w:val="0009448F"/>
    <w:rsid w:val="000A7C48"/>
    <w:rsid w:val="000A7C80"/>
    <w:rsid w:val="000B19B2"/>
    <w:rsid w:val="000C7253"/>
    <w:rsid w:val="000D38B4"/>
    <w:rsid w:val="000E0684"/>
    <w:rsid w:val="001136F8"/>
    <w:rsid w:val="001154B4"/>
    <w:rsid w:val="00125B73"/>
    <w:rsid w:val="00144038"/>
    <w:rsid w:val="0014738F"/>
    <w:rsid w:val="001541CB"/>
    <w:rsid w:val="00155A15"/>
    <w:rsid w:val="001763A8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60E7"/>
    <w:rsid w:val="002066A9"/>
    <w:rsid w:val="00207E99"/>
    <w:rsid w:val="00213FDD"/>
    <w:rsid w:val="002312CE"/>
    <w:rsid w:val="00241CA3"/>
    <w:rsid w:val="00244FFE"/>
    <w:rsid w:val="002533F3"/>
    <w:rsid w:val="00267C7B"/>
    <w:rsid w:val="0028733B"/>
    <w:rsid w:val="00295D5D"/>
    <w:rsid w:val="002A7061"/>
    <w:rsid w:val="002C2689"/>
    <w:rsid w:val="002C6860"/>
    <w:rsid w:val="002D76C1"/>
    <w:rsid w:val="002E1918"/>
    <w:rsid w:val="002E36D6"/>
    <w:rsid w:val="002E7347"/>
    <w:rsid w:val="00311B87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21D5"/>
    <w:rsid w:val="00390D8D"/>
    <w:rsid w:val="003B00EE"/>
    <w:rsid w:val="003B4774"/>
    <w:rsid w:val="003D316D"/>
    <w:rsid w:val="004155E7"/>
    <w:rsid w:val="00432969"/>
    <w:rsid w:val="00435C95"/>
    <w:rsid w:val="00437E91"/>
    <w:rsid w:val="004425B5"/>
    <w:rsid w:val="00455DF4"/>
    <w:rsid w:val="00460014"/>
    <w:rsid w:val="004616ED"/>
    <w:rsid w:val="0047165B"/>
    <w:rsid w:val="00482B5A"/>
    <w:rsid w:val="00484249"/>
    <w:rsid w:val="004B7608"/>
    <w:rsid w:val="004C5DE8"/>
    <w:rsid w:val="004C6684"/>
    <w:rsid w:val="004D6E35"/>
    <w:rsid w:val="004E724C"/>
    <w:rsid w:val="004F163F"/>
    <w:rsid w:val="005021AA"/>
    <w:rsid w:val="00503760"/>
    <w:rsid w:val="00503DF8"/>
    <w:rsid w:val="005410EC"/>
    <w:rsid w:val="0055503F"/>
    <w:rsid w:val="00564380"/>
    <w:rsid w:val="0057172B"/>
    <w:rsid w:val="00577DBB"/>
    <w:rsid w:val="00580593"/>
    <w:rsid w:val="005966F3"/>
    <w:rsid w:val="005A4DA0"/>
    <w:rsid w:val="005B5053"/>
    <w:rsid w:val="005C0999"/>
    <w:rsid w:val="005C1299"/>
    <w:rsid w:val="005C14D3"/>
    <w:rsid w:val="005C2C5F"/>
    <w:rsid w:val="005D69D5"/>
    <w:rsid w:val="005E50DD"/>
    <w:rsid w:val="005E65F5"/>
    <w:rsid w:val="005F4C1C"/>
    <w:rsid w:val="005F7461"/>
    <w:rsid w:val="00620716"/>
    <w:rsid w:val="00620CE4"/>
    <w:rsid w:val="006277D5"/>
    <w:rsid w:val="00633B49"/>
    <w:rsid w:val="0063462A"/>
    <w:rsid w:val="0064081A"/>
    <w:rsid w:val="006425B9"/>
    <w:rsid w:val="00646CBB"/>
    <w:rsid w:val="00652A17"/>
    <w:rsid w:val="006608E8"/>
    <w:rsid w:val="00663147"/>
    <w:rsid w:val="00664D7E"/>
    <w:rsid w:val="00680F10"/>
    <w:rsid w:val="0069132E"/>
    <w:rsid w:val="006B2906"/>
    <w:rsid w:val="006B553E"/>
    <w:rsid w:val="006B7803"/>
    <w:rsid w:val="006C0BBD"/>
    <w:rsid w:val="006D159C"/>
    <w:rsid w:val="006D15EB"/>
    <w:rsid w:val="006E54C9"/>
    <w:rsid w:val="006F4123"/>
    <w:rsid w:val="007011C4"/>
    <w:rsid w:val="00701A97"/>
    <w:rsid w:val="007051C8"/>
    <w:rsid w:val="007216EA"/>
    <w:rsid w:val="00722432"/>
    <w:rsid w:val="00751F6C"/>
    <w:rsid w:val="00755B0D"/>
    <w:rsid w:val="0076004D"/>
    <w:rsid w:val="00760F7D"/>
    <w:rsid w:val="00762802"/>
    <w:rsid w:val="007632ED"/>
    <w:rsid w:val="00765FCF"/>
    <w:rsid w:val="0078615A"/>
    <w:rsid w:val="007A1C2E"/>
    <w:rsid w:val="007B39E2"/>
    <w:rsid w:val="007C171A"/>
    <w:rsid w:val="007C6657"/>
    <w:rsid w:val="007C780C"/>
    <w:rsid w:val="007D6B7A"/>
    <w:rsid w:val="007E1503"/>
    <w:rsid w:val="007F29A7"/>
    <w:rsid w:val="007F510A"/>
    <w:rsid w:val="007F6641"/>
    <w:rsid w:val="007F70A3"/>
    <w:rsid w:val="0081019A"/>
    <w:rsid w:val="00815876"/>
    <w:rsid w:val="00827CAF"/>
    <w:rsid w:val="00835856"/>
    <w:rsid w:val="008465E5"/>
    <w:rsid w:val="00854ABC"/>
    <w:rsid w:val="00854C1A"/>
    <w:rsid w:val="008566EE"/>
    <w:rsid w:val="00867DAE"/>
    <w:rsid w:val="00874A2D"/>
    <w:rsid w:val="00891581"/>
    <w:rsid w:val="0089273B"/>
    <w:rsid w:val="008C3480"/>
    <w:rsid w:val="008C793E"/>
    <w:rsid w:val="008D434B"/>
    <w:rsid w:val="008E32B1"/>
    <w:rsid w:val="008E435A"/>
    <w:rsid w:val="008E4A3A"/>
    <w:rsid w:val="008E68D2"/>
    <w:rsid w:val="009023E7"/>
    <w:rsid w:val="0090534C"/>
    <w:rsid w:val="009237F7"/>
    <w:rsid w:val="009249E8"/>
    <w:rsid w:val="0094256A"/>
    <w:rsid w:val="0094479B"/>
    <w:rsid w:val="00946C2F"/>
    <w:rsid w:val="00950210"/>
    <w:rsid w:val="00952E00"/>
    <w:rsid w:val="009541DA"/>
    <w:rsid w:val="00956E64"/>
    <w:rsid w:val="00970791"/>
    <w:rsid w:val="0098597C"/>
    <w:rsid w:val="00985991"/>
    <w:rsid w:val="009A2F96"/>
    <w:rsid w:val="009B360C"/>
    <w:rsid w:val="009C3162"/>
    <w:rsid w:val="009D159C"/>
    <w:rsid w:val="009D2CC8"/>
    <w:rsid w:val="009D66A9"/>
    <w:rsid w:val="009E33C1"/>
    <w:rsid w:val="009F4F6A"/>
    <w:rsid w:val="009F5856"/>
    <w:rsid w:val="00A00D34"/>
    <w:rsid w:val="00A012F2"/>
    <w:rsid w:val="00A03BE3"/>
    <w:rsid w:val="00A05E26"/>
    <w:rsid w:val="00A12A64"/>
    <w:rsid w:val="00A17F44"/>
    <w:rsid w:val="00A207A8"/>
    <w:rsid w:val="00A338CA"/>
    <w:rsid w:val="00A406F9"/>
    <w:rsid w:val="00A40853"/>
    <w:rsid w:val="00A46EFA"/>
    <w:rsid w:val="00A4718E"/>
    <w:rsid w:val="00A71C4F"/>
    <w:rsid w:val="00A84C98"/>
    <w:rsid w:val="00A95577"/>
    <w:rsid w:val="00A9722F"/>
    <w:rsid w:val="00AB3B47"/>
    <w:rsid w:val="00AB6035"/>
    <w:rsid w:val="00AB6E2F"/>
    <w:rsid w:val="00AC1230"/>
    <w:rsid w:val="00AD273E"/>
    <w:rsid w:val="00AD689C"/>
    <w:rsid w:val="00AE0BFE"/>
    <w:rsid w:val="00AE156C"/>
    <w:rsid w:val="00AE5013"/>
    <w:rsid w:val="00AE7F72"/>
    <w:rsid w:val="00AF548E"/>
    <w:rsid w:val="00AF6886"/>
    <w:rsid w:val="00B20DCD"/>
    <w:rsid w:val="00B34BD7"/>
    <w:rsid w:val="00B431C5"/>
    <w:rsid w:val="00B46A8A"/>
    <w:rsid w:val="00B50AA8"/>
    <w:rsid w:val="00B5446E"/>
    <w:rsid w:val="00B76743"/>
    <w:rsid w:val="00B815D5"/>
    <w:rsid w:val="00B841ED"/>
    <w:rsid w:val="00B8764F"/>
    <w:rsid w:val="00BB3F86"/>
    <w:rsid w:val="00BB752F"/>
    <w:rsid w:val="00BD192A"/>
    <w:rsid w:val="00BE1FC1"/>
    <w:rsid w:val="00BE66AC"/>
    <w:rsid w:val="00C03CE1"/>
    <w:rsid w:val="00C07B64"/>
    <w:rsid w:val="00C138C7"/>
    <w:rsid w:val="00C22F5E"/>
    <w:rsid w:val="00C31C39"/>
    <w:rsid w:val="00C502F7"/>
    <w:rsid w:val="00C722E4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16678"/>
    <w:rsid w:val="00D21AA7"/>
    <w:rsid w:val="00D25E7E"/>
    <w:rsid w:val="00D315A6"/>
    <w:rsid w:val="00D347BA"/>
    <w:rsid w:val="00D46505"/>
    <w:rsid w:val="00D50C5F"/>
    <w:rsid w:val="00D604FC"/>
    <w:rsid w:val="00D84BF2"/>
    <w:rsid w:val="00D85C06"/>
    <w:rsid w:val="00D91590"/>
    <w:rsid w:val="00DC518C"/>
    <w:rsid w:val="00DC53BC"/>
    <w:rsid w:val="00DD03B0"/>
    <w:rsid w:val="00DD1359"/>
    <w:rsid w:val="00DD217B"/>
    <w:rsid w:val="00DF0610"/>
    <w:rsid w:val="00DF40E5"/>
    <w:rsid w:val="00DF6E3F"/>
    <w:rsid w:val="00E11B44"/>
    <w:rsid w:val="00E145B4"/>
    <w:rsid w:val="00E22527"/>
    <w:rsid w:val="00E26373"/>
    <w:rsid w:val="00E33F15"/>
    <w:rsid w:val="00E45777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E11B4"/>
    <w:rsid w:val="00EF5845"/>
    <w:rsid w:val="00F03B55"/>
    <w:rsid w:val="00F062F1"/>
    <w:rsid w:val="00F47391"/>
    <w:rsid w:val="00F47EEB"/>
    <w:rsid w:val="00F47F4D"/>
    <w:rsid w:val="00F65D4E"/>
    <w:rsid w:val="00F677F2"/>
    <w:rsid w:val="00F72C76"/>
    <w:rsid w:val="00F75E85"/>
    <w:rsid w:val="00F8361F"/>
    <w:rsid w:val="00F85534"/>
    <w:rsid w:val="00FA7D8B"/>
    <w:rsid w:val="00FB091D"/>
    <w:rsid w:val="00FB3017"/>
    <w:rsid w:val="00FD6660"/>
    <w:rsid w:val="00FE1BEF"/>
    <w:rsid w:val="00FE6039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5A7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  <w:style w:type="paragraph" w:styleId="Revision">
    <w:name w:val="Revision"/>
    <w:hidden/>
    <w:uiPriority w:val="99"/>
    <w:semiHidden/>
    <w:rsid w:val="0055503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