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71669E" w14:paraId="1870AB00" w14:textId="3DD2F6B4">
            <w:pPr>
              <w:jc w:val="center"/>
              <w:rPr>
                <w:b/>
                <w:bCs/>
                <w:sz w:val="22"/>
                <w:szCs w:val="22"/>
              </w:rPr>
            </w:pPr>
            <w:r>
              <w:rPr>
                <w:b/>
                <w:bCs/>
                <w:sz w:val="22"/>
                <w:szCs w:val="22"/>
              </w:rPr>
              <w:tab/>
            </w:r>
          </w:p>
          <w:p w:rsidR="00CC5E08" w:rsidRPr="008A3940" w:rsidP="00B40B73" w14:paraId="48957ADE" w14:textId="6959DB6E">
            <w:pPr>
              <w:tabs>
                <w:tab w:val="left" w:pos="8625"/>
              </w:tabs>
              <w:jc w:val="center"/>
              <w:rPr>
                <w:i/>
              </w:rPr>
            </w:pPr>
            <w:bookmarkStart w:id="0" w:name="_Hlk109291433"/>
            <w:r w:rsidRPr="000E049E">
              <w:rPr>
                <w:b/>
                <w:bCs/>
                <w:sz w:val="26"/>
                <w:szCs w:val="26"/>
              </w:rPr>
              <w:t xml:space="preserve">FCC </w:t>
            </w:r>
            <w:r w:rsidR="00B40B73">
              <w:rPr>
                <w:b/>
                <w:bCs/>
                <w:sz w:val="26"/>
                <w:szCs w:val="26"/>
              </w:rPr>
              <w:t xml:space="preserve">ORDERS BLOCKING OF </w:t>
            </w:r>
            <w:r w:rsidR="00DE39AB">
              <w:rPr>
                <w:b/>
                <w:bCs/>
                <w:sz w:val="26"/>
                <w:szCs w:val="26"/>
              </w:rPr>
              <w:t xml:space="preserve">STUDENT LOAN SCAM </w:t>
            </w:r>
            <w:r w:rsidR="00B40B73">
              <w:rPr>
                <w:b/>
                <w:bCs/>
                <w:sz w:val="26"/>
                <w:szCs w:val="26"/>
              </w:rPr>
              <w:t>ROBOCALL</w:t>
            </w:r>
            <w:r w:rsidR="00DE39AB">
              <w:rPr>
                <w:b/>
                <w:bCs/>
                <w:sz w:val="26"/>
                <w:szCs w:val="26"/>
              </w:rPr>
              <w:t xml:space="preserve"> </w:t>
            </w:r>
            <w:r w:rsidR="00B40B73">
              <w:rPr>
                <w:b/>
                <w:bCs/>
                <w:sz w:val="26"/>
                <w:szCs w:val="26"/>
              </w:rPr>
              <w:t>CAMPAIGN</w:t>
            </w:r>
          </w:p>
          <w:bookmarkEnd w:id="0"/>
          <w:p w:rsidR="00F61155" w:rsidRPr="009214D2"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9214D2">
              <w:rPr>
                <w:b/>
                <w:bCs/>
                <w:i/>
                <w:color w:val="F2F2F2" w:themeColor="background1" w:themeShade="F2"/>
                <w:sz w:val="28"/>
                <w:szCs w:val="32"/>
              </w:rPr>
              <w:t>--</w:t>
            </w:r>
            <w:r w:rsidRPr="009214D2" w:rsidR="00347716">
              <w:rPr>
                <w:b/>
                <w:bCs/>
                <w:i/>
                <w:color w:val="F2F2F2" w:themeColor="background1" w:themeShade="F2"/>
                <w:sz w:val="28"/>
                <w:szCs w:val="32"/>
              </w:rPr>
              <w:t xml:space="preserve"> </w:t>
            </w:r>
          </w:p>
          <w:p w:rsidR="00DE39AB" w:rsidP="002E165B" w14:paraId="07F755EA" w14:textId="3E182E42">
            <w:pPr>
              <w:rPr>
                <w:sz w:val="22"/>
                <w:szCs w:val="22"/>
              </w:rPr>
            </w:pPr>
            <w:r w:rsidRPr="009214D2">
              <w:rPr>
                <w:sz w:val="22"/>
                <w:szCs w:val="22"/>
              </w:rPr>
              <w:t xml:space="preserve">WASHINGTON, </w:t>
            </w:r>
            <w:r w:rsidRPr="006F3C6E">
              <w:rPr>
                <w:sz w:val="22"/>
                <w:szCs w:val="22"/>
              </w:rPr>
              <w:t xml:space="preserve">December </w:t>
            </w:r>
            <w:r w:rsidRPr="006F3C6E" w:rsidR="00192976">
              <w:rPr>
                <w:sz w:val="22"/>
                <w:szCs w:val="22"/>
              </w:rPr>
              <w:t>8</w:t>
            </w:r>
            <w:r w:rsidRPr="006F3C6E" w:rsidR="00065E2D">
              <w:rPr>
                <w:sz w:val="22"/>
                <w:szCs w:val="22"/>
              </w:rPr>
              <w:t>,</w:t>
            </w:r>
            <w:r w:rsidRPr="009214D2" w:rsidR="00065E2D">
              <w:rPr>
                <w:sz w:val="22"/>
                <w:szCs w:val="22"/>
              </w:rPr>
              <w:t xml:space="preserve"> 20</w:t>
            </w:r>
            <w:r w:rsidRPr="009214D2" w:rsidR="006D16EF">
              <w:rPr>
                <w:sz w:val="22"/>
                <w:szCs w:val="22"/>
              </w:rPr>
              <w:t>2</w:t>
            </w:r>
            <w:r w:rsidRPr="009214D2" w:rsidR="00286596">
              <w:rPr>
                <w:sz w:val="22"/>
                <w:szCs w:val="22"/>
              </w:rPr>
              <w:t>2</w:t>
            </w:r>
            <w:r w:rsidRPr="009214D2" w:rsidR="00D861EE">
              <w:rPr>
                <w:sz w:val="22"/>
                <w:szCs w:val="22"/>
              </w:rPr>
              <w:t>—</w:t>
            </w:r>
            <w:r w:rsidRPr="009214D2" w:rsidR="000E049E">
              <w:rPr>
                <w:sz w:val="22"/>
                <w:szCs w:val="22"/>
              </w:rPr>
              <w:t xml:space="preserve">The </w:t>
            </w:r>
            <w:r w:rsidRPr="009214D2" w:rsidR="00EA0353">
              <w:rPr>
                <w:sz w:val="22"/>
                <w:szCs w:val="22"/>
              </w:rPr>
              <w:t xml:space="preserve">FCC’s Robocall Response Team today announced that the Enforcement Bureau has </w:t>
            </w:r>
            <w:r w:rsidRPr="00DE39AB" w:rsidR="00B40B73">
              <w:rPr>
                <w:sz w:val="22"/>
                <w:szCs w:val="22"/>
              </w:rPr>
              <w:t>ordered</w:t>
            </w:r>
            <w:r w:rsidRPr="009214D2" w:rsidR="00B40B73">
              <w:rPr>
                <w:sz w:val="22"/>
                <w:szCs w:val="22"/>
              </w:rPr>
              <w:t xml:space="preserve"> </w:t>
            </w:r>
            <w:r w:rsidR="000A335C">
              <w:rPr>
                <w:sz w:val="22"/>
                <w:szCs w:val="22"/>
              </w:rPr>
              <w:t>telecommunications</w:t>
            </w:r>
            <w:r w:rsidRPr="009214D2" w:rsidR="00B40B73">
              <w:rPr>
                <w:sz w:val="22"/>
                <w:szCs w:val="22"/>
              </w:rPr>
              <w:t xml:space="preserve"> companies to stop carrying</w:t>
            </w:r>
            <w:r w:rsidRPr="009214D2" w:rsidR="009214D2">
              <w:rPr>
                <w:sz w:val="22"/>
                <w:szCs w:val="22"/>
              </w:rPr>
              <w:t xml:space="preserve"> </w:t>
            </w:r>
            <w:r>
              <w:rPr>
                <w:sz w:val="22"/>
                <w:szCs w:val="22"/>
              </w:rPr>
              <w:t>robocalls related to</w:t>
            </w:r>
            <w:r w:rsidRPr="009214D2" w:rsidR="00B40B73">
              <w:rPr>
                <w:sz w:val="22"/>
                <w:szCs w:val="22"/>
              </w:rPr>
              <w:t xml:space="preserve"> known </w:t>
            </w:r>
            <w:r>
              <w:rPr>
                <w:sz w:val="22"/>
                <w:szCs w:val="22"/>
              </w:rPr>
              <w:t>student loan scams</w:t>
            </w:r>
            <w:r w:rsidRPr="009214D2" w:rsidR="009E2E41">
              <w:rPr>
                <w:sz w:val="22"/>
                <w:szCs w:val="22"/>
              </w:rPr>
              <w:t xml:space="preserve">.  </w:t>
            </w:r>
            <w:r>
              <w:rPr>
                <w:sz w:val="22"/>
                <w:szCs w:val="22"/>
              </w:rPr>
              <w:t xml:space="preserve">Voice service providers </w:t>
            </w:r>
            <w:r w:rsidR="00901568">
              <w:rPr>
                <w:sz w:val="22"/>
                <w:szCs w:val="22"/>
              </w:rPr>
              <w:t xml:space="preserve">must </w:t>
            </w:r>
            <w:r>
              <w:rPr>
                <w:sz w:val="22"/>
                <w:szCs w:val="22"/>
              </w:rPr>
              <w:t>cease accepting robocall traffic from Urth Access, LLC which investigators believe</w:t>
            </w:r>
            <w:r w:rsidR="00D635E6">
              <w:rPr>
                <w:sz w:val="22"/>
                <w:szCs w:val="22"/>
              </w:rPr>
              <w:t>, along with associated entities</w:t>
            </w:r>
            <w:r w:rsidR="004F14AA">
              <w:rPr>
                <w:sz w:val="22"/>
                <w:szCs w:val="22"/>
              </w:rPr>
              <w:t xml:space="preserve"> and individuals</w:t>
            </w:r>
            <w:r w:rsidR="00D635E6">
              <w:rPr>
                <w:sz w:val="22"/>
                <w:szCs w:val="22"/>
              </w:rPr>
              <w:t xml:space="preserve"> </w:t>
            </w:r>
            <w:r w:rsidR="00945000">
              <w:rPr>
                <w:sz w:val="22"/>
                <w:szCs w:val="22"/>
              </w:rPr>
              <w:t>specified</w:t>
            </w:r>
            <w:r w:rsidR="00D635E6">
              <w:rPr>
                <w:sz w:val="22"/>
                <w:szCs w:val="22"/>
              </w:rPr>
              <w:t xml:space="preserve"> in today’s Order,</w:t>
            </w:r>
            <w:r>
              <w:rPr>
                <w:sz w:val="22"/>
                <w:szCs w:val="22"/>
              </w:rPr>
              <w:t xml:space="preserve"> generated upwards of </w:t>
            </w:r>
            <w:r w:rsidRPr="00DC45E6">
              <w:rPr>
                <w:sz w:val="22"/>
                <w:szCs w:val="22"/>
              </w:rPr>
              <w:t>40</w:t>
            </w:r>
            <w:r>
              <w:rPr>
                <w:sz w:val="22"/>
                <w:szCs w:val="22"/>
              </w:rPr>
              <w:t xml:space="preserve">% </w:t>
            </w:r>
            <w:r w:rsidRPr="00DC45E6">
              <w:rPr>
                <w:sz w:val="22"/>
                <w:szCs w:val="22"/>
              </w:rPr>
              <w:t xml:space="preserve">of student loan debt robocalls </w:t>
            </w:r>
            <w:r>
              <w:rPr>
                <w:sz w:val="22"/>
                <w:szCs w:val="22"/>
              </w:rPr>
              <w:t>in October.</w:t>
            </w:r>
          </w:p>
          <w:p w:rsidR="00DE39AB" w:rsidP="002E165B" w14:paraId="4C8660B3" w14:textId="77777777">
            <w:pPr>
              <w:rPr>
                <w:sz w:val="22"/>
                <w:szCs w:val="22"/>
              </w:rPr>
            </w:pPr>
          </w:p>
          <w:p w:rsidR="00B40B73" w:rsidRPr="00B24371" w:rsidP="002E165B" w14:paraId="1B163369" w14:textId="26D94589">
            <w:pPr>
              <w:rPr>
                <w:sz w:val="22"/>
                <w:szCs w:val="22"/>
              </w:rPr>
            </w:pPr>
            <w:r w:rsidRPr="009214D2">
              <w:rPr>
                <w:sz w:val="22"/>
                <w:szCs w:val="22"/>
              </w:rPr>
              <w:t>Building on</w:t>
            </w:r>
            <w:r w:rsidRPr="009214D2" w:rsidR="00032E63">
              <w:rPr>
                <w:sz w:val="22"/>
                <w:szCs w:val="22"/>
              </w:rPr>
              <w:t xml:space="preserve"> FCC action </w:t>
            </w:r>
            <w:r w:rsidR="000A335C">
              <w:rPr>
                <w:sz w:val="22"/>
                <w:szCs w:val="22"/>
              </w:rPr>
              <w:t>in November</w:t>
            </w:r>
            <w:r w:rsidRPr="009214D2" w:rsidR="00032E63">
              <w:rPr>
                <w:sz w:val="22"/>
                <w:szCs w:val="22"/>
              </w:rPr>
              <w:t>, U.S. voice service providers must now take all necessary steps to avoid carrying this</w:t>
            </w:r>
            <w:r w:rsidRPr="00B24371" w:rsidR="00032E63">
              <w:rPr>
                <w:sz w:val="22"/>
                <w:szCs w:val="22"/>
              </w:rPr>
              <w:t xml:space="preserve"> robocall traffic</w:t>
            </w:r>
            <w:r w:rsidRPr="00B24371" w:rsidR="00C6649C">
              <w:rPr>
                <w:sz w:val="22"/>
                <w:szCs w:val="22"/>
              </w:rPr>
              <w:t xml:space="preserve">.  This </w:t>
            </w:r>
            <w:r w:rsidRPr="00B24371" w:rsidR="00EE04CF">
              <w:rPr>
                <w:sz w:val="22"/>
                <w:szCs w:val="22"/>
              </w:rPr>
              <w:t>operation is also</w:t>
            </w:r>
            <w:r w:rsidRPr="00B24371" w:rsidR="00EB5487">
              <w:rPr>
                <w:sz w:val="22"/>
                <w:szCs w:val="22"/>
              </w:rPr>
              <w:t xml:space="preserve"> the target of an ongoing investigation by the FCC’s Enforcement Bureau</w:t>
            </w:r>
            <w:r w:rsidR="00DE39AB">
              <w:rPr>
                <w:sz w:val="22"/>
                <w:szCs w:val="22"/>
              </w:rPr>
              <w:t>.</w:t>
            </w:r>
          </w:p>
          <w:p w:rsidR="00B40B73" w:rsidRPr="00B24371" w:rsidP="002E165B" w14:paraId="4E986876" w14:textId="77777777">
            <w:pPr>
              <w:rPr>
                <w:sz w:val="22"/>
                <w:szCs w:val="22"/>
              </w:rPr>
            </w:pPr>
          </w:p>
          <w:p w:rsidR="00B40B73" w:rsidRPr="00B24371" w:rsidP="002E165B" w14:paraId="3D194C28" w14:textId="35E0DD6A">
            <w:pPr>
              <w:rPr>
                <w:b/>
                <w:bCs/>
                <w:sz w:val="22"/>
                <w:szCs w:val="22"/>
              </w:rPr>
            </w:pPr>
            <w:bookmarkStart w:id="1" w:name="_Hlk121386849"/>
            <w:r w:rsidRPr="00B24371">
              <w:rPr>
                <w:b/>
                <w:bCs/>
                <w:sz w:val="22"/>
                <w:szCs w:val="22"/>
              </w:rPr>
              <w:t xml:space="preserve">FCC </w:t>
            </w:r>
            <w:r w:rsidRPr="00B24371">
              <w:rPr>
                <w:b/>
                <w:bCs/>
                <w:sz w:val="22"/>
                <w:szCs w:val="22"/>
              </w:rPr>
              <w:t xml:space="preserve">Chairwoman </w:t>
            </w:r>
            <w:r w:rsidRPr="00B24371">
              <w:rPr>
                <w:b/>
                <w:bCs/>
                <w:sz w:val="22"/>
                <w:szCs w:val="22"/>
              </w:rPr>
              <w:t xml:space="preserve">Jessica </w:t>
            </w:r>
            <w:r w:rsidRPr="00B24371">
              <w:rPr>
                <w:b/>
                <w:bCs/>
                <w:sz w:val="22"/>
                <w:szCs w:val="22"/>
              </w:rPr>
              <w:t>Rosenworcel</w:t>
            </w:r>
            <w:r w:rsidRPr="00B24371">
              <w:rPr>
                <w:b/>
                <w:bCs/>
                <w:sz w:val="22"/>
                <w:szCs w:val="22"/>
              </w:rPr>
              <w:t>:</w:t>
            </w:r>
          </w:p>
          <w:p w:rsidR="00584B4E" w:rsidRPr="00B24371" w:rsidP="002E165B" w14:paraId="7D4FF3FC" w14:textId="7B26F6B5">
            <w:pPr>
              <w:rPr>
                <w:sz w:val="22"/>
                <w:szCs w:val="22"/>
              </w:rPr>
            </w:pPr>
            <w:r w:rsidRPr="00B24371">
              <w:rPr>
                <w:sz w:val="22"/>
                <w:szCs w:val="22"/>
              </w:rPr>
              <w:t>“</w:t>
            </w:r>
            <w:r w:rsidRPr="0086248E" w:rsidR="0086248E">
              <w:rPr>
                <w:sz w:val="22"/>
                <w:szCs w:val="22"/>
              </w:rPr>
              <w:t>Scam robocalls try to pull from the headlines to confuse consumers.  The newest trick in their playbook?  Trying to take advantage of people who want help paying off their student loans.  Today we’re cutting these scammers off so they can’t use efforts to provide student loan debt relief as cover for fraud</w:t>
            </w:r>
            <w:r w:rsidR="00C76F5E">
              <w:rPr>
                <w:sz w:val="22"/>
                <w:szCs w:val="22"/>
              </w:rPr>
              <w:t>.</w:t>
            </w:r>
            <w:r w:rsidR="00E7333B">
              <w:rPr>
                <w:sz w:val="22"/>
                <w:szCs w:val="22"/>
              </w:rPr>
              <w:t>”</w:t>
            </w:r>
          </w:p>
          <w:bookmarkEnd w:id="1"/>
          <w:p w:rsidR="00B24371" w:rsidRPr="00B24371" w:rsidP="00B24371" w14:paraId="3937E677" w14:textId="77777777">
            <w:pPr>
              <w:rPr>
                <w:b/>
                <w:bCs/>
                <w:sz w:val="22"/>
                <w:szCs w:val="22"/>
              </w:rPr>
            </w:pPr>
          </w:p>
          <w:p w:rsidR="00B24371" w:rsidRPr="00B24371" w:rsidP="00B24371" w14:paraId="309122B2" w14:textId="4914E467">
            <w:pPr>
              <w:rPr>
                <w:b/>
                <w:bCs/>
                <w:sz w:val="22"/>
                <w:szCs w:val="22"/>
              </w:rPr>
            </w:pPr>
            <w:r w:rsidRPr="00B24371">
              <w:rPr>
                <w:b/>
                <w:bCs/>
                <w:sz w:val="22"/>
                <w:szCs w:val="22"/>
              </w:rPr>
              <w:t>What’s New:</w:t>
            </w:r>
          </w:p>
          <w:p w:rsidR="00B24371" w:rsidRPr="009158FA" w:rsidP="00B24371" w14:paraId="4AECDABC" w14:textId="7E305BBA">
            <w:pPr>
              <w:rPr>
                <w:sz w:val="22"/>
                <w:szCs w:val="22"/>
              </w:rPr>
            </w:pPr>
            <w:r w:rsidRPr="00B24371">
              <w:rPr>
                <w:sz w:val="22"/>
                <w:szCs w:val="22"/>
              </w:rPr>
              <w:t>The Enforcement Bureau has ordered all U.</w:t>
            </w:r>
            <w:r w:rsidRPr="009214D2">
              <w:rPr>
                <w:sz w:val="22"/>
                <w:szCs w:val="22"/>
              </w:rPr>
              <w:t>S. voice service providers to take all necessary steps to avoid carrying robocall traffic from the</w:t>
            </w:r>
            <w:r w:rsidRPr="00B24371">
              <w:rPr>
                <w:sz w:val="22"/>
                <w:szCs w:val="22"/>
              </w:rPr>
              <w:t xml:space="preserve"> </w:t>
            </w:r>
            <w:r w:rsidR="00DE39AB">
              <w:rPr>
                <w:sz w:val="22"/>
                <w:szCs w:val="22"/>
              </w:rPr>
              <w:t>Urth Access</w:t>
            </w:r>
            <w:r w:rsidRPr="00B24371">
              <w:rPr>
                <w:sz w:val="22"/>
                <w:szCs w:val="22"/>
              </w:rPr>
              <w:t xml:space="preserve">.  Today’s order </w:t>
            </w:r>
            <w:r w:rsidRPr="009158FA">
              <w:rPr>
                <w:sz w:val="22"/>
                <w:szCs w:val="22"/>
              </w:rPr>
              <w:t xml:space="preserve">followed a </w:t>
            </w:r>
            <w:r w:rsidRPr="00DE39AB">
              <w:rPr>
                <w:sz w:val="22"/>
                <w:szCs w:val="22"/>
              </w:rPr>
              <w:t>Public Notice</w:t>
            </w:r>
            <w:r w:rsidRPr="009158FA">
              <w:rPr>
                <w:sz w:val="22"/>
                <w:szCs w:val="22"/>
              </w:rPr>
              <w:t xml:space="preserve"> </w:t>
            </w:r>
            <w:r w:rsidR="000A335C">
              <w:rPr>
                <w:sz w:val="22"/>
                <w:szCs w:val="22"/>
              </w:rPr>
              <w:t xml:space="preserve">in November </w:t>
            </w:r>
            <w:r w:rsidRPr="009158FA">
              <w:rPr>
                <w:sz w:val="22"/>
                <w:szCs w:val="22"/>
              </w:rPr>
              <w:t>that warned providers of this concerning flood of robocalls.  The notice had authorized providers to cut off the traffic and today’s order requires that they do so.  If they do not, they must regularly report to the FCC of the steps they have taken to mitigate the traffic.</w:t>
            </w:r>
          </w:p>
          <w:p w:rsidR="00B24371" w:rsidRPr="009158FA" w:rsidP="00B24371" w14:paraId="36ACC846" w14:textId="77777777">
            <w:pPr>
              <w:rPr>
                <w:sz w:val="22"/>
                <w:szCs w:val="22"/>
              </w:rPr>
            </w:pPr>
          </w:p>
          <w:p w:rsidR="00B24371" w:rsidRPr="009158FA" w:rsidP="002E165B" w14:paraId="7F59E4D5" w14:textId="2BBD458D">
            <w:pPr>
              <w:rPr>
                <w:sz w:val="22"/>
                <w:szCs w:val="22"/>
              </w:rPr>
            </w:pPr>
            <w:r w:rsidRPr="009158FA">
              <w:rPr>
                <w:sz w:val="22"/>
                <w:szCs w:val="22"/>
              </w:rPr>
              <w:t>“</w:t>
            </w:r>
            <w:r w:rsidR="00584B4E">
              <w:rPr>
                <w:sz w:val="22"/>
                <w:szCs w:val="22"/>
              </w:rPr>
              <w:t>We</w:t>
            </w:r>
            <w:r w:rsidR="00896545">
              <w:rPr>
                <w:sz w:val="22"/>
                <w:szCs w:val="22"/>
              </w:rPr>
              <w:t xml:space="preserve"> will continue to deploy all </w:t>
            </w:r>
            <w:r w:rsidR="00AC64BB">
              <w:rPr>
                <w:sz w:val="22"/>
                <w:szCs w:val="22"/>
              </w:rPr>
              <w:t xml:space="preserve">of </w:t>
            </w:r>
            <w:r w:rsidR="00896545">
              <w:rPr>
                <w:sz w:val="22"/>
                <w:szCs w:val="22"/>
              </w:rPr>
              <w:t xml:space="preserve">the tools in our arsenal to </w:t>
            </w:r>
            <w:r w:rsidR="00AC64BB">
              <w:rPr>
                <w:sz w:val="22"/>
                <w:szCs w:val="22"/>
              </w:rPr>
              <w:t xml:space="preserve">eliminate </w:t>
            </w:r>
            <w:r w:rsidR="00896545">
              <w:rPr>
                <w:sz w:val="22"/>
                <w:szCs w:val="22"/>
              </w:rPr>
              <w:t>bad actors</w:t>
            </w:r>
            <w:r w:rsidR="00AC64BB">
              <w:rPr>
                <w:sz w:val="22"/>
                <w:szCs w:val="22"/>
              </w:rPr>
              <w:t xml:space="preserve">’ access to U.S. communications networks </w:t>
            </w:r>
            <w:r w:rsidR="004B0FFE">
              <w:rPr>
                <w:sz w:val="22"/>
                <w:szCs w:val="22"/>
              </w:rPr>
              <w:t>in</w:t>
            </w:r>
            <w:r w:rsidR="00AC64BB">
              <w:rPr>
                <w:sz w:val="22"/>
                <w:szCs w:val="22"/>
              </w:rPr>
              <w:t xml:space="preserve"> further</w:t>
            </w:r>
            <w:r w:rsidR="004B0FFE">
              <w:rPr>
                <w:sz w:val="22"/>
                <w:szCs w:val="22"/>
              </w:rPr>
              <w:t>ance of</w:t>
            </w:r>
            <w:r w:rsidR="00AC64BB">
              <w:rPr>
                <w:sz w:val="22"/>
                <w:szCs w:val="22"/>
              </w:rPr>
              <w:t xml:space="preserve"> their schemes</w:t>
            </w:r>
            <w:r w:rsidR="00896545">
              <w:rPr>
                <w:sz w:val="22"/>
                <w:szCs w:val="22"/>
              </w:rPr>
              <w:t xml:space="preserve">.  </w:t>
            </w:r>
            <w:r w:rsidR="00AA491E">
              <w:rPr>
                <w:sz w:val="22"/>
                <w:szCs w:val="22"/>
              </w:rPr>
              <w:t>This targeted enforcement action provides U.S. telecommunications providers with the necessary information to apply “Know Your Customer” principles</w:t>
            </w:r>
            <w:r w:rsidR="004B0FFE">
              <w:rPr>
                <w:sz w:val="22"/>
                <w:szCs w:val="22"/>
              </w:rPr>
              <w:t xml:space="preserve"> </w:t>
            </w:r>
            <w:r w:rsidR="00F85858">
              <w:rPr>
                <w:sz w:val="22"/>
                <w:szCs w:val="22"/>
              </w:rPr>
              <w:t>to</w:t>
            </w:r>
            <w:r w:rsidR="004B0FFE">
              <w:rPr>
                <w:sz w:val="22"/>
                <w:szCs w:val="22"/>
              </w:rPr>
              <w:t xml:space="preserve"> </w:t>
            </w:r>
            <w:r w:rsidR="00F85858">
              <w:rPr>
                <w:sz w:val="22"/>
                <w:szCs w:val="22"/>
              </w:rPr>
              <w:t xml:space="preserve">assist in </w:t>
            </w:r>
            <w:r w:rsidR="004B0FFE">
              <w:rPr>
                <w:sz w:val="22"/>
                <w:szCs w:val="22"/>
              </w:rPr>
              <w:t>protect</w:t>
            </w:r>
            <w:r w:rsidR="00F85858">
              <w:rPr>
                <w:sz w:val="22"/>
                <w:szCs w:val="22"/>
              </w:rPr>
              <w:t>ing</w:t>
            </w:r>
            <w:r w:rsidR="004B0FFE">
              <w:rPr>
                <w:sz w:val="22"/>
                <w:szCs w:val="22"/>
              </w:rPr>
              <w:t xml:space="preserve"> consumers</w:t>
            </w:r>
            <w:r w:rsidR="00F85858">
              <w:rPr>
                <w:sz w:val="22"/>
                <w:szCs w:val="22"/>
              </w:rPr>
              <w:t xml:space="preserve"> </w:t>
            </w:r>
            <w:r w:rsidR="004B0FFE">
              <w:rPr>
                <w:sz w:val="22"/>
                <w:szCs w:val="22"/>
              </w:rPr>
              <w:t>from the individuals and entities</w:t>
            </w:r>
            <w:r w:rsidR="00F85858">
              <w:rPr>
                <w:sz w:val="22"/>
                <w:szCs w:val="22"/>
              </w:rPr>
              <w:t xml:space="preserve"> named in this order</w:t>
            </w:r>
            <w:r w:rsidRPr="009158FA" w:rsidR="004C565E">
              <w:rPr>
                <w:sz w:val="22"/>
                <w:szCs w:val="22"/>
              </w:rPr>
              <w:t xml:space="preserve">,” said FCC Enforcement Bureau Chief Loyaan A. Egal. </w:t>
            </w:r>
          </w:p>
          <w:p w:rsidR="00DE39AB" w:rsidRPr="00A6407C" w:rsidP="00DE39AB" w14:paraId="68763B79" w14:textId="33BAD8D8">
            <w:pPr>
              <w:rPr>
                <w:b/>
                <w:bCs/>
                <w:sz w:val="22"/>
                <w:szCs w:val="22"/>
                <w:u w:val="single"/>
              </w:rPr>
            </w:pPr>
          </w:p>
          <w:p w:rsidR="00A6407C" w:rsidRPr="007A44D2" w:rsidP="00A6407C" w14:paraId="2E231D1E" w14:textId="77777777">
            <w:pPr>
              <w:rPr>
                <w:b/>
                <w:bCs/>
                <w:sz w:val="22"/>
                <w:szCs w:val="22"/>
              </w:rPr>
            </w:pPr>
            <w:r w:rsidRPr="00DC45E6">
              <w:rPr>
                <w:b/>
                <w:bCs/>
                <w:sz w:val="22"/>
                <w:szCs w:val="22"/>
              </w:rPr>
              <w:t xml:space="preserve">Student </w:t>
            </w:r>
            <w:r w:rsidRPr="007A44D2">
              <w:rPr>
                <w:b/>
                <w:bCs/>
                <w:sz w:val="22"/>
                <w:szCs w:val="22"/>
              </w:rPr>
              <w:t>Loan Robocalls</w:t>
            </w:r>
            <w:r>
              <w:rPr>
                <w:b/>
                <w:bCs/>
                <w:sz w:val="22"/>
                <w:szCs w:val="22"/>
              </w:rPr>
              <w:t>:</w:t>
            </w:r>
          </w:p>
          <w:p w:rsidR="00DE39AB" w:rsidP="00DE39AB" w14:paraId="3CF80AB4" w14:textId="2B5F3CB0">
            <w:pPr>
              <w:rPr>
                <w:sz w:val="22"/>
                <w:szCs w:val="22"/>
              </w:rPr>
            </w:pPr>
            <w:r w:rsidRPr="00DE39AB">
              <w:rPr>
                <w:sz w:val="22"/>
                <w:szCs w:val="22"/>
              </w:rPr>
              <w:t xml:space="preserve">The </w:t>
            </w:r>
            <w:r>
              <w:rPr>
                <w:sz w:val="22"/>
                <w:szCs w:val="22"/>
              </w:rPr>
              <w:t xml:space="preserve">FCC’s </w:t>
            </w:r>
            <w:r w:rsidRPr="00DE39AB">
              <w:rPr>
                <w:sz w:val="22"/>
                <w:szCs w:val="22"/>
              </w:rPr>
              <w:t xml:space="preserve">investigation into Urth Access’s robocall campaigns </w:t>
            </w:r>
            <w:r>
              <w:rPr>
                <w:sz w:val="22"/>
                <w:szCs w:val="22"/>
              </w:rPr>
              <w:t xml:space="preserve">has </w:t>
            </w:r>
            <w:r w:rsidRPr="00DE39AB">
              <w:rPr>
                <w:sz w:val="22"/>
                <w:szCs w:val="22"/>
              </w:rPr>
              <w:t xml:space="preserve">involved multiple partners.  The </w:t>
            </w:r>
            <w:r w:rsidRPr="00DE39AB">
              <w:rPr>
                <w:sz w:val="22"/>
                <w:szCs w:val="22"/>
              </w:rPr>
              <w:t>USTelecom’s</w:t>
            </w:r>
            <w:r w:rsidRPr="00DE39AB">
              <w:rPr>
                <w:sz w:val="22"/>
                <w:szCs w:val="22"/>
              </w:rPr>
              <w:t xml:space="preserve"> Industry Traceback Group identified Urth Access as the originator for substantial volumes of apparently unlawful student loan-related robocalls.  In addition, the call blocking company </w:t>
            </w:r>
            <w:r w:rsidRPr="00DE39AB">
              <w:rPr>
                <w:sz w:val="22"/>
                <w:szCs w:val="22"/>
              </w:rPr>
              <w:t>YouMail</w:t>
            </w:r>
            <w:r w:rsidRPr="00DE39AB">
              <w:rPr>
                <w:sz w:val="22"/>
                <w:szCs w:val="22"/>
              </w:rPr>
              <w:t xml:space="preserve"> helped the FCC estimate the scale of calls made during these robocall campaigns</w:t>
            </w:r>
            <w:r w:rsidR="008C794D">
              <w:rPr>
                <w:sz w:val="22"/>
                <w:szCs w:val="22"/>
              </w:rPr>
              <w:t xml:space="preserve">: </w:t>
            </w:r>
            <w:r w:rsidRPr="00831989">
              <w:rPr>
                <w:sz w:val="22"/>
                <w:szCs w:val="22"/>
              </w:rPr>
              <w:t>approximately 40</w:t>
            </w:r>
            <w:r w:rsidR="00610DF3">
              <w:rPr>
                <w:sz w:val="22"/>
                <w:szCs w:val="22"/>
              </w:rPr>
              <w:t>%</w:t>
            </w:r>
            <w:r w:rsidR="00901568">
              <w:rPr>
                <w:sz w:val="22"/>
                <w:szCs w:val="22"/>
              </w:rPr>
              <w:t xml:space="preserve"> </w:t>
            </w:r>
            <w:r w:rsidRPr="00831989">
              <w:rPr>
                <w:sz w:val="22"/>
                <w:szCs w:val="22"/>
              </w:rPr>
              <w:t xml:space="preserve">of all student loan-related robocalls reaching </w:t>
            </w:r>
            <w:r w:rsidRPr="00831989">
              <w:rPr>
                <w:sz w:val="22"/>
                <w:szCs w:val="22"/>
              </w:rPr>
              <w:t>YouMail</w:t>
            </w:r>
            <w:r w:rsidRPr="00831989">
              <w:rPr>
                <w:sz w:val="22"/>
                <w:szCs w:val="22"/>
              </w:rPr>
              <w:t xml:space="preserve"> subscribers in October 2022 appear</w:t>
            </w:r>
            <w:r w:rsidR="008C794D">
              <w:rPr>
                <w:sz w:val="22"/>
                <w:szCs w:val="22"/>
              </w:rPr>
              <w:t>ed</w:t>
            </w:r>
            <w:r w:rsidRPr="00831989">
              <w:rPr>
                <w:sz w:val="22"/>
                <w:szCs w:val="22"/>
              </w:rPr>
              <w:t xml:space="preserve"> to originat</w:t>
            </w:r>
            <w:r w:rsidR="008C794D">
              <w:rPr>
                <w:sz w:val="22"/>
                <w:szCs w:val="22"/>
              </w:rPr>
              <w:t xml:space="preserve">e </w:t>
            </w:r>
            <w:r w:rsidRPr="00831989">
              <w:rPr>
                <w:sz w:val="22"/>
                <w:szCs w:val="22"/>
              </w:rPr>
              <w:t>from Urth Access.</w:t>
            </w:r>
            <w:r>
              <w:rPr>
                <w:sz w:val="22"/>
                <w:szCs w:val="22"/>
              </w:rPr>
              <w:t xml:space="preserve">  The apparent spike in student loan debt scam calls appears to have followed the announcement in August of the </w:t>
            </w:r>
            <w:r>
              <w:rPr>
                <w:sz w:val="22"/>
                <w:szCs w:val="22"/>
              </w:rPr>
              <w:t xml:space="preserve">President’s student loan forgiveness program, just as similar spikes had followed prior </w:t>
            </w:r>
            <w:r w:rsidRPr="00831989">
              <w:rPr>
                <w:sz w:val="22"/>
                <w:szCs w:val="22"/>
              </w:rPr>
              <w:t xml:space="preserve">Department of Education </w:t>
            </w:r>
            <w:r>
              <w:rPr>
                <w:sz w:val="22"/>
                <w:szCs w:val="22"/>
              </w:rPr>
              <w:t>loan</w:t>
            </w:r>
            <w:r w:rsidRPr="00831989">
              <w:rPr>
                <w:sz w:val="22"/>
                <w:szCs w:val="22"/>
              </w:rPr>
              <w:t xml:space="preserve"> forbearance </w:t>
            </w:r>
            <w:r>
              <w:rPr>
                <w:sz w:val="22"/>
                <w:szCs w:val="22"/>
              </w:rPr>
              <w:t>announcements</w:t>
            </w:r>
            <w:r w:rsidRPr="00831989">
              <w:rPr>
                <w:sz w:val="22"/>
                <w:szCs w:val="22"/>
              </w:rPr>
              <w:t xml:space="preserve"> since March 20, 2020</w:t>
            </w:r>
            <w:r>
              <w:rPr>
                <w:sz w:val="22"/>
                <w:szCs w:val="22"/>
              </w:rPr>
              <w:t>.</w:t>
            </w:r>
            <w:r w:rsidRPr="00831989">
              <w:rPr>
                <w:sz w:val="22"/>
                <w:szCs w:val="22"/>
              </w:rPr>
              <w:t xml:space="preserve">  </w:t>
            </w:r>
          </w:p>
          <w:p w:rsidR="001B5E64" w:rsidP="002E165B" w14:paraId="78FBECF5" w14:textId="39B3EB85">
            <w:pPr>
              <w:rPr>
                <w:sz w:val="22"/>
                <w:szCs w:val="22"/>
              </w:rPr>
            </w:pPr>
          </w:p>
          <w:p w:rsidR="00DE39AB" w:rsidRPr="007A44D2" w:rsidP="00DE39AB" w14:paraId="4907EBB3" w14:textId="77777777">
            <w:pPr>
              <w:rPr>
                <w:sz w:val="22"/>
                <w:szCs w:val="22"/>
              </w:rPr>
            </w:pPr>
            <w:r w:rsidRPr="007A44D2">
              <w:rPr>
                <w:sz w:val="22"/>
                <w:szCs w:val="22"/>
              </w:rPr>
              <w:t>The robocalls include prerecorded advertising messages offering student loan assistance, including loan forgiveness</w:t>
            </w:r>
            <w:r>
              <w:rPr>
                <w:sz w:val="22"/>
                <w:szCs w:val="22"/>
              </w:rPr>
              <w:t xml:space="preserve"> (examples: </w:t>
            </w:r>
            <w:hyperlink r:id="rId5" w:history="1">
              <w:r w:rsidRPr="00212900">
                <w:rPr>
                  <w:rStyle w:val="Hyperlink"/>
                  <w:sz w:val="22"/>
                  <w:szCs w:val="22"/>
                </w:rPr>
                <w:t>audio 1</w:t>
              </w:r>
            </w:hyperlink>
            <w:r>
              <w:rPr>
                <w:sz w:val="22"/>
                <w:szCs w:val="22"/>
              </w:rPr>
              <w:t xml:space="preserve">, </w:t>
            </w:r>
            <w:hyperlink r:id="rId6" w:history="1">
              <w:r w:rsidRPr="00212900">
                <w:rPr>
                  <w:rStyle w:val="Hyperlink"/>
                  <w:sz w:val="22"/>
                  <w:szCs w:val="22"/>
                </w:rPr>
                <w:t>audio 2</w:t>
              </w:r>
            </w:hyperlink>
            <w:r>
              <w:rPr>
                <w:sz w:val="22"/>
                <w:szCs w:val="22"/>
              </w:rPr>
              <w:t>)</w:t>
            </w:r>
            <w:r w:rsidRPr="007A44D2">
              <w:rPr>
                <w:sz w:val="22"/>
                <w:szCs w:val="22"/>
              </w:rPr>
              <w:t xml:space="preserve">.  Many of them reference an entity such as the “Student Loan Center.”   For example, some of the robocalls contained the following message: </w:t>
            </w:r>
          </w:p>
          <w:p w:rsidR="00DE39AB" w:rsidP="00DE39AB" w14:paraId="4FEA09FE" w14:textId="77777777">
            <w:pPr>
              <w:ind w:left="720"/>
              <w:rPr>
                <w:sz w:val="22"/>
                <w:szCs w:val="22"/>
              </w:rPr>
            </w:pPr>
            <w:r>
              <w:rPr>
                <w:sz w:val="22"/>
                <w:szCs w:val="22"/>
              </w:rPr>
              <w:t>“</w:t>
            </w:r>
            <w:r w:rsidRPr="007A44D2">
              <w:rPr>
                <w:sz w:val="22"/>
                <w:szCs w:val="22"/>
              </w:rPr>
              <w:t>Hello this is to inform you that the Student Loan payment suspension has been extended to December 31 of this year. Also, everyone is now going to get $10,000 dismissed upon income verification. If you do not verify your income, on January 1, your payments will start back up automatically. To receive the full dismissal, not just the $10,000 dismissal, a petition will be filed in your behalf so that your loan payments do not begin on January 1. If you're being serviced by Nelnet, Navient, Fed loans or Great Lakes, please press 5 on your phone now. If your service or was not listed, you can also receive a dismissal by pressing 5. If you have verified your income and received your partial or full dismissal already, please press 9 to stop your notifications. Thank you.</w:t>
            </w:r>
            <w:r>
              <w:rPr>
                <w:sz w:val="22"/>
                <w:szCs w:val="22"/>
              </w:rPr>
              <w:t>”</w:t>
            </w:r>
          </w:p>
          <w:p w:rsidR="008C794D" w:rsidRPr="009158FA" w:rsidP="008C794D" w14:paraId="61F4736D" w14:textId="77777777">
            <w:pPr>
              <w:rPr>
                <w:b/>
                <w:bCs/>
                <w:sz w:val="22"/>
                <w:szCs w:val="22"/>
              </w:rPr>
            </w:pPr>
          </w:p>
          <w:p w:rsidR="008C794D" w:rsidRPr="009158FA" w:rsidP="008C794D" w14:paraId="79FCFB4E" w14:textId="77777777">
            <w:pPr>
              <w:rPr>
                <w:b/>
                <w:bCs/>
                <w:sz w:val="22"/>
                <w:szCs w:val="22"/>
              </w:rPr>
            </w:pPr>
            <w:r w:rsidRPr="009158FA">
              <w:rPr>
                <w:b/>
                <w:bCs/>
                <w:sz w:val="22"/>
                <w:szCs w:val="22"/>
              </w:rPr>
              <w:t>How We Got Here:</w:t>
            </w:r>
          </w:p>
          <w:p w:rsidR="008C794D" w:rsidP="008C794D" w14:paraId="7941CFF3" w14:textId="77777777">
            <w:pPr>
              <w:rPr>
                <w:sz w:val="22"/>
                <w:szCs w:val="22"/>
              </w:rPr>
            </w:pPr>
            <w:r>
              <w:rPr>
                <w:sz w:val="22"/>
                <w:szCs w:val="22"/>
              </w:rPr>
              <w:t>Last month, t</w:t>
            </w:r>
            <w:r w:rsidRPr="00DE39AB">
              <w:rPr>
                <w:sz w:val="22"/>
                <w:szCs w:val="22"/>
              </w:rPr>
              <w:t xml:space="preserve">he Enforcement Bureau issued a </w:t>
            </w:r>
            <w:r>
              <w:rPr>
                <w:sz w:val="22"/>
                <w:szCs w:val="22"/>
              </w:rPr>
              <w:t>“</w:t>
            </w:r>
            <w:hyperlink r:id="rId7" w:history="1">
              <w:r w:rsidRPr="00BB0C24">
                <w:rPr>
                  <w:rStyle w:val="Hyperlink"/>
                  <w:sz w:val="22"/>
                  <w:szCs w:val="22"/>
                </w:rPr>
                <w:t>K4 Notice</w:t>
              </w:r>
            </w:hyperlink>
            <w:r>
              <w:rPr>
                <w:sz w:val="22"/>
                <w:szCs w:val="22"/>
              </w:rPr>
              <w:t>”</w:t>
            </w:r>
            <w:r w:rsidRPr="00DE39AB">
              <w:rPr>
                <w:sz w:val="22"/>
                <w:szCs w:val="22"/>
              </w:rPr>
              <w:t xml:space="preserve"> authorizing all U.S.-based voice service providers to cease carrying any traffic originating from the Urth Access, consistent section 64.1200(k)(4) of the FCC’s rules.  </w:t>
            </w:r>
            <w:r>
              <w:rPr>
                <w:sz w:val="22"/>
                <w:szCs w:val="22"/>
              </w:rPr>
              <w:t>The</w:t>
            </w:r>
            <w:r w:rsidRPr="00DE39AB">
              <w:rPr>
                <w:sz w:val="22"/>
                <w:szCs w:val="22"/>
              </w:rPr>
              <w:t xml:space="preserve"> Bureau also sent a </w:t>
            </w:r>
            <w:hyperlink r:id="rId8" w:history="1">
              <w:r w:rsidRPr="00DE39AB">
                <w:rPr>
                  <w:rStyle w:val="Hyperlink"/>
                  <w:sz w:val="22"/>
                  <w:szCs w:val="22"/>
                </w:rPr>
                <w:t>cease-and-desist letter</w:t>
              </w:r>
            </w:hyperlink>
            <w:r w:rsidRPr="00DE39AB">
              <w:rPr>
                <w:sz w:val="22"/>
                <w:szCs w:val="22"/>
              </w:rPr>
              <w:t xml:space="preserve"> to Urth Access to formally warn them to stop carrying </w:t>
            </w:r>
            <w:r>
              <w:rPr>
                <w:sz w:val="22"/>
                <w:szCs w:val="22"/>
              </w:rPr>
              <w:t>the</w:t>
            </w:r>
            <w:r w:rsidRPr="00DE39AB">
              <w:rPr>
                <w:sz w:val="22"/>
                <w:szCs w:val="22"/>
              </w:rPr>
              <w:t xml:space="preserve"> suspicious robocall traffic </w:t>
            </w:r>
            <w:r>
              <w:rPr>
                <w:sz w:val="22"/>
                <w:szCs w:val="22"/>
              </w:rPr>
              <w:t xml:space="preserve">or they would face </w:t>
            </w:r>
            <w:r w:rsidRPr="00A6407C">
              <w:rPr>
                <w:sz w:val="22"/>
                <w:szCs w:val="22"/>
              </w:rPr>
              <w:t>today’s action</w:t>
            </w:r>
            <w:r w:rsidRPr="00DE39AB">
              <w:rPr>
                <w:sz w:val="22"/>
                <w:szCs w:val="22"/>
              </w:rPr>
              <w:t xml:space="preserve"> </w:t>
            </w:r>
            <w:r w:rsidRPr="008C794D">
              <w:rPr>
                <w:i/>
                <w:iCs/>
                <w:sz w:val="22"/>
                <w:szCs w:val="22"/>
              </w:rPr>
              <w:t>directing</w:t>
            </w:r>
            <w:r w:rsidRPr="00DE39AB">
              <w:rPr>
                <w:sz w:val="22"/>
                <w:szCs w:val="22"/>
              </w:rPr>
              <w:t xml:space="preserve"> other providers to cut off </w:t>
            </w:r>
            <w:r>
              <w:rPr>
                <w:sz w:val="22"/>
                <w:szCs w:val="22"/>
              </w:rPr>
              <w:t xml:space="preserve">their </w:t>
            </w:r>
            <w:r w:rsidRPr="00DE39AB">
              <w:rPr>
                <w:sz w:val="22"/>
                <w:szCs w:val="22"/>
              </w:rPr>
              <w:t xml:space="preserve">traffic.  </w:t>
            </w:r>
            <w:r w:rsidRPr="00A6407C">
              <w:rPr>
                <w:sz w:val="22"/>
                <w:szCs w:val="22"/>
              </w:rPr>
              <w:t>The</w:t>
            </w:r>
            <w:r w:rsidRPr="00DE39AB">
              <w:rPr>
                <w:sz w:val="22"/>
                <w:szCs w:val="22"/>
              </w:rPr>
              <w:t xml:space="preserve"> Enforcement Bureau </w:t>
            </w:r>
            <w:r>
              <w:rPr>
                <w:sz w:val="22"/>
                <w:szCs w:val="22"/>
              </w:rPr>
              <w:t xml:space="preserve">also opened a </w:t>
            </w:r>
            <w:r w:rsidRPr="00DE39AB">
              <w:rPr>
                <w:sz w:val="22"/>
                <w:szCs w:val="22"/>
              </w:rPr>
              <w:t>formal case and is actively investigating these calls for possible further legal action</w:t>
            </w:r>
            <w:r>
              <w:rPr>
                <w:sz w:val="22"/>
                <w:szCs w:val="22"/>
              </w:rPr>
              <w:t>.</w:t>
            </w:r>
            <w:r w:rsidRPr="00DE39AB">
              <w:rPr>
                <w:sz w:val="22"/>
                <w:szCs w:val="22"/>
              </w:rPr>
              <w:t xml:space="preserve"> </w:t>
            </w:r>
          </w:p>
          <w:p w:rsidR="008C794D" w:rsidRPr="00DE39AB" w:rsidP="008C794D" w14:paraId="6CD39DC7" w14:textId="77777777">
            <w:pPr>
              <w:rPr>
                <w:sz w:val="22"/>
                <w:szCs w:val="22"/>
              </w:rPr>
            </w:pPr>
          </w:p>
          <w:p w:rsidR="008C794D" w:rsidP="008C794D" w14:paraId="0D58C8EB" w14:textId="77777777">
            <w:pPr>
              <w:rPr>
                <w:sz w:val="22"/>
                <w:szCs w:val="22"/>
              </w:rPr>
            </w:pPr>
            <w:r w:rsidRPr="00AF3FEF">
              <w:rPr>
                <w:sz w:val="22"/>
                <w:szCs w:val="22"/>
              </w:rPr>
              <w:t>The FCC</w:t>
            </w:r>
            <w:r>
              <w:rPr>
                <w:sz w:val="22"/>
                <w:szCs w:val="22"/>
              </w:rPr>
              <w:t xml:space="preserve"> recently issued a </w:t>
            </w:r>
            <w:hyperlink r:id="rId9" w:history="1">
              <w:r w:rsidRPr="00F979A1">
                <w:rPr>
                  <w:rStyle w:val="Hyperlink"/>
                  <w:sz w:val="22"/>
                  <w:szCs w:val="22"/>
                </w:rPr>
                <w:t>Consumer Alert</w:t>
              </w:r>
            </w:hyperlink>
            <w:r w:rsidRPr="00AF3FEF">
              <w:rPr>
                <w:sz w:val="22"/>
                <w:szCs w:val="22"/>
              </w:rPr>
              <w:t xml:space="preserve"> about a potential uptick in student loan debt robocalls in the wake of the recent announcement of nationwide federal student loan debt relief.  The FCC also issued an </w:t>
            </w:r>
            <w:hyperlink r:id="rId10" w:history="1">
              <w:r w:rsidRPr="00AF3FEF">
                <w:rPr>
                  <w:rStyle w:val="Hyperlink"/>
                  <w:sz w:val="22"/>
                  <w:szCs w:val="22"/>
                </w:rPr>
                <w:t>Enforcement Advisory</w:t>
              </w:r>
            </w:hyperlink>
            <w:r w:rsidRPr="00AF3FEF">
              <w:rPr>
                <w:sz w:val="22"/>
                <w:szCs w:val="22"/>
              </w:rPr>
              <w:t xml:space="preserve"> to remind voice service providers of their role in protecting consumers by combatting the scourge of illegal robocalls aggressively, especially student loan robocalls, following recent announcements regarding student loan forgiveness and deferment.  </w:t>
            </w:r>
          </w:p>
          <w:p w:rsidR="008C794D" w:rsidRPr="00F979A1" w:rsidP="008C794D" w14:paraId="222088F5" w14:textId="77777777">
            <w:pPr>
              <w:rPr>
                <w:sz w:val="22"/>
                <w:szCs w:val="22"/>
              </w:rPr>
            </w:pPr>
          </w:p>
          <w:p w:rsidR="008C794D" w:rsidRPr="00F979A1" w:rsidP="008C794D" w14:paraId="5532F193" w14:textId="77777777">
            <w:pPr>
              <w:rPr>
                <w:sz w:val="22"/>
                <w:szCs w:val="22"/>
              </w:rPr>
            </w:pPr>
            <w:r>
              <w:rPr>
                <w:sz w:val="22"/>
                <w:szCs w:val="22"/>
              </w:rPr>
              <w:t xml:space="preserve">Preparing for and combatting student loan scam robocalls is a government-wide effort.  </w:t>
            </w:r>
            <w:r w:rsidRPr="00F979A1">
              <w:rPr>
                <w:sz w:val="22"/>
                <w:szCs w:val="22"/>
              </w:rPr>
              <w:t>The FCC is working with its federal partners to combat such calls.</w:t>
            </w:r>
            <w:r>
              <w:rPr>
                <w:sz w:val="22"/>
                <w:szCs w:val="22"/>
              </w:rPr>
              <w:t xml:space="preserve">  </w:t>
            </w:r>
            <w:r w:rsidRPr="00F979A1">
              <w:rPr>
                <w:sz w:val="22"/>
                <w:szCs w:val="22"/>
              </w:rPr>
              <w:t xml:space="preserve">The Chairwoman recently attended a </w:t>
            </w:r>
            <w:hyperlink r:id="rId11" w:history="1">
              <w:r w:rsidRPr="00F979A1">
                <w:rPr>
                  <w:rStyle w:val="Hyperlink"/>
                  <w:sz w:val="22"/>
                  <w:szCs w:val="22"/>
                </w:rPr>
                <w:t>meeting</w:t>
              </w:r>
            </w:hyperlink>
            <w:r w:rsidRPr="00F979A1">
              <w:rPr>
                <w:sz w:val="22"/>
                <w:szCs w:val="22"/>
              </w:rPr>
              <w:t xml:space="preserve"> hosted by the National Economic Council to discuss this topic and prepare to combat scammers.  </w:t>
            </w:r>
          </w:p>
          <w:p w:rsidR="00DE39AB" w:rsidRPr="009158FA" w:rsidP="002E165B" w14:paraId="57AE2BC5" w14:textId="77777777">
            <w:pPr>
              <w:rPr>
                <w:sz w:val="22"/>
                <w:szCs w:val="22"/>
              </w:rPr>
            </w:pPr>
          </w:p>
          <w:p w:rsidR="00EA0353" w:rsidRPr="009158FA" w:rsidP="00EA0353" w14:paraId="486A3B41" w14:textId="1955B198">
            <w:pPr>
              <w:rPr>
                <w:b/>
                <w:bCs/>
                <w:sz w:val="22"/>
                <w:szCs w:val="22"/>
              </w:rPr>
            </w:pPr>
            <w:r w:rsidRPr="009158FA">
              <w:rPr>
                <w:b/>
                <w:bCs/>
                <w:sz w:val="22"/>
                <w:szCs w:val="22"/>
              </w:rPr>
              <w:t xml:space="preserve">The Bigger Picture: </w:t>
            </w:r>
          </w:p>
          <w:p w:rsidR="008F77CD" w:rsidRPr="009158FA" w:rsidP="008F77CD" w14:paraId="5DBA51DF" w14:textId="4939FF47">
            <w:pPr>
              <w:rPr>
                <w:sz w:val="22"/>
                <w:szCs w:val="22"/>
              </w:rPr>
            </w:pPr>
            <w:r w:rsidRPr="009158FA">
              <w:rPr>
                <w:sz w:val="22"/>
                <w:szCs w:val="22"/>
              </w:rPr>
              <w:t xml:space="preserve">Under Chairwoman Rosenworcel, the Robocall Response Team was created to serve as an FCC staff working group that pulls together expertise from across the agency to leverage the talents of enforcers, attorneys, policy makers, engineers, economists, and outreach experts to combat the unyielding menace of illegal spoofed, scam, robocalls.  </w:t>
            </w:r>
          </w:p>
          <w:p w:rsidR="00EA0353" w:rsidRPr="009158FA" w:rsidP="00EA0353" w14:paraId="1A0DD327" w14:textId="77777777">
            <w:pPr>
              <w:rPr>
                <w:sz w:val="22"/>
                <w:szCs w:val="22"/>
              </w:rPr>
            </w:pPr>
          </w:p>
          <w:p w:rsidR="00EA0353" w:rsidRPr="009158FA" w:rsidP="00EA0353" w14:paraId="1F6A4800" w14:textId="77777777">
            <w:pPr>
              <w:rPr>
                <w:sz w:val="22"/>
                <w:szCs w:val="22"/>
              </w:rPr>
            </w:pPr>
            <w:r w:rsidRPr="009158FA">
              <w:rPr>
                <w:sz w:val="22"/>
                <w:szCs w:val="22"/>
              </w:rPr>
              <w:t>This effort has resulted in:</w:t>
            </w:r>
          </w:p>
          <w:p w:rsidR="00EA0353" w:rsidRPr="009158FA" w:rsidP="00EA0353" w14:paraId="4B58F0C1" w14:textId="77777777">
            <w:pPr>
              <w:pStyle w:val="ListParagraph"/>
              <w:numPr>
                <w:ilvl w:val="0"/>
                <w:numId w:val="3"/>
              </w:numPr>
              <w:rPr>
                <w:sz w:val="22"/>
                <w:szCs w:val="22"/>
              </w:rPr>
            </w:pPr>
            <w:r w:rsidRPr="009158FA">
              <w:rPr>
                <w:sz w:val="22"/>
                <w:szCs w:val="22"/>
              </w:rPr>
              <w:t>record-breaking spoofing and robocall fines;</w:t>
            </w:r>
          </w:p>
          <w:p w:rsidR="00EA0353" w:rsidRPr="009158FA" w:rsidP="00EA0353" w14:paraId="2E190444" w14:textId="77777777">
            <w:pPr>
              <w:pStyle w:val="ListParagraph"/>
              <w:numPr>
                <w:ilvl w:val="0"/>
                <w:numId w:val="3"/>
              </w:numPr>
              <w:rPr>
                <w:sz w:val="22"/>
                <w:szCs w:val="22"/>
              </w:rPr>
            </w:pPr>
            <w:r w:rsidRPr="009158FA">
              <w:rPr>
                <w:sz w:val="22"/>
                <w:szCs w:val="22"/>
              </w:rPr>
              <w:t>closing gateways used by international robocallers to reach Americans’ phones;</w:t>
            </w:r>
          </w:p>
          <w:p w:rsidR="00EA0353" w:rsidRPr="009158FA" w:rsidP="00EA0353" w14:paraId="10C56A9D" w14:textId="77777777">
            <w:pPr>
              <w:pStyle w:val="ListParagraph"/>
              <w:numPr>
                <w:ilvl w:val="0"/>
                <w:numId w:val="3"/>
              </w:numPr>
              <w:rPr>
                <w:sz w:val="22"/>
                <w:szCs w:val="22"/>
              </w:rPr>
            </w:pPr>
            <w:r w:rsidRPr="009158FA">
              <w:rPr>
                <w:sz w:val="22"/>
                <w:szCs w:val="22"/>
              </w:rPr>
              <w:t>widespread implementation of STIR/SHAKEN caller ID authentication standards to help traceback illegal calls and improve blocking tools to protect consumers;</w:t>
            </w:r>
          </w:p>
          <w:p w:rsidR="00EA0353" w:rsidRPr="009158FA" w:rsidP="00EA0353" w14:paraId="0097CE93" w14:textId="7E3BCD36">
            <w:pPr>
              <w:pStyle w:val="ListParagraph"/>
              <w:numPr>
                <w:ilvl w:val="0"/>
                <w:numId w:val="3"/>
              </w:numPr>
              <w:rPr>
                <w:sz w:val="22"/>
                <w:szCs w:val="22"/>
              </w:rPr>
            </w:pPr>
            <w:r w:rsidRPr="009158FA">
              <w:rPr>
                <w:sz w:val="22"/>
                <w:szCs w:val="22"/>
              </w:rPr>
              <w:t xml:space="preserve">the signing of robocall investigation partnerships with </w:t>
            </w:r>
            <w:hyperlink r:id="rId12" w:history="1">
              <w:r w:rsidRPr="009158FA" w:rsidR="008F77CD">
                <w:rPr>
                  <w:rStyle w:val="Hyperlink"/>
                  <w:sz w:val="22"/>
                  <w:szCs w:val="22"/>
                </w:rPr>
                <w:t>41 states</w:t>
              </w:r>
            </w:hyperlink>
            <w:r w:rsidRPr="009158FA" w:rsidR="008F77CD">
              <w:rPr>
                <w:sz w:val="22"/>
                <w:szCs w:val="22"/>
              </w:rPr>
              <w:t xml:space="preserve"> plus the District of Columbia and Guam</w:t>
            </w:r>
            <w:r w:rsidRPr="009158FA">
              <w:rPr>
                <w:sz w:val="22"/>
                <w:szCs w:val="22"/>
              </w:rPr>
              <w:t>; and</w:t>
            </w:r>
          </w:p>
          <w:p w:rsidR="00EA0353" w:rsidRPr="009158FA" w:rsidP="00EA0353" w14:paraId="5ADC8018" w14:textId="77777777">
            <w:pPr>
              <w:pStyle w:val="ListParagraph"/>
              <w:numPr>
                <w:ilvl w:val="0"/>
                <w:numId w:val="3"/>
              </w:numPr>
              <w:rPr>
                <w:sz w:val="22"/>
                <w:szCs w:val="22"/>
              </w:rPr>
            </w:pPr>
            <w:r w:rsidRPr="009158FA">
              <w:rPr>
                <w:sz w:val="22"/>
                <w:szCs w:val="22"/>
              </w:rPr>
              <w:t>unprecedented policy proposals to combat the rising threat of bogus robotexts.</w:t>
            </w:r>
          </w:p>
          <w:p w:rsidR="008F77CD" w:rsidRPr="009158FA" w:rsidP="005106FF" w14:paraId="16AACD37" w14:textId="77777777">
            <w:pPr>
              <w:rPr>
                <w:sz w:val="22"/>
                <w:szCs w:val="22"/>
              </w:rPr>
            </w:pPr>
          </w:p>
          <w:p w:rsidR="008C794D" w:rsidRPr="00215D73" w:rsidP="008C794D" w14:paraId="19B29624" w14:textId="277D1885">
            <w:pPr>
              <w:tabs>
                <w:tab w:val="left" w:pos="8640"/>
              </w:tabs>
              <w:rPr>
                <w:b/>
                <w:bCs/>
                <w:sz w:val="22"/>
                <w:szCs w:val="22"/>
              </w:rPr>
            </w:pPr>
            <w:r w:rsidRPr="00215D73">
              <w:rPr>
                <w:b/>
                <w:bCs/>
                <w:sz w:val="22"/>
                <w:szCs w:val="22"/>
              </w:rPr>
              <w:t>Scam Clues for Consumers</w:t>
            </w:r>
            <w:r>
              <w:rPr>
                <w:b/>
                <w:bCs/>
                <w:sz w:val="22"/>
                <w:szCs w:val="22"/>
              </w:rPr>
              <w:t>:</w:t>
            </w:r>
          </w:p>
          <w:p w:rsidR="008C794D" w:rsidRPr="001B0EFE" w:rsidP="008C794D" w14:paraId="7336AA55" w14:textId="77777777">
            <w:pPr>
              <w:tabs>
                <w:tab w:val="left" w:pos="8640"/>
              </w:tabs>
              <w:rPr>
                <w:sz w:val="22"/>
                <w:szCs w:val="22"/>
              </w:rPr>
            </w:pPr>
            <w:r>
              <w:rPr>
                <w:sz w:val="22"/>
                <w:szCs w:val="22"/>
              </w:rPr>
              <w:t xml:space="preserve">Consumers should be aware that they are likely talking to a scammer if the </w:t>
            </w:r>
            <w:r>
              <w:rPr>
                <w:sz w:val="22"/>
                <w:szCs w:val="22"/>
              </w:rPr>
              <w:t>robocaller</w:t>
            </w:r>
            <w:r>
              <w:rPr>
                <w:sz w:val="22"/>
                <w:szCs w:val="22"/>
              </w:rPr>
              <w:t>:</w:t>
            </w:r>
          </w:p>
          <w:p w:rsidR="008C794D" w:rsidP="008C794D" w14:paraId="1331751E" w14:textId="77777777">
            <w:pPr>
              <w:pStyle w:val="ListParagraph"/>
              <w:numPr>
                <w:ilvl w:val="0"/>
                <w:numId w:val="4"/>
              </w:numPr>
              <w:tabs>
                <w:tab w:val="left" w:pos="8640"/>
              </w:tabs>
              <w:rPr>
                <w:sz w:val="22"/>
                <w:szCs w:val="22"/>
              </w:rPr>
            </w:pPr>
            <w:r>
              <w:rPr>
                <w:sz w:val="22"/>
                <w:szCs w:val="22"/>
              </w:rPr>
              <w:t>Pressures you to provide money or information.</w:t>
            </w:r>
          </w:p>
          <w:p w:rsidR="008C794D" w:rsidP="008C794D" w14:paraId="6B66CBA6" w14:textId="77777777">
            <w:pPr>
              <w:pStyle w:val="ListParagraph"/>
              <w:numPr>
                <w:ilvl w:val="0"/>
                <w:numId w:val="4"/>
              </w:numPr>
              <w:tabs>
                <w:tab w:val="left" w:pos="8640"/>
              </w:tabs>
              <w:rPr>
                <w:sz w:val="22"/>
                <w:szCs w:val="22"/>
              </w:rPr>
            </w:pPr>
            <w:r>
              <w:rPr>
                <w:sz w:val="22"/>
                <w:szCs w:val="22"/>
              </w:rPr>
              <w:t>Says you need to pay any sort of fee to apply or appeal your application.</w:t>
            </w:r>
          </w:p>
          <w:p w:rsidR="008C794D" w:rsidP="008C794D" w14:paraId="619F91A5" w14:textId="77777777">
            <w:pPr>
              <w:pStyle w:val="ListParagraph"/>
              <w:numPr>
                <w:ilvl w:val="0"/>
                <w:numId w:val="4"/>
              </w:numPr>
              <w:tabs>
                <w:tab w:val="left" w:pos="8640"/>
              </w:tabs>
              <w:rPr>
                <w:sz w:val="22"/>
                <w:szCs w:val="22"/>
              </w:rPr>
            </w:pPr>
            <w:r>
              <w:rPr>
                <w:sz w:val="22"/>
                <w:szCs w:val="22"/>
              </w:rPr>
              <w:t>Directs you to any website outside of StudentAid.gov</w:t>
            </w:r>
          </w:p>
          <w:p w:rsidR="008C794D" w:rsidP="008C794D" w14:paraId="41A347F9" w14:textId="77777777">
            <w:pPr>
              <w:pStyle w:val="ListParagraph"/>
              <w:numPr>
                <w:ilvl w:val="0"/>
                <w:numId w:val="4"/>
              </w:numPr>
              <w:tabs>
                <w:tab w:val="left" w:pos="8640"/>
              </w:tabs>
              <w:rPr>
                <w:sz w:val="22"/>
                <w:szCs w:val="22"/>
              </w:rPr>
            </w:pPr>
            <w:r>
              <w:rPr>
                <w:sz w:val="22"/>
                <w:szCs w:val="22"/>
              </w:rPr>
              <w:t>Purports to be calling from somewhere like the “</w:t>
            </w:r>
            <w:r w:rsidRPr="001D48D9">
              <w:rPr>
                <w:sz w:val="22"/>
                <w:szCs w:val="22"/>
              </w:rPr>
              <w:t>student loan forgiveness center</w:t>
            </w:r>
            <w:r>
              <w:rPr>
                <w:sz w:val="22"/>
                <w:szCs w:val="22"/>
              </w:rPr>
              <w:t>”</w:t>
            </w:r>
            <w:r w:rsidRPr="001D48D9">
              <w:rPr>
                <w:sz w:val="22"/>
                <w:szCs w:val="22"/>
              </w:rPr>
              <w:t xml:space="preserve"> or from a state forgiveness center</w:t>
            </w:r>
            <w:r>
              <w:rPr>
                <w:sz w:val="22"/>
                <w:szCs w:val="22"/>
              </w:rPr>
              <w:t>.</w:t>
            </w:r>
          </w:p>
          <w:p w:rsidR="008C794D" w:rsidP="008C794D" w14:paraId="300CFDEA" w14:textId="77777777">
            <w:pPr>
              <w:pStyle w:val="ListParagraph"/>
              <w:numPr>
                <w:ilvl w:val="0"/>
                <w:numId w:val="4"/>
              </w:numPr>
              <w:tabs>
                <w:tab w:val="left" w:pos="8640"/>
              </w:tabs>
              <w:rPr>
                <w:sz w:val="22"/>
                <w:szCs w:val="22"/>
              </w:rPr>
            </w:pPr>
            <w:r>
              <w:rPr>
                <w:sz w:val="22"/>
                <w:szCs w:val="22"/>
              </w:rPr>
              <w:t>Uses suspicious caller ID, such as a name that is inconsistent with the substance of the message, or the same area code and first three digits of your phone number.</w:t>
            </w:r>
          </w:p>
          <w:p w:rsidR="008C794D" w:rsidRPr="00D64C04" w:rsidP="008C794D" w14:paraId="7D75C768" w14:textId="77777777">
            <w:pPr>
              <w:pStyle w:val="ListParagraph"/>
              <w:numPr>
                <w:ilvl w:val="0"/>
                <w:numId w:val="4"/>
              </w:numPr>
              <w:tabs>
                <w:tab w:val="left" w:pos="8640"/>
              </w:tabs>
              <w:rPr>
                <w:sz w:val="22"/>
                <w:szCs w:val="22"/>
              </w:rPr>
            </w:pPr>
            <w:r>
              <w:rPr>
                <w:sz w:val="22"/>
                <w:szCs w:val="22"/>
              </w:rPr>
              <w:t xml:space="preserve">Asks for </w:t>
            </w:r>
            <w:r w:rsidRPr="0066217D">
              <w:rPr>
                <w:sz w:val="22"/>
                <w:szCs w:val="22"/>
              </w:rPr>
              <w:t>your FSA ID, bank account, or credit card information</w:t>
            </w:r>
            <w:r>
              <w:rPr>
                <w:sz w:val="22"/>
                <w:szCs w:val="22"/>
              </w:rPr>
              <w:t>.  (</w:t>
            </w:r>
            <w:r w:rsidRPr="0066217D">
              <w:rPr>
                <w:sz w:val="22"/>
                <w:szCs w:val="22"/>
              </w:rPr>
              <w:t xml:space="preserve">The real application </w:t>
            </w:r>
            <w:r>
              <w:rPr>
                <w:sz w:val="22"/>
                <w:szCs w:val="22"/>
              </w:rPr>
              <w:t>requires</w:t>
            </w:r>
            <w:r w:rsidRPr="0066217D">
              <w:rPr>
                <w:sz w:val="22"/>
                <w:szCs w:val="22"/>
              </w:rPr>
              <w:t xml:space="preserve"> your name, birth date, Social Security number, phone number, and </w:t>
            </w:r>
            <w:r>
              <w:rPr>
                <w:sz w:val="22"/>
                <w:szCs w:val="22"/>
              </w:rPr>
              <w:t xml:space="preserve">email </w:t>
            </w:r>
            <w:r w:rsidRPr="0066217D">
              <w:rPr>
                <w:sz w:val="22"/>
                <w:szCs w:val="22"/>
              </w:rPr>
              <w:t>address</w:t>
            </w:r>
            <w:r>
              <w:rPr>
                <w:sz w:val="22"/>
                <w:szCs w:val="22"/>
              </w:rPr>
              <w:t>.)</w:t>
            </w:r>
          </w:p>
          <w:p w:rsidR="008C794D" w:rsidRPr="00215D73" w:rsidP="008C794D" w14:paraId="2A6FD2F9" w14:textId="77777777">
            <w:pPr>
              <w:tabs>
                <w:tab w:val="left" w:pos="8640"/>
              </w:tabs>
              <w:rPr>
                <w:b/>
                <w:bCs/>
                <w:sz w:val="22"/>
                <w:szCs w:val="22"/>
              </w:rPr>
            </w:pPr>
          </w:p>
          <w:p w:rsidR="008C794D" w:rsidRPr="00215D73" w:rsidP="008C794D" w14:paraId="1EFD6D68" w14:textId="0522658F">
            <w:pPr>
              <w:tabs>
                <w:tab w:val="left" w:pos="8640"/>
              </w:tabs>
              <w:rPr>
                <w:b/>
                <w:bCs/>
                <w:sz w:val="22"/>
                <w:szCs w:val="22"/>
              </w:rPr>
            </w:pPr>
            <w:r w:rsidRPr="00215D73">
              <w:rPr>
                <w:b/>
                <w:bCs/>
                <w:sz w:val="22"/>
                <w:szCs w:val="22"/>
              </w:rPr>
              <w:t>What to Do</w:t>
            </w:r>
            <w:r>
              <w:rPr>
                <w:b/>
                <w:bCs/>
                <w:sz w:val="22"/>
                <w:szCs w:val="22"/>
              </w:rPr>
              <w:t>:</w:t>
            </w:r>
          </w:p>
          <w:p w:rsidR="008C794D" w:rsidP="008C794D" w14:paraId="7B5AE52D" w14:textId="77777777">
            <w:pPr>
              <w:tabs>
                <w:tab w:val="left" w:pos="8640"/>
              </w:tabs>
              <w:rPr>
                <w:sz w:val="22"/>
                <w:szCs w:val="22"/>
              </w:rPr>
            </w:pPr>
            <w:r>
              <w:rPr>
                <w:sz w:val="22"/>
                <w:szCs w:val="22"/>
              </w:rPr>
              <w:t>If you have received a possible scam robocall:</w:t>
            </w:r>
          </w:p>
          <w:p w:rsidR="008C794D" w:rsidP="008C794D" w14:paraId="6916EA9A" w14:textId="77777777">
            <w:pPr>
              <w:pStyle w:val="ListParagraph"/>
              <w:numPr>
                <w:ilvl w:val="0"/>
                <w:numId w:val="4"/>
              </w:numPr>
              <w:tabs>
                <w:tab w:val="left" w:pos="8640"/>
              </w:tabs>
              <w:rPr>
                <w:sz w:val="22"/>
                <w:szCs w:val="22"/>
              </w:rPr>
            </w:pPr>
            <w:r>
              <w:rPr>
                <w:sz w:val="22"/>
                <w:szCs w:val="22"/>
              </w:rPr>
              <w:t>Do not share any personal or financial information.</w:t>
            </w:r>
          </w:p>
          <w:p w:rsidR="008C794D" w:rsidP="008C794D" w14:paraId="2F330E82" w14:textId="77777777">
            <w:pPr>
              <w:pStyle w:val="ListParagraph"/>
              <w:numPr>
                <w:ilvl w:val="0"/>
                <w:numId w:val="4"/>
              </w:numPr>
              <w:tabs>
                <w:tab w:val="left" w:pos="8640"/>
              </w:tabs>
              <w:rPr>
                <w:sz w:val="22"/>
                <w:szCs w:val="22"/>
              </w:rPr>
            </w:pPr>
            <w:r>
              <w:rPr>
                <w:sz w:val="22"/>
                <w:szCs w:val="22"/>
              </w:rPr>
              <w:t>If you’re not sure, hang up and call the institution using their publicly available, legitimate phone number.</w:t>
            </w:r>
          </w:p>
          <w:p w:rsidR="008C794D" w:rsidRPr="00D64C04" w:rsidP="008C794D" w14:paraId="54C04EAB" w14:textId="77777777">
            <w:pPr>
              <w:pStyle w:val="ListParagraph"/>
              <w:numPr>
                <w:ilvl w:val="0"/>
                <w:numId w:val="4"/>
              </w:numPr>
              <w:tabs>
                <w:tab w:val="left" w:pos="8640"/>
              </w:tabs>
              <w:rPr>
                <w:rStyle w:val="Hyperlink"/>
                <w:color w:val="auto"/>
                <w:sz w:val="22"/>
                <w:szCs w:val="22"/>
                <w:u w:val="none"/>
              </w:rPr>
            </w:pPr>
            <w:r>
              <w:rPr>
                <w:sz w:val="22"/>
                <w:szCs w:val="22"/>
              </w:rPr>
              <w:t xml:space="preserve">File a complaint with the FCC: </w:t>
            </w:r>
            <w:r w:rsidRPr="00F51511">
              <w:rPr>
                <w:bCs/>
                <w:sz w:val="22"/>
                <w:szCs w:val="22"/>
              </w:rPr>
              <w:t>https://consumercomplaints.fcc.gov</w:t>
            </w:r>
          </w:p>
          <w:p w:rsidR="005106FF" w:rsidP="008C794D" w14:paraId="37B20AEB" w14:textId="2F1A8919">
            <w:pPr>
              <w:rPr>
                <w:sz w:val="22"/>
                <w:szCs w:val="22"/>
              </w:rPr>
            </w:pPr>
            <w:r w:rsidRPr="00252768">
              <w:rPr>
                <w:sz w:val="22"/>
                <w:szCs w:val="22"/>
              </w:rPr>
              <w:t xml:space="preserve"> </w:t>
            </w:r>
          </w:p>
          <w:p w:rsidR="00C56D69" w:rsidRPr="00252768" w:rsidP="008C794D" w14:paraId="280A62B8" w14:textId="1B65A826">
            <w:pPr>
              <w:rPr>
                <w:sz w:val="22"/>
                <w:szCs w:val="22"/>
              </w:rPr>
            </w:pPr>
            <w:r>
              <w:rPr>
                <w:sz w:val="22"/>
                <w:szCs w:val="22"/>
              </w:rPr>
              <w:t xml:space="preserve">The Order is available at: </w:t>
            </w:r>
            <w:hyperlink r:id="rId13" w:history="1">
              <w:r w:rsidRPr="004A013B" w:rsidR="006B3322">
                <w:rPr>
                  <w:rStyle w:val="Hyperlink"/>
                  <w:sz w:val="22"/>
                  <w:szCs w:val="22"/>
                </w:rPr>
                <w:t>https://www.fcc.gov/document/fcc-orders-voice-service-providers-block-student-loan-robocalls</w:t>
              </w:r>
            </w:hyperlink>
            <w:r>
              <w:rPr>
                <w:sz w:val="22"/>
                <w:szCs w:val="22"/>
              </w:rPr>
              <w:t>.</w:t>
            </w:r>
            <w:r w:rsidR="006B3322">
              <w:rPr>
                <w:sz w:val="22"/>
                <w:szCs w:val="22"/>
              </w:rPr>
              <w:t xml:space="preserve"> </w:t>
            </w:r>
            <w:r>
              <w:rPr>
                <w:sz w:val="22"/>
                <w:szCs w:val="22"/>
              </w:rPr>
              <w:t xml:space="preserve"> </w:t>
            </w:r>
          </w:p>
          <w:p w:rsidR="00762EF8" w:rsidRPr="002E165B" w:rsidP="002E165B" w14:paraId="122B9578"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9876636"/>
    <w:multiLevelType w:val="hybridMultilevel"/>
    <w:tmpl w:val="EA101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23E0479"/>
    <w:multiLevelType w:val="hybridMultilevel"/>
    <w:tmpl w:val="967C96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A751D90"/>
    <w:multiLevelType w:val="hybridMultilevel"/>
    <w:tmpl w:val="9ED265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00D17"/>
    <w:rsid w:val="0002500C"/>
    <w:rsid w:val="000311FC"/>
    <w:rsid w:val="00032E63"/>
    <w:rsid w:val="000339CA"/>
    <w:rsid w:val="00040127"/>
    <w:rsid w:val="00065E2D"/>
    <w:rsid w:val="00081232"/>
    <w:rsid w:val="00091E65"/>
    <w:rsid w:val="00096D4A"/>
    <w:rsid w:val="000A335C"/>
    <w:rsid w:val="000A38EA"/>
    <w:rsid w:val="000C1E47"/>
    <w:rsid w:val="000C26F3"/>
    <w:rsid w:val="000D67B0"/>
    <w:rsid w:val="000E049E"/>
    <w:rsid w:val="0010799B"/>
    <w:rsid w:val="00114C42"/>
    <w:rsid w:val="00117DB2"/>
    <w:rsid w:val="00123ED2"/>
    <w:rsid w:val="00125BE0"/>
    <w:rsid w:val="00142C13"/>
    <w:rsid w:val="00152776"/>
    <w:rsid w:val="00153222"/>
    <w:rsid w:val="001577D3"/>
    <w:rsid w:val="001733A6"/>
    <w:rsid w:val="00185280"/>
    <w:rsid w:val="001865A9"/>
    <w:rsid w:val="00187DB2"/>
    <w:rsid w:val="00192976"/>
    <w:rsid w:val="001B0EFE"/>
    <w:rsid w:val="001B20BB"/>
    <w:rsid w:val="001B5E64"/>
    <w:rsid w:val="001C4370"/>
    <w:rsid w:val="001C64F6"/>
    <w:rsid w:val="001D3779"/>
    <w:rsid w:val="001D48D9"/>
    <w:rsid w:val="001F0469"/>
    <w:rsid w:val="00203A98"/>
    <w:rsid w:val="00206EDD"/>
    <w:rsid w:val="0021247E"/>
    <w:rsid w:val="00212900"/>
    <w:rsid w:val="002146F6"/>
    <w:rsid w:val="00215D73"/>
    <w:rsid w:val="00231C32"/>
    <w:rsid w:val="00240345"/>
    <w:rsid w:val="002421F0"/>
    <w:rsid w:val="00247274"/>
    <w:rsid w:val="00252768"/>
    <w:rsid w:val="00266966"/>
    <w:rsid w:val="00285C36"/>
    <w:rsid w:val="00286596"/>
    <w:rsid w:val="00294C0C"/>
    <w:rsid w:val="002A0934"/>
    <w:rsid w:val="002B1013"/>
    <w:rsid w:val="002D03E5"/>
    <w:rsid w:val="002E11C3"/>
    <w:rsid w:val="002E165B"/>
    <w:rsid w:val="002E3F1D"/>
    <w:rsid w:val="002F31D0"/>
    <w:rsid w:val="00300359"/>
    <w:rsid w:val="0031773E"/>
    <w:rsid w:val="00333871"/>
    <w:rsid w:val="00344B6A"/>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013B"/>
    <w:rsid w:val="004A3837"/>
    <w:rsid w:val="004A729A"/>
    <w:rsid w:val="004B0FFE"/>
    <w:rsid w:val="004B4FEA"/>
    <w:rsid w:val="004C0ADA"/>
    <w:rsid w:val="004C433E"/>
    <w:rsid w:val="004C4512"/>
    <w:rsid w:val="004C4F36"/>
    <w:rsid w:val="004C565E"/>
    <w:rsid w:val="004D3D85"/>
    <w:rsid w:val="004E2BD8"/>
    <w:rsid w:val="004F0F1F"/>
    <w:rsid w:val="004F14AA"/>
    <w:rsid w:val="0050085C"/>
    <w:rsid w:val="005022AA"/>
    <w:rsid w:val="00504845"/>
    <w:rsid w:val="0050757F"/>
    <w:rsid w:val="005106FF"/>
    <w:rsid w:val="00516AD2"/>
    <w:rsid w:val="00521ABB"/>
    <w:rsid w:val="00545DAE"/>
    <w:rsid w:val="00571B83"/>
    <w:rsid w:val="00575A00"/>
    <w:rsid w:val="00584B4E"/>
    <w:rsid w:val="00586417"/>
    <w:rsid w:val="0058673C"/>
    <w:rsid w:val="005A7972"/>
    <w:rsid w:val="005B17E7"/>
    <w:rsid w:val="005B2643"/>
    <w:rsid w:val="005D17FD"/>
    <w:rsid w:val="005F0D55"/>
    <w:rsid w:val="005F183E"/>
    <w:rsid w:val="00600DDA"/>
    <w:rsid w:val="00603A30"/>
    <w:rsid w:val="00604211"/>
    <w:rsid w:val="00610DF3"/>
    <w:rsid w:val="00613498"/>
    <w:rsid w:val="00617B94"/>
    <w:rsid w:val="00620BED"/>
    <w:rsid w:val="00633817"/>
    <w:rsid w:val="006415B4"/>
    <w:rsid w:val="006444AB"/>
    <w:rsid w:val="00644E3D"/>
    <w:rsid w:val="00651B9E"/>
    <w:rsid w:val="00652019"/>
    <w:rsid w:val="00657EC9"/>
    <w:rsid w:val="0066217D"/>
    <w:rsid w:val="00665633"/>
    <w:rsid w:val="00674C86"/>
    <w:rsid w:val="0068015E"/>
    <w:rsid w:val="00684D99"/>
    <w:rsid w:val="006861AB"/>
    <w:rsid w:val="00686B89"/>
    <w:rsid w:val="0069420F"/>
    <w:rsid w:val="006A2FC5"/>
    <w:rsid w:val="006A7D75"/>
    <w:rsid w:val="006B0A70"/>
    <w:rsid w:val="006B3322"/>
    <w:rsid w:val="006B606A"/>
    <w:rsid w:val="006C33AF"/>
    <w:rsid w:val="006D16EF"/>
    <w:rsid w:val="006D5D22"/>
    <w:rsid w:val="006E0324"/>
    <w:rsid w:val="006E4A76"/>
    <w:rsid w:val="006E6FAC"/>
    <w:rsid w:val="006F1DBD"/>
    <w:rsid w:val="006F3C6E"/>
    <w:rsid w:val="00700556"/>
    <w:rsid w:val="0070589A"/>
    <w:rsid w:val="0071669E"/>
    <w:rsid w:val="007167DD"/>
    <w:rsid w:val="0072478B"/>
    <w:rsid w:val="0073414D"/>
    <w:rsid w:val="007475A1"/>
    <w:rsid w:val="0075235E"/>
    <w:rsid w:val="007528A5"/>
    <w:rsid w:val="00762EF8"/>
    <w:rsid w:val="007732CC"/>
    <w:rsid w:val="00774079"/>
    <w:rsid w:val="0077752B"/>
    <w:rsid w:val="00793D6F"/>
    <w:rsid w:val="00794090"/>
    <w:rsid w:val="007A44D2"/>
    <w:rsid w:val="007A44F8"/>
    <w:rsid w:val="007D21BF"/>
    <w:rsid w:val="007D5F3D"/>
    <w:rsid w:val="007D6619"/>
    <w:rsid w:val="007F3C12"/>
    <w:rsid w:val="007F5205"/>
    <w:rsid w:val="0080486B"/>
    <w:rsid w:val="00820FA0"/>
    <w:rsid w:val="008215E7"/>
    <w:rsid w:val="00830FC6"/>
    <w:rsid w:val="00831989"/>
    <w:rsid w:val="00840485"/>
    <w:rsid w:val="00850E26"/>
    <w:rsid w:val="0086248E"/>
    <w:rsid w:val="00865EAA"/>
    <w:rsid w:val="00866F06"/>
    <w:rsid w:val="008728F5"/>
    <w:rsid w:val="008824C2"/>
    <w:rsid w:val="008960E4"/>
    <w:rsid w:val="00896545"/>
    <w:rsid w:val="008A3940"/>
    <w:rsid w:val="008B13C9"/>
    <w:rsid w:val="008C248C"/>
    <w:rsid w:val="008C5432"/>
    <w:rsid w:val="008C794D"/>
    <w:rsid w:val="008C7BF1"/>
    <w:rsid w:val="008D00D6"/>
    <w:rsid w:val="008D07FD"/>
    <w:rsid w:val="008D4D00"/>
    <w:rsid w:val="008D4E5E"/>
    <w:rsid w:val="008D7ABD"/>
    <w:rsid w:val="008E55A2"/>
    <w:rsid w:val="008E6FAA"/>
    <w:rsid w:val="008F1609"/>
    <w:rsid w:val="008F77CD"/>
    <w:rsid w:val="008F78D8"/>
    <w:rsid w:val="008F7E2B"/>
    <w:rsid w:val="00901568"/>
    <w:rsid w:val="009158FA"/>
    <w:rsid w:val="009214D2"/>
    <w:rsid w:val="0093373C"/>
    <w:rsid w:val="00945000"/>
    <w:rsid w:val="00961620"/>
    <w:rsid w:val="009734B6"/>
    <w:rsid w:val="0098096F"/>
    <w:rsid w:val="0098437A"/>
    <w:rsid w:val="00986C92"/>
    <w:rsid w:val="00993C47"/>
    <w:rsid w:val="009972BC"/>
    <w:rsid w:val="009A2474"/>
    <w:rsid w:val="009B4B16"/>
    <w:rsid w:val="009E2E41"/>
    <w:rsid w:val="009E54A1"/>
    <w:rsid w:val="009F4E25"/>
    <w:rsid w:val="009F5B1F"/>
    <w:rsid w:val="00A225A9"/>
    <w:rsid w:val="00A3308E"/>
    <w:rsid w:val="00A35DFD"/>
    <w:rsid w:val="00A6407C"/>
    <w:rsid w:val="00A702DF"/>
    <w:rsid w:val="00A775A3"/>
    <w:rsid w:val="00A81700"/>
    <w:rsid w:val="00A81B5B"/>
    <w:rsid w:val="00A82FAD"/>
    <w:rsid w:val="00A9673A"/>
    <w:rsid w:val="00A96EF2"/>
    <w:rsid w:val="00AA491E"/>
    <w:rsid w:val="00AA5C35"/>
    <w:rsid w:val="00AA5ED9"/>
    <w:rsid w:val="00AC0A38"/>
    <w:rsid w:val="00AC4E0E"/>
    <w:rsid w:val="00AC517B"/>
    <w:rsid w:val="00AC64BB"/>
    <w:rsid w:val="00AD0D19"/>
    <w:rsid w:val="00AD4184"/>
    <w:rsid w:val="00AE21BB"/>
    <w:rsid w:val="00AF051B"/>
    <w:rsid w:val="00AF3FEF"/>
    <w:rsid w:val="00AF6A68"/>
    <w:rsid w:val="00B037A2"/>
    <w:rsid w:val="00B24371"/>
    <w:rsid w:val="00B31870"/>
    <w:rsid w:val="00B320B8"/>
    <w:rsid w:val="00B35EE2"/>
    <w:rsid w:val="00B36DEF"/>
    <w:rsid w:val="00B40B73"/>
    <w:rsid w:val="00B57131"/>
    <w:rsid w:val="00B62F2C"/>
    <w:rsid w:val="00B727C9"/>
    <w:rsid w:val="00B735C8"/>
    <w:rsid w:val="00B76A63"/>
    <w:rsid w:val="00B825F3"/>
    <w:rsid w:val="00B87B39"/>
    <w:rsid w:val="00BA6350"/>
    <w:rsid w:val="00BB0C24"/>
    <w:rsid w:val="00BB4E29"/>
    <w:rsid w:val="00BB6886"/>
    <w:rsid w:val="00BB74C9"/>
    <w:rsid w:val="00BC3AB6"/>
    <w:rsid w:val="00BD19E8"/>
    <w:rsid w:val="00BD4273"/>
    <w:rsid w:val="00C31ED8"/>
    <w:rsid w:val="00C432E4"/>
    <w:rsid w:val="00C56D69"/>
    <w:rsid w:val="00C608B6"/>
    <w:rsid w:val="00C6649C"/>
    <w:rsid w:val="00C70C26"/>
    <w:rsid w:val="00C72001"/>
    <w:rsid w:val="00C76F5E"/>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635E6"/>
    <w:rsid w:val="00D6395C"/>
    <w:rsid w:val="00D64C04"/>
    <w:rsid w:val="00D723F0"/>
    <w:rsid w:val="00D8133F"/>
    <w:rsid w:val="00D861EE"/>
    <w:rsid w:val="00D95B05"/>
    <w:rsid w:val="00D97E2D"/>
    <w:rsid w:val="00DA103D"/>
    <w:rsid w:val="00DA45D3"/>
    <w:rsid w:val="00DA4772"/>
    <w:rsid w:val="00DA7B44"/>
    <w:rsid w:val="00DB2667"/>
    <w:rsid w:val="00DB67B7"/>
    <w:rsid w:val="00DC15A9"/>
    <w:rsid w:val="00DC40AA"/>
    <w:rsid w:val="00DC45E6"/>
    <w:rsid w:val="00DD1750"/>
    <w:rsid w:val="00DE39AB"/>
    <w:rsid w:val="00DF11DE"/>
    <w:rsid w:val="00E30D95"/>
    <w:rsid w:val="00E349AA"/>
    <w:rsid w:val="00E41390"/>
    <w:rsid w:val="00E41CA0"/>
    <w:rsid w:val="00E4366B"/>
    <w:rsid w:val="00E50A4A"/>
    <w:rsid w:val="00E606DE"/>
    <w:rsid w:val="00E644FE"/>
    <w:rsid w:val="00E72733"/>
    <w:rsid w:val="00E7333B"/>
    <w:rsid w:val="00E742FA"/>
    <w:rsid w:val="00E76816"/>
    <w:rsid w:val="00E83DBF"/>
    <w:rsid w:val="00E87C13"/>
    <w:rsid w:val="00E94CD9"/>
    <w:rsid w:val="00EA0353"/>
    <w:rsid w:val="00EA1A76"/>
    <w:rsid w:val="00EA290B"/>
    <w:rsid w:val="00EB0799"/>
    <w:rsid w:val="00EB5487"/>
    <w:rsid w:val="00EE04CF"/>
    <w:rsid w:val="00EE0E90"/>
    <w:rsid w:val="00EF3BCA"/>
    <w:rsid w:val="00EF729B"/>
    <w:rsid w:val="00F01B0D"/>
    <w:rsid w:val="00F1238F"/>
    <w:rsid w:val="00F16485"/>
    <w:rsid w:val="00F228ED"/>
    <w:rsid w:val="00F26E31"/>
    <w:rsid w:val="00F27C6C"/>
    <w:rsid w:val="00F34A8D"/>
    <w:rsid w:val="00F50D25"/>
    <w:rsid w:val="00F51511"/>
    <w:rsid w:val="00F535D8"/>
    <w:rsid w:val="00F61155"/>
    <w:rsid w:val="00F708E3"/>
    <w:rsid w:val="00F76561"/>
    <w:rsid w:val="00F84736"/>
    <w:rsid w:val="00F85858"/>
    <w:rsid w:val="00F979A1"/>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BCA52C5F-FC8F-4165-8A7F-096290D4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5106FF"/>
    <w:pPr>
      <w:ind w:left="720"/>
      <w:contextualSpacing/>
    </w:pPr>
  </w:style>
  <w:style w:type="character" w:styleId="CommentReference">
    <w:name w:val="annotation reference"/>
    <w:basedOn w:val="DefaultParagraphFont"/>
    <w:semiHidden/>
    <w:unhideWhenUsed/>
    <w:rsid w:val="009E2E41"/>
    <w:rPr>
      <w:sz w:val="16"/>
      <w:szCs w:val="16"/>
    </w:rPr>
  </w:style>
  <w:style w:type="paragraph" w:styleId="CommentText">
    <w:name w:val="annotation text"/>
    <w:basedOn w:val="Normal"/>
    <w:link w:val="CommentTextChar"/>
    <w:unhideWhenUsed/>
    <w:rsid w:val="009E2E41"/>
    <w:rPr>
      <w:sz w:val="20"/>
      <w:szCs w:val="20"/>
    </w:rPr>
  </w:style>
  <w:style w:type="character" w:customStyle="1" w:styleId="CommentTextChar">
    <w:name w:val="Comment Text Char"/>
    <w:basedOn w:val="DefaultParagraphFont"/>
    <w:link w:val="CommentText"/>
    <w:rsid w:val="009E2E41"/>
  </w:style>
  <w:style w:type="paragraph" w:styleId="CommentSubject">
    <w:name w:val="annotation subject"/>
    <w:basedOn w:val="CommentText"/>
    <w:next w:val="CommentText"/>
    <w:link w:val="CommentSubjectChar"/>
    <w:semiHidden/>
    <w:unhideWhenUsed/>
    <w:rsid w:val="009E2E41"/>
    <w:rPr>
      <w:b/>
      <w:bCs/>
    </w:rPr>
  </w:style>
  <w:style w:type="character" w:customStyle="1" w:styleId="CommentSubjectChar">
    <w:name w:val="Comment Subject Char"/>
    <w:basedOn w:val="CommentTextChar"/>
    <w:link w:val="CommentSubject"/>
    <w:semiHidden/>
    <w:rsid w:val="009E2E41"/>
    <w:rPr>
      <w:b/>
      <w:bCs/>
    </w:rPr>
  </w:style>
  <w:style w:type="paragraph" w:styleId="Revision">
    <w:name w:val="Revision"/>
    <w:hidden/>
    <w:uiPriority w:val="99"/>
    <w:semiHidden/>
    <w:rsid w:val="000D67B0"/>
    <w:rPr>
      <w:sz w:val="24"/>
      <w:szCs w:val="24"/>
    </w:rPr>
  </w:style>
  <w:style w:type="character" w:styleId="UnresolvedMention">
    <w:name w:val="Unresolved Mention"/>
    <w:basedOn w:val="DefaultParagraphFont"/>
    <w:uiPriority w:val="99"/>
    <w:semiHidden/>
    <w:unhideWhenUsed/>
    <w:rsid w:val="00EB0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document/fcc-reminds-providers-combat-unlawful-student-loan-robocalls" TargetMode="External" /><Relationship Id="rId11" Type="http://schemas.openxmlformats.org/officeDocument/2006/relationships/hyperlink" Target="https://urldefense.com/v3/__https:/www.whitehouse.gov/briefing-room/statements-releases/2022/10/07/readout-of-white-house-meeting-on-student-debt-relief-scam-prevention/__;!!M9LbjjnYNg9jBDflsQ!D6Nwm88CxWunHYYklV9xSVuUlYOs8tofPQYFGD7OmkVolL7wF9EnPEi-JgXgc-43Nft5ROtV0WN1CedX2jbRHAiAQREmkb0$" TargetMode="External" /><Relationship Id="rId12" Type="http://schemas.openxmlformats.org/officeDocument/2006/relationships/hyperlink" Target="https://www.fcc.gov/fcc-state-robocall-investigation-partnerships" TargetMode="External" /><Relationship Id="rId13" Type="http://schemas.openxmlformats.org/officeDocument/2006/relationships/hyperlink" Target="https://www.fcc.gov/document/fcc-orders-voice-service-providers-block-student-loan-robocalls"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robocall-1" TargetMode="External" /><Relationship Id="rId6" Type="http://schemas.openxmlformats.org/officeDocument/2006/relationships/hyperlink" Target="https://www.fcc.gov/robocall-2" TargetMode="External" /><Relationship Id="rId7" Type="http://schemas.openxmlformats.org/officeDocument/2006/relationships/hyperlink" Target="https://www.fcc.gov/document/robocall-enforcement-notice-all-us-based-voice-service-providers-0" TargetMode="External" /><Relationship Id="rId8" Type="http://schemas.openxmlformats.org/officeDocument/2006/relationships/hyperlink" Target="https://www.fcc.gov/document/fcc-issues-robocall-cease-and-desist-letter-urth-access" TargetMode="External" /><Relationship Id="rId9" Type="http://schemas.openxmlformats.org/officeDocument/2006/relationships/hyperlink" Target="https://www.fcc.gov/document/fcc-issues-consumer-alert-student-loan-debt-scam-robocal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