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08CDAEC3" w14:textId="77777777" w:rsidTr="2C94DCE2">
        <w:tblPrEx>
          <w:tblW w:w="0" w:type="auto"/>
          <w:tblLook w:val="0000"/>
        </w:tblPrEx>
        <w:trPr>
          <w:trHeight w:val="2181"/>
        </w:trPr>
        <w:tc>
          <w:tcPr>
            <w:tcW w:w="8856" w:type="dxa"/>
          </w:tcPr>
          <w:p w:rsidR="007A44F8" w:rsidRPr="004A11A5" w:rsidP="2C94DCE2" w14:paraId="45EA442A" w14:textId="5B3B58FF">
            <w:pPr>
              <w:rPr>
                <w:b/>
                <w:bCs/>
                <w:sz w:val="22"/>
                <w:szCs w:val="22"/>
                <w:lang w:val="es-ES"/>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r w:rsidRPr="2C94DCE2">
              <w:rPr>
                <w:b/>
                <w:bCs/>
                <w:sz w:val="22"/>
                <w:szCs w:val="22"/>
                <w:lang w:val="es-ES"/>
              </w:rPr>
              <w:t xml:space="preserve">Media </w:t>
            </w:r>
            <w:r w:rsidRPr="2C94DCE2">
              <w:rPr>
                <w:b/>
                <w:bCs/>
                <w:sz w:val="22"/>
                <w:szCs w:val="22"/>
                <w:lang w:val="es-ES"/>
              </w:rPr>
              <w:t>Contact</w:t>
            </w:r>
            <w:r w:rsidRPr="2C94DCE2">
              <w:rPr>
                <w:b/>
                <w:bCs/>
                <w:sz w:val="22"/>
                <w:szCs w:val="22"/>
                <w:lang w:val="es-ES"/>
              </w:rPr>
              <w:t xml:space="preserve">: </w:t>
            </w:r>
          </w:p>
          <w:p w:rsidR="007A44F8" w:rsidRPr="004A11A5" w:rsidP="63BFAC0D" w14:paraId="4745D50D" w14:textId="035ED77C">
            <w:pPr>
              <w:spacing w:line="259" w:lineRule="auto"/>
              <w:rPr>
                <w:lang w:val="es-ES"/>
              </w:rPr>
            </w:pPr>
            <w:r w:rsidRPr="004A11A5">
              <w:rPr>
                <w:sz w:val="22"/>
                <w:szCs w:val="22"/>
                <w:lang w:val="es-ES"/>
              </w:rPr>
              <w:t>Paloma</w:t>
            </w:r>
            <w:r w:rsidRPr="004A11A5" w:rsidR="49BC3DF6">
              <w:rPr>
                <w:sz w:val="22"/>
                <w:szCs w:val="22"/>
                <w:lang w:val="es-ES"/>
              </w:rPr>
              <w:t xml:space="preserve"> Perez</w:t>
            </w:r>
          </w:p>
          <w:p w:rsidR="00FF232D" w:rsidRPr="004A11A5" w:rsidP="63BFAC0D" w14:paraId="5D0B2CBC" w14:textId="6BF1C0BB">
            <w:pPr>
              <w:rPr>
                <w:sz w:val="22"/>
                <w:szCs w:val="22"/>
                <w:lang w:val="es-ES"/>
              </w:rPr>
            </w:pPr>
            <w:r w:rsidRPr="004A11A5">
              <w:rPr>
                <w:sz w:val="22"/>
                <w:szCs w:val="22"/>
                <w:lang w:val="es-ES"/>
              </w:rPr>
              <w:t>Paloma.Perez</w:t>
            </w:r>
            <w:r w:rsidRPr="004A11A5" w:rsidR="007A44F8">
              <w:rPr>
                <w:sz w:val="22"/>
                <w:szCs w:val="22"/>
                <w:lang w:val="es-ES"/>
              </w:rPr>
              <w:t>@fcc.gov</w:t>
            </w:r>
          </w:p>
          <w:p w:rsidR="007A44F8" w:rsidRPr="004A11A5" w:rsidP="00BB4E29" w14:paraId="10C02069" w14:textId="77777777">
            <w:pPr>
              <w:rPr>
                <w:bCs/>
                <w:sz w:val="22"/>
                <w:szCs w:val="22"/>
                <w:lang w:val="es-ES"/>
              </w:rPr>
            </w:pPr>
          </w:p>
          <w:p w:rsidR="007A44F8" w:rsidRPr="008A3940" w:rsidP="00BB4E29" w14:paraId="35A81624" w14:textId="77777777">
            <w:pPr>
              <w:rPr>
                <w:b/>
                <w:sz w:val="22"/>
                <w:szCs w:val="22"/>
              </w:rPr>
            </w:pPr>
            <w:r w:rsidRPr="008A3940">
              <w:rPr>
                <w:b/>
                <w:sz w:val="22"/>
                <w:szCs w:val="22"/>
              </w:rPr>
              <w:t>For Immediate Release</w:t>
            </w:r>
          </w:p>
          <w:p w:rsidR="007A44F8" w:rsidRPr="004A729A" w:rsidP="00BB4E29" w14:paraId="0C662D30" w14:textId="77777777">
            <w:pPr>
              <w:jc w:val="center"/>
              <w:rPr>
                <w:b/>
                <w:bCs/>
                <w:sz w:val="22"/>
                <w:szCs w:val="22"/>
              </w:rPr>
            </w:pPr>
          </w:p>
          <w:p w:rsidR="000E049E" w:rsidP="00D861EE" w14:paraId="46E03034" w14:textId="5B0822B9">
            <w:pPr>
              <w:tabs>
                <w:tab w:val="left" w:pos="8625"/>
              </w:tabs>
              <w:spacing w:after="120"/>
              <w:jc w:val="center"/>
              <w:rPr>
                <w:b/>
                <w:bCs/>
                <w:sz w:val="26"/>
                <w:szCs w:val="26"/>
              </w:rPr>
            </w:pPr>
            <w:r w:rsidRPr="2C94DCE2">
              <w:rPr>
                <w:b/>
                <w:bCs/>
                <w:sz w:val="26"/>
                <w:szCs w:val="26"/>
              </w:rPr>
              <w:t xml:space="preserve">COMMISSION VOTES TO </w:t>
            </w:r>
            <w:r w:rsidRPr="2C94DCE2" w:rsidR="5A02C1BE">
              <w:rPr>
                <w:b/>
                <w:bCs/>
                <w:sz w:val="26"/>
                <w:szCs w:val="26"/>
              </w:rPr>
              <w:t>ESTABLISH</w:t>
            </w:r>
            <w:r w:rsidRPr="2C94DCE2">
              <w:rPr>
                <w:b/>
                <w:bCs/>
                <w:sz w:val="26"/>
                <w:szCs w:val="26"/>
              </w:rPr>
              <w:t xml:space="preserve"> </w:t>
            </w:r>
            <w:r w:rsidRPr="2C94DCE2" w:rsidR="5A02C1BE">
              <w:rPr>
                <w:b/>
                <w:bCs/>
                <w:sz w:val="26"/>
                <w:szCs w:val="26"/>
              </w:rPr>
              <w:t xml:space="preserve">A </w:t>
            </w:r>
            <w:r w:rsidRPr="2C94DCE2" w:rsidR="2FA9A326">
              <w:rPr>
                <w:b/>
                <w:bCs/>
                <w:sz w:val="26"/>
                <w:szCs w:val="26"/>
              </w:rPr>
              <w:t>S</w:t>
            </w:r>
            <w:r w:rsidRPr="2C94DCE2" w:rsidR="5B079419">
              <w:rPr>
                <w:b/>
                <w:bCs/>
                <w:sz w:val="26"/>
                <w:szCs w:val="26"/>
              </w:rPr>
              <w:t xml:space="preserve">PACE </w:t>
            </w:r>
            <w:r w:rsidRPr="2C94DCE2" w:rsidR="2FA9A326">
              <w:rPr>
                <w:b/>
                <w:bCs/>
                <w:sz w:val="26"/>
                <w:szCs w:val="26"/>
              </w:rPr>
              <w:t>BUREAU</w:t>
            </w:r>
            <w:r w:rsidRPr="2C94DCE2" w:rsidR="4DD3422F">
              <w:rPr>
                <w:b/>
                <w:bCs/>
                <w:sz w:val="26"/>
                <w:szCs w:val="26"/>
              </w:rPr>
              <w:t xml:space="preserve"> AND OFFICE OF INTERNATIONAL AFFAIR</w:t>
            </w:r>
            <w:r w:rsidRPr="2C94DCE2">
              <w:rPr>
                <w:b/>
                <w:bCs/>
                <w:sz w:val="26"/>
                <w:szCs w:val="26"/>
              </w:rPr>
              <w:t>S</w:t>
            </w:r>
          </w:p>
          <w:p w:rsidR="00CC5E08" w:rsidRPr="00F356B0" w:rsidP="2C94DCE2" w14:paraId="21A60359" w14:textId="67E47A23">
            <w:pPr>
              <w:tabs>
                <w:tab w:val="left" w:pos="8625"/>
              </w:tabs>
              <w:jc w:val="center"/>
              <w:rPr>
                <w:b/>
                <w:bCs/>
                <w:i/>
                <w:iCs/>
              </w:rPr>
            </w:pPr>
            <w:r w:rsidRPr="00F356B0">
              <w:rPr>
                <w:b/>
                <w:bCs/>
                <w:i/>
                <w:iCs/>
              </w:rPr>
              <w:t xml:space="preserve">Commission </w:t>
            </w:r>
            <w:r w:rsidR="00F356B0">
              <w:rPr>
                <w:b/>
                <w:bCs/>
                <w:i/>
                <w:iCs/>
              </w:rPr>
              <w:t>V</w:t>
            </w:r>
            <w:r w:rsidRPr="00F356B0">
              <w:rPr>
                <w:b/>
                <w:bCs/>
                <w:i/>
                <w:iCs/>
              </w:rPr>
              <w:t xml:space="preserve">otes unanimously to </w:t>
            </w:r>
            <w:r w:rsidR="00F356B0">
              <w:rPr>
                <w:b/>
                <w:bCs/>
                <w:i/>
                <w:iCs/>
              </w:rPr>
              <w:t>M</w:t>
            </w:r>
            <w:r w:rsidRPr="00F356B0">
              <w:rPr>
                <w:b/>
                <w:bCs/>
                <w:i/>
                <w:iCs/>
              </w:rPr>
              <w:t xml:space="preserve">ove </w:t>
            </w:r>
            <w:r w:rsidR="00F356B0">
              <w:rPr>
                <w:b/>
                <w:bCs/>
                <w:i/>
                <w:iCs/>
              </w:rPr>
              <w:t>F</w:t>
            </w:r>
            <w:r w:rsidRPr="00F356B0">
              <w:rPr>
                <w:b/>
                <w:bCs/>
                <w:i/>
                <w:iCs/>
              </w:rPr>
              <w:t xml:space="preserve">orward with the </w:t>
            </w:r>
            <w:r w:rsidRPr="00F356B0" w:rsidR="00050E35">
              <w:rPr>
                <w:b/>
                <w:bCs/>
                <w:i/>
                <w:iCs/>
              </w:rPr>
              <w:t>International Bureau</w:t>
            </w:r>
            <w:r w:rsidRPr="00F356B0">
              <w:rPr>
                <w:b/>
                <w:bCs/>
                <w:i/>
                <w:iCs/>
              </w:rPr>
              <w:t>’s</w:t>
            </w:r>
            <w:r w:rsidRPr="00F356B0" w:rsidR="00050E35">
              <w:rPr>
                <w:b/>
                <w:bCs/>
                <w:i/>
                <w:iCs/>
              </w:rPr>
              <w:t xml:space="preserve"> </w:t>
            </w:r>
            <w:r w:rsidR="00F356B0">
              <w:rPr>
                <w:b/>
                <w:bCs/>
                <w:i/>
                <w:iCs/>
              </w:rPr>
              <w:t>R</w:t>
            </w:r>
            <w:r w:rsidRPr="00F356B0" w:rsidR="12C9B2A1">
              <w:rPr>
                <w:b/>
                <w:bCs/>
                <w:i/>
                <w:iCs/>
              </w:rPr>
              <w:t>eorganiz</w:t>
            </w:r>
            <w:r w:rsidRPr="00F356B0">
              <w:rPr>
                <w:b/>
                <w:bCs/>
                <w:i/>
                <w:iCs/>
              </w:rPr>
              <w:t>ation</w:t>
            </w:r>
            <w:r w:rsidRPr="00F356B0" w:rsidR="00050E35">
              <w:rPr>
                <w:b/>
                <w:bCs/>
                <w:i/>
                <w:iCs/>
              </w:rPr>
              <w:t xml:space="preserve"> into </w:t>
            </w:r>
            <w:r w:rsidRPr="00F356B0" w:rsidR="3B55487F">
              <w:rPr>
                <w:b/>
                <w:bCs/>
                <w:i/>
                <w:iCs/>
              </w:rPr>
              <w:t xml:space="preserve">a </w:t>
            </w:r>
            <w:r w:rsidRPr="00F356B0" w:rsidR="00A15BA7">
              <w:rPr>
                <w:b/>
                <w:bCs/>
                <w:i/>
                <w:iCs/>
              </w:rPr>
              <w:t>S</w:t>
            </w:r>
            <w:r w:rsidRPr="00F356B0" w:rsidR="00865DC9">
              <w:rPr>
                <w:b/>
                <w:bCs/>
                <w:i/>
                <w:iCs/>
              </w:rPr>
              <w:t>pace</w:t>
            </w:r>
            <w:r w:rsidRPr="00F356B0" w:rsidR="00050E35">
              <w:rPr>
                <w:b/>
                <w:bCs/>
                <w:i/>
                <w:iCs/>
              </w:rPr>
              <w:t xml:space="preserve"> Bureau and </w:t>
            </w:r>
            <w:r w:rsidRPr="00F356B0" w:rsidR="40085C87">
              <w:rPr>
                <w:b/>
                <w:bCs/>
                <w:i/>
                <w:iCs/>
              </w:rPr>
              <w:t xml:space="preserve">a standalone </w:t>
            </w:r>
            <w:r w:rsidRPr="00F356B0" w:rsidR="00050E35">
              <w:rPr>
                <w:b/>
                <w:bCs/>
                <w:i/>
                <w:iCs/>
              </w:rPr>
              <w:t>Office of International Affairs</w:t>
            </w:r>
            <w:r w:rsidRPr="00F356B0" w:rsidR="2D3AC33E">
              <w:rPr>
                <w:b/>
                <w:bCs/>
                <w:i/>
                <w:iCs/>
              </w:rPr>
              <w:t xml:space="preserve"> to </w:t>
            </w:r>
            <w:r w:rsidR="00F356B0">
              <w:rPr>
                <w:b/>
                <w:bCs/>
                <w:i/>
                <w:iCs/>
              </w:rPr>
              <w:t>B</w:t>
            </w:r>
            <w:r w:rsidRPr="00F356B0" w:rsidR="2D3AC33E">
              <w:rPr>
                <w:b/>
                <w:bCs/>
                <w:i/>
                <w:iCs/>
              </w:rPr>
              <w:t xml:space="preserve">etter </w:t>
            </w:r>
            <w:r w:rsidR="00F356B0">
              <w:rPr>
                <w:b/>
                <w:bCs/>
                <w:i/>
                <w:iCs/>
              </w:rPr>
              <w:t>S</w:t>
            </w:r>
            <w:r w:rsidRPr="00F356B0" w:rsidR="2D3AC33E">
              <w:rPr>
                <w:b/>
                <w:bCs/>
                <w:i/>
                <w:iCs/>
              </w:rPr>
              <w:t xml:space="preserve">upport the </w:t>
            </w:r>
            <w:r w:rsidR="00F356B0">
              <w:rPr>
                <w:b/>
                <w:bCs/>
                <w:i/>
                <w:iCs/>
              </w:rPr>
              <w:t>A</w:t>
            </w:r>
            <w:r w:rsidRPr="00F356B0" w:rsidR="2D3AC33E">
              <w:rPr>
                <w:b/>
                <w:bCs/>
                <w:i/>
                <w:iCs/>
              </w:rPr>
              <w:t xml:space="preserve">gency’s </w:t>
            </w:r>
            <w:r w:rsidR="00F356B0">
              <w:rPr>
                <w:b/>
                <w:bCs/>
                <w:i/>
                <w:iCs/>
              </w:rPr>
              <w:t>S</w:t>
            </w:r>
            <w:r w:rsidRPr="00F356B0" w:rsidR="2D3AC33E">
              <w:rPr>
                <w:b/>
                <w:bCs/>
                <w:i/>
                <w:iCs/>
              </w:rPr>
              <w:t xml:space="preserve">tatutory </w:t>
            </w:r>
            <w:r w:rsidR="00F356B0">
              <w:rPr>
                <w:b/>
                <w:bCs/>
                <w:i/>
                <w:iCs/>
              </w:rPr>
              <w:t>O</w:t>
            </w:r>
            <w:r w:rsidRPr="00F356B0" w:rsidR="2D3AC33E">
              <w:rPr>
                <w:b/>
                <w:bCs/>
                <w:i/>
                <w:iCs/>
              </w:rPr>
              <w:t>bligations</w:t>
            </w:r>
          </w:p>
          <w:p w:rsidR="00F61155" w:rsidRPr="006B0A70" w:rsidP="00BB4E29" w14:paraId="78DB399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0D3DEC11" w14:textId="67B0E346">
            <w:pPr>
              <w:rPr>
                <w:sz w:val="22"/>
                <w:szCs w:val="22"/>
              </w:rPr>
            </w:pPr>
            <w:r w:rsidRPr="2C94DCE2">
              <w:rPr>
                <w:sz w:val="22"/>
                <w:szCs w:val="22"/>
              </w:rPr>
              <w:t xml:space="preserve">WASHINGTON, </w:t>
            </w:r>
            <w:r w:rsidRPr="2C94DCE2" w:rsidR="00F95B4B">
              <w:rPr>
                <w:sz w:val="22"/>
                <w:szCs w:val="22"/>
              </w:rPr>
              <w:t>January 9</w:t>
            </w:r>
            <w:r w:rsidRPr="2C94DCE2" w:rsidR="00065E2D">
              <w:rPr>
                <w:sz w:val="22"/>
                <w:szCs w:val="22"/>
              </w:rPr>
              <w:t>, 20</w:t>
            </w:r>
            <w:r w:rsidRPr="2C94DCE2" w:rsidR="006D16EF">
              <w:rPr>
                <w:sz w:val="22"/>
                <w:szCs w:val="22"/>
              </w:rPr>
              <w:t>2</w:t>
            </w:r>
            <w:r w:rsidRPr="2C94DCE2" w:rsidR="00F95B4B">
              <w:rPr>
                <w:sz w:val="22"/>
                <w:szCs w:val="22"/>
              </w:rPr>
              <w:t>3</w:t>
            </w:r>
            <w:r w:rsidRPr="2C94DCE2" w:rsidR="00D861EE">
              <w:rPr>
                <w:sz w:val="22"/>
                <w:szCs w:val="22"/>
              </w:rPr>
              <w:t>—</w:t>
            </w:r>
            <w:r w:rsidRPr="2C94DCE2" w:rsidR="44BC9772">
              <w:rPr>
                <w:sz w:val="22"/>
                <w:szCs w:val="22"/>
              </w:rPr>
              <w:t xml:space="preserve">Today, </w:t>
            </w:r>
            <w:r w:rsidRPr="2C94DCE2" w:rsidR="00F95B4B">
              <w:rPr>
                <w:sz w:val="22"/>
                <w:szCs w:val="22"/>
              </w:rPr>
              <w:t xml:space="preserve">the </w:t>
            </w:r>
            <w:r w:rsidRPr="2C94DCE2" w:rsidR="000E049E">
              <w:rPr>
                <w:sz w:val="22"/>
                <w:szCs w:val="22"/>
              </w:rPr>
              <w:t xml:space="preserve">Federal Communications Commission </w:t>
            </w:r>
            <w:r w:rsidRPr="2C94DCE2" w:rsidR="416CCFDF">
              <w:rPr>
                <w:sz w:val="22"/>
                <w:szCs w:val="22"/>
              </w:rPr>
              <w:t xml:space="preserve">released an Order </w:t>
            </w:r>
            <w:r w:rsidRPr="2C94DCE2" w:rsidR="00F95B4B">
              <w:rPr>
                <w:sz w:val="22"/>
                <w:szCs w:val="22"/>
              </w:rPr>
              <w:t>adopt</w:t>
            </w:r>
            <w:r w:rsidRPr="2C94DCE2" w:rsidR="1A8D223B">
              <w:rPr>
                <w:sz w:val="22"/>
                <w:szCs w:val="22"/>
              </w:rPr>
              <w:t>ing</w:t>
            </w:r>
            <w:r w:rsidRPr="2C94DCE2" w:rsidR="00F95B4B">
              <w:rPr>
                <w:sz w:val="22"/>
                <w:szCs w:val="22"/>
              </w:rPr>
              <w:t xml:space="preserve"> </w:t>
            </w:r>
            <w:r w:rsidRPr="2C94DCE2" w:rsidR="000564D7">
              <w:rPr>
                <w:sz w:val="22"/>
                <w:szCs w:val="22"/>
              </w:rPr>
              <w:t>Chairwoman Jessica Rosenworcel</w:t>
            </w:r>
            <w:r w:rsidRPr="2C94DCE2" w:rsidR="1B9649BB">
              <w:rPr>
                <w:sz w:val="22"/>
                <w:szCs w:val="22"/>
              </w:rPr>
              <w:t>’s</w:t>
            </w:r>
            <w:r w:rsidRPr="2C94DCE2" w:rsidR="000564D7">
              <w:rPr>
                <w:sz w:val="22"/>
                <w:szCs w:val="22"/>
              </w:rPr>
              <w:t xml:space="preserve"> </w:t>
            </w:r>
            <w:r w:rsidRPr="2C94DCE2" w:rsidR="00F95B4B">
              <w:rPr>
                <w:sz w:val="22"/>
                <w:szCs w:val="22"/>
              </w:rPr>
              <w:t xml:space="preserve">plan </w:t>
            </w:r>
            <w:r w:rsidRPr="2C94DCE2" w:rsidR="30E3F3A7">
              <w:rPr>
                <w:sz w:val="22"/>
                <w:szCs w:val="22"/>
              </w:rPr>
              <w:t>to</w:t>
            </w:r>
            <w:r w:rsidRPr="2C94DCE2" w:rsidR="0364102F">
              <w:rPr>
                <w:sz w:val="22"/>
                <w:szCs w:val="22"/>
              </w:rPr>
              <w:t xml:space="preserve"> modernize the FCC by establishing a Space Bureau and Office of International Affairs.  The planned reorganization will</w:t>
            </w:r>
            <w:r w:rsidRPr="2C94DCE2" w:rsidR="30E3F3A7">
              <w:rPr>
                <w:sz w:val="22"/>
                <w:szCs w:val="22"/>
              </w:rPr>
              <w:t xml:space="preserve"> </w:t>
            </w:r>
            <w:r w:rsidRPr="2C94DCE2" w:rsidR="5122B864">
              <w:rPr>
                <w:sz w:val="22"/>
                <w:szCs w:val="22"/>
              </w:rPr>
              <w:t xml:space="preserve">better support the </w:t>
            </w:r>
            <w:r w:rsidRPr="2C94DCE2" w:rsidR="5200782D">
              <w:rPr>
                <w:sz w:val="22"/>
                <w:szCs w:val="22"/>
              </w:rPr>
              <w:t xml:space="preserve">needs of the </w:t>
            </w:r>
            <w:r w:rsidRPr="2C94DCE2" w:rsidR="5122B864">
              <w:rPr>
                <w:sz w:val="22"/>
                <w:szCs w:val="22"/>
              </w:rPr>
              <w:t xml:space="preserve">growing satellite industry, promote long-term technical capacity at the FCC, and </w:t>
            </w:r>
            <w:r w:rsidRPr="2C94DCE2" w:rsidR="45BFA58D">
              <w:rPr>
                <w:sz w:val="22"/>
                <w:szCs w:val="22"/>
              </w:rPr>
              <w:t xml:space="preserve">help </w:t>
            </w:r>
            <w:r w:rsidRPr="2C94DCE2" w:rsidR="267C717E">
              <w:rPr>
                <w:sz w:val="22"/>
                <w:szCs w:val="22"/>
              </w:rPr>
              <w:t xml:space="preserve">the agency </w:t>
            </w:r>
            <w:r w:rsidRPr="2C94DCE2" w:rsidR="5122B864">
              <w:rPr>
                <w:sz w:val="22"/>
                <w:szCs w:val="22"/>
              </w:rPr>
              <w:t>navigate 21</w:t>
            </w:r>
            <w:r w:rsidRPr="2C94DCE2" w:rsidR="5122B864">
              <w:rPr>
                <w:sz w:val="22"/>
                <w:szCs w:val="22"/>
                <w:vertAlign w:val="superscript"/>
              </w:rPr>
              <w:t>st</w:t>
            </w:r>
            <w:r w:rsidRPr="2C94DCE2" w:rsidR="5122B864">
              <w:rPr>
                <w:sz w:val="22"/>
                <w:szCs w:val="22"/>
              </w:rPr>
              <w:t xml:space="preserve"> </w:t>
            </w:r>
            <w:r w:rsidRPr="2C94DCE2" w:rsidR="001E5EC4">
              <w:rPr>
                <w:sz w:val="22"/>
                <w:szCs w:val="22"/>
              </w:rPr>
              <w:t xml:space="preserve">century </w:t>
            </w:r>
            <w:r w:rsidRPr="2C94DCE2" w:rsidR="5122B864">
              <w:rPr>
                <w:sz w:val="22"/>
                <w:szCs w:val="22"/>
              </w:rPr>
              <w:t>global communications</w:t>
            </w:r>
            <w:r w:rsidRPr="2C94DCE2" w:rsidR="332B609A">
              <w:rPr>
                <w:sz w:val="22"/>
                <w:szCs w:val="22"/>
              </w:rPr>
              <w:t xml:space="preserve"> policy</w:t>
            </w:r>
            <w:r w:rsidRPr="2C94DCE2" w:rsidR="5122B864">
              <w:rPr>
                <w:sz w:val="22"/>
                <w:szCs w:val="22"/>
              </w:rPr>
              <w:t xml:space="preserve">.  </w:t>
            </w:r>
            <w:r w:rsidRPr="2C94DCE2" w:rsidR="4AA11186">
              <w:rPr>
                <w:sz w:val="22"/>
                <w:szCs w:val="22"/>
              </w:rPr>
              <w:t>As part of this plan, t</w:t>
            </w:r>
            <w:r w:rsidRPr="2C94DCE2" w:rsidR="44796C80">
              <w:rPr>
                <w:sz w:val="22"/>
                <w:szCs w:val="22"/>
              </w:rPr>
              <w:t xml:space="preserve">he agency will be eliminating the current International Bureau and incorporating that team into the new bureau and office.  </w:t>
            </w:r>
          </w:p>
          <w:p w:rsidR="00040127" w:rsidRPr="002E165B" w:rsidP="002E165B" w14:paraId="1B960C4A" w14:textId="77777777">
            <w:pPr>
              <w:rPr>
                <w:sz w:val="22"/>
                <w:szCs w:val="22"/>
              </w:rPr>
            </w:pPr>
          </w:p>
          <w:p w:rsidR="00850E26" w:rsidRPr="00F95B4B" w:rsidP="63BFAC0D" w14:paraId="6EDC815F" w14:textId="2D9484BC">
            <w:pPr>
              <w:rPr>
                <w:sz w:val="22"/>
                <w:szCs w:val="22"/>
              </w:rPr>
            </w:pPr>
            <w:r w:rsidRPr="2C94DCE2">
              <w:rPr>
                <w:sz w:val="22"/>
                <w:szCs w:val="22"/>
              </w:rPr>
              <w:t xml:space="preserve">"The satellite industry is growing at a record pace, but here on the ground our regulatory frameworks for licensing have not kept up. </w:t>
            </w:r>
            <w:r w:rsidR="00190A2F">
              <w:rPr>
                <w:sz w:val="22"/>
                <w:szCs w:val="22"/>
              </w:rPr>
              <w:t xml:space="preserve"> </w:t>
            </w:r>
            <w:r w:rsidRPr="2C94DCE2" w:rsidR="00A159F7">
              <w:rPr>
                <w:sz w:val="22"/>
                <w:szCs w:val="22"/>
              </w:rPr>
              <w:t xml:space="preserve">We’re working to change that.  </w:t>
            </w:r>
            <w:r w:rsidRPr="2C94DCE2" w:rsidR="0A67EAEA">
              <w:rPr>
                <w:sz w:val="22"/>
                <w:szCs w:val="22"/>
              </w:rPr>
              <w:t>Today</w:t>
            </w:r>
            <w:r w:rsidRPr="2C94DCE2" w:rsidR="00A159F7">
              <w:rPr>
                <w:sz w:val="22"/>
                <w:szCs w:val="22"/>
              </w:rPr>
              <w:t>, we are moving forward with our</w:t>
            </w:r>
            <w:r w:rsidRPr="2C94DCE2">
              <w:rPr>
                <w:sz w:val="22"/>
                <w:szCs w:val="22"/>
              </w:rPr>
              <w:t xml:space="preserve"> plan to prepare for what comes next</w:t>
            </w:r>
            <w:r w:rsidRPr="2C94DCE2" w:rsidR="00A159F7">
              <w:rPr>
                <w:sz w:val="22"/>
                <w:szCs w:val="22"/>
              </w:rPr>
              <w:t>,” said Chairwoman Rosenworcel.  “</w:t>
            </w:r>
            <w:r w:rsidRPr="2C94DCE2">
              <w:rPr>
                <w:sz w:val="22"/>
                <w:szCs w:val="22"/>
              </w:rPr>
              <w:t>A new Space Bureau at the FCC will ensure that the agency's resources are appropriately aligned to fulfill its statutory obligations, improve its coordination across the federal government, and support the 21st century satellite industry.</w:t>
            </w:r>
            <w:r w:rsidR="00190A2F">
              <w:rPr>
                <w:sz w:val="22"/>
                <w:szCs w:val="22"/>
              </w:rPr>
              <w:t xml:space="preserve"> </w:t>
            </w:r>
            <w:r w:rsidR="00A82A03">
              <w:rPr>
                <w:sz w:val="22"/>
                <w:szCs w:val="22"/>
              </w:rPr>
              <w:t xml:space="preserve"> I also thank my fellow Commissioners </w:t>
            </w:r>
            <w:r w:rsidR="00E52CE9">
              <w:rPr>
                <w:sz w:val="22"/>
                <w:szCs w:val="22"/>
              </w:rPr>
              <w:t>for their support.</w:t>
            </w:r>
          </w:p>
          <w:p w:rsidR="00850E26" w:rsidRPr="00F95B4B" w:rsidP="63BFAC0D" w14:paraId="5F0A41B8" w14:textId="7570D7AB">
            <w:pPr>
              <w:rPr>
                <w:sz w:val="22"/>
                <w:szCs w:val="22"/>
              </w:rPr>
            </w:pPr>
          </w:p>
          <w:p w:rsidR="00F95B4B" w:rsidRPr="00F95B4B" w:rsidP="00F95B4B" w14:paraId="345B6ACE" w14:textId="653BDC8E">
            <w:pPr>
              <w:rPr>
                <w:sz w:val="22"/>
                <w:szCs w:val="22"/>
              </w:rPr>
            </w:pPr>
            <w:r w:rsidRPr="2C94DCE2">
              <w:rPr>
                <w:sz w:val="22"/>
                <w:szCs w:val="22"/>
              </w:rPr>
              <w:t>Today’s action is the latest initiative in the FCC’s Space Innovation agenda.  As part of this agenda, the FCC has</w:t>
            </w:r>
            <w:r w:rsidRPr="2C94DCE2" w:rsidR="3A0FE342">
              <w:rPr>
                <w:sz w:val="22"/>
                <w:szCs w:val="22"/>
              </w:rPr>
              <w:t xml:space="preserve"> taken action to speed up</w:t>
            </w:r>
            <w:r w:rsidRPr="2C94DCE2">
              <w:rPr>
                <w:sz w:val="22"/>
                <w:szCs w:val="22"/>
              </w:rPr>
              <w:t xml:space="preserve"> </w:t>
            </w:r>
            <w:r w:rsidRPr="2C94DCE2" w:rsidR="1650F849">
              <w:rPr>
                <w:sz w:val="22"/>
                <w:szCs w:val="22"/>
              </w:rPr>
              <w:t xml:space="preserve">regulatory </w:t>
            </w:r>
            <w:r w:rsidRPr="2C94DCE2">
              <w:rPr>
                <w:sz w:val="22"/>
                <w:szCs w:val="22"/>
              </w:rPr>
              <w:t>review processes</w:t>
            </w:r>
            <w:r w:rsidRPr="2C94DCE2" w:rsidR="4EDCC7A5">
              <w:rPr>
                <w:sz w:val="22"/>
                <w:szCs w:val="22"/>
              </w:rPr>
              <w:t xml:space="preserve">, </w:t>
            </w:r>
            <w:r w:rsidRPr="2C94DCE2" w:rsidR="514EA449">
              <w:rPr>
                <w:sz w:val="22"/>
                <w:szCs w:val="22"/>
              </w:rPr>
              <w:t>increase</w:t>
            </w:r>
            <w:r w:rsidRPr="2C94DCE2" w:rsidR="4EDCC7A5">
              <w:rPr>
                <w:sz w:val="22"/>
                <w:szCs w:val="22"/>
              </w:rPr>
              <w:t xml:space="preserve"> the size of the FCC’s satellite division</w:t>
            </w:r>
            <w:r w:rsidRPr="2C94DCE2" w:rsidR="01CA0E00">
              <w:rPr>
                <w:sz w:val="22"/>
                <w:szCs w:val="22"/>
              </w:rPr>
              <w:t xml:space="preserve"> </w:t>
            </w:r>
            <w:r w:rsidRPr="2C94DCE2">
              <w:rPr>
                <w:sz w:val="22"/>
                <w:szCs w:val="22"/>
              </w:rPr>
              <w:t>by 38 percent</w:t>
            </w:r>
            <w:r w:rsidRPr="2C94DCE2" w:rsidR="54C14AC1">
              <w:rPr>
                <w:sz w:val="22"/>
                <w:szCs w:val="22"/>
              </w:rPr>
              <w:t>, create new opportunities for</w:t>
            </w:r>
            <w:r w:rsidRPr="2C94DCE2" w:rsidR="3CD1DD08">
              <w:rPr>
                <w:sz w:val="22"/>
                <w:szCs w:val="22"/>
              </w:rPr>
              <w:t xml:space="preserve"> competition in the delivery of</w:t>
            </w:r>
            <w:r w:rsidRPr="2C94DCE2" w:rsidR="54C14AC1">
              <w:rPr>
                <w:sz w:val="22"/>
                <w:szCs w:val="22"/>
              </w:rPr>
              <w:t xml:space="preserve"> satellite broadband</w:t>
            </w:r>
            <w:r w:rsidRPr="2C94DCE2" w:rsidR="755DAC64">
              <w:rPr>
                <w:sz w:val="22"/>
                <w:szCs w:val="22"/>
              </w:rPr>
              <w:t xml:space="preserve"> services</w:t>
            </w:r>
            <w:r w:rsidRPr="2C94DCE2" w:rsidR="54C14AC1">
              <w:rPr>
                <w:sz w:val="22"/>
                <w:szCs w:val="22"/>
              </w:rPr>
              <w:t>, and modernize spectrum policy to better meet the needs of the next generation Space Age</w:t>
            </w:r>
            <w:r w:rsidRPr="2C94DCE2">
              <w:rPr>
                <w:sz w:val="22"/>
                <w:szCs w:val="22"/>
              </w:rPr>
              <w:t>.</w:t>
            </w:r>
            <w:r w:rsidRPr="2C94DCE2" w:rsidR="27EB36FF">
              <w:rPr>
                <w:sz w:val="22"/>
                <w:szCs w:val="22"/>
              </w:rPr>
              <w:t xml:space="preserve">  </w:t>
            </w:r>
            <w:r w:rsidRPr="00E52CE9" w:rsidR="00E52CE9">
              <w:rPr>
                <w:sz w:val="22"/>
                <w:szCs w:val="22"/>
              </w:rPr>
              <w:t>As the agency promotes Space Innovation, it also has taken action to advance space safety and responsibility, including by adopting new rules for deorbiting satellites to address orbital debris risks.</w:t>
            </w:r>
          </w:p>
          <w:p w:rsidR="00F95B4B" w:rsidP="2C94DCE2" w14:paraId="4C744B19" w14:textId="5E00D7B9">
            <w:pPr>
              <w:rPr>
                <w:sz w:val="22"/>
                <w:szCs w:val="22"/>
              </w:rPr>
            </w:pPr>
          </w:p>
          <w:p w:rsidR="005C0F78" w:rsidRPr="005C0F78" w:rsidP="00F95B4B" w14:paraId="66E66CE7" w14:textId="36303CD2">
            <w:pPr>
              <w:rPr>
                <w:sz w:val="22"/>
                <w:szCs w:val="22"/>
              </w:rPr>
            </w:pPr>
            <w:r w:rsidRPr="2C94DCE2">
              <w:rPr>
                <w:sz w:val="22"/>
                <w:szCs w:val="22"/>
              </w:rPr>
              <w:t xml:space="preserve">The FCC will next seek Congressional and other approvals for the planned reorganization and make formal notice in the Federal Register.  </w:t>
            </w:r>
            <w:r w:rsidRPr="2C94DCE2" w:rsidR="00A669BA">
              <w:rPr>
                <w:sz w:val="22"/>
                <w:szCs w:val="22"/>
              </w:rPr>
              <w:t>T</w:t>
            </w:r>
            <w:r w:rsidRPr="2C94DCE2" w:rsidR="00F95B4B">
              <w:rPr>
                <w:sz w:val="22"/>
                <w:szCs w:val="22"/>
              </w:rPr>
              <w:t xml:space="preserve">o read more about Chairwoman Rosenworcel’s previously announced proposal: </w:t>
            </w:r>
            <w:hyperlink r:id="rId5">
              <w:r w:rsidRPr="2C94DCE2" w:rsidR="00A159F7">
                <w:rPr>
                  <w:rStyle w:val="Hyperlink"/>
                  <w:sz w:val="22"/>
                  <w:szCs w:val="22"/>
                </w:rPr>
                <w:t>https://www.fcc.gov/document/chairwoman-rosenworcel-proposes-space-bureau</w:t>
              </w:r>
            </w:hyperlink>
            <w:r w:rsidRPr="2C94DCE2" w:rsidR="00A159F7">
              <w:rPr>
                <w:sz w:val="22"/>
                <w:szCs w:val="22"/>
              </w:rPr>
              <w:t xml:space="preserve"> </w:t>
            </w:r>
          </w:p>
          <w:p w:rsidR="00BD19E8" w:rsidRPr="002E165B" w:rsidP="002E165B" w14:paraId="2DE1B6F5" w14:textId="77777777">
            <w:pPr>
              <w:rPr>
                <w:sz w:val="22"/>
                <w:szCs w:val="22"/>
              </w:rPr>
            </w:pPr>
          </w:p>
          <w:p w:rsidR="004F0F1F" w:rsidRPr="007475A1" w:rsidP="00850E26" w14:paraId="473497D7" w14:textId="77777777">
            <w:pPr>
              <w:ind w:right="72"/>
              <w:jc w:val="center"/>
              <w:rPr>
                <w:sz w:val="22"/>
                <w:szCs w:val="22"/>
              </w:rPr>
            </w:pPr>
            <w:r w:rsidRPr="007475A1">
              <w:rPr>
                <w:sz w:val="22"/>
                <w:szCs w:val="22"/>
              </w:rPr>
              <w:t>###</w:t>
            </w:r>
          </w:p>
          <w:p w:rsidR="00CC5E08" w:rsidRPr="0080486B" w:rsidP="00850E26" w14:paraId="47B1EDD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FFE500A" w14:textId="77777777">
            <w:pPr>
              <w:ind w:right="72"/>
              <w:jc w:val="center"/>
              <w:rPr>
                <w:b/>
                <w:bCs/>
                <w:sz w:val="18"/>
                <w:szCs w:val="18"/>
              </w:rPr>
            </w:pPr>
          </w:p>
          <w:p w:rsidR="00EE0E90" w:rsidRPr="00EF729B" w:rsidP="00850E26" w14:paraId="2A51379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5B636B2"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0C55BE"/>
    <w:multiLevelType w:val="multilevel"/>
    <w:tmpl w:val="4F60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5636F9"/>
    <w:multiLevelType w:val="multilevel"/>
    <w:tmpl w:val="56FA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3E92389F"/>
    <w:multiLevelType w:val="multilevel"/>
    <w:tmpl w:val="D74030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51E5DDC"/>
    <w:multiLevelType w:val="multilevel"/>
    <w:tmpl w:val="074422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35"/>
    <w:rsid w:val="0002500C"/>
    <w:rsid w:val="000311FC"/>
    <w:rsid w:val="00040127"/>
    <w:rsid w:val="00050E35"/>
    <w:rsid w:val="000564D7"/>
    <w:rsid w:val="00065E2D"/>
    <w:rsid w:val="00081232"/>
    <w:rsid w:val="00091E65"/>
    <w:rsid w:val="00096D4A"/>
    <w:rsid w:val="000A38EA"/>
    <w:rsid w:val="000C1E47"/>
    <w:rsid w:val="000C26F3"/>
    <w:rsid w:val="000E049E"/>
    <w:rsid w:val="000F3D02"/>
    <w:rsid w:val="0010799B"/>
    <w:rsid w:val="00117DB2"/>
    <w:rsid w:val="00123ED2"/>
    <w:rsid w:val="00125BE0"/>
    <w:rsid w:val="00142C13"/>
    <w:rsid w:val="00152776"/>
    <w:rsid w:val="00153222"/>
    <w:rsid w:val="001577D3"/>
    <w:rsid w:val="001733A6"/>
    <w:rsid w:val="001865A9"/>
    <w:rsid w:val="00187DB2"/>
    <w:rsid w:val="00190A2F"/>
    <w:rsid w:val="00192EA9"/>
    <w:rsid w:val="001B20BB"/>
    <w:rsid w:val="001C4370"/>
    <w:rsid w:val="001D3779"/>
    <w:rsid w:val="001E5EC4"/>
    <w:rsid w:val="001F0469"/>
    <w:rsid w:val="00203A98"/>
    <w:rsid w:val="00206EDD"/>
    <w:rsid w:val="0021247E"/>
    <w:rsid w:val="002146F6"/>
    <w:rsid w:val="00231C32"/>
    <w:rsid w:val="00240345"/>
    <w:rsid w:val="002421F0"/>
    <w:rsid w:val="00247274"/>
    <w:rsid w:val="0025478D"/>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664EF"/>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5199D"/>
    <w:rsid w:val="00473E9C"/>
    <w:rsid w:val="00480099"/>
    <w:rsid w:val="004941A2"/>
    <w:rsid w:val="004968A8"/>
    <w:rsid w:val="00497858"/>
    <w:rsid w:val="004A11A5"/>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32EF"/>
    <w:rsid w:val="005A7972"/>
    <w:rsid w:val="005B17E7"/>
    <w:rsid w:val="005B2643"/>
    <w:rsid w:val="005C0F78"/>
    <w:rsid w:val="005D17FD"/>
    <w:rsid w:val="005EADFA"/>
    <w:rsid w:val="005F0D55"/>
    <w:rsid w:val="005F183E"/>
    <w:rsid w:val="00600DDA"/>
    <w:rsid w:val="00603A30"/>
    <w:rsid w:val="00604211"/>
    <w:rsid w:val="00613498"/>
    <w:rsid w:val="00617B94"/>
    <w:rsid w:val="00620BED"/>
    <w:rsid w:val="006415B4"/>
    <w:rsid w:val="00644E3D"/>
    <w:rsid w:val="00651B9E"/>
    <w:rsid w:val="00652019"/>
    <w:rsid w:val="006531BE"/>
    <w:rsid w:val="00657EC9"/>
    <w:rsid w:val="00665633"/>
    <w:rsid w:val="00674C86"/>
    <w:rsid w:val="0068015E"/>
    <w:rsid w:val="006861AB"/>
    <w:rsid w:val="00686B89"/>
    <w:rsid w:val="0069420F"/>
    <w:rsid w:val="006A2FC5"/>
    <w:rsid w:val="006A7D75"/>
    <w:rsid w:val="006B0A70"/>
    <w:rsid w:val="006B606A"/>
    <w:rsid w:val="006C33AF"/>
    <w:rsid w:val="006C62CF"/>
    <w:rsid w:val="006D16EF"/>
    <w:rsid w:val="006D5D22"/>
    <w:rsid w:val="006E0324"/>
    <w:rsid w:val="006E4A76"/>
    <w:rsid w:val="006F1DBD"/>
    <w:rsid w:val="00700556"/>
    <w:rsid w:val="0070589A"/>
    <w:rsid w:val="007167DD"/>
    <w:rsid w:val="0072478B"/>
    <w:rsid w:val="0073414D"/>
    <w:rsid w:val="007361AE"/>
    <w:rsid w:val="007475A1"/>
    <w:rsid w:val="0075235E"/>
    <w:rsid w:val="007528A5"/>
    <w:rsid w:val="007732CC"/>
    <w:rsid w:val="00774079"/>
    <w:rsid w:val="0077752B"/>
    <w:rsid w:val="00793D6F"/>
    <w:rsid w:val="00794090"/>
    <w:rsid w:val="007A054F"/>
    <w:rsid w:val="007A44F8"/>
    <w:rsid w:val="007D21BF"/>
    <w:rsid w:val="007D6912"/>
    <w:rsid w:val="007F3C12"/>
    <w:rsid w:val="007F5205"/>
    <w:rsid w:val="0080486B"/>
    <w:rsid w:val="00820165"/>
    <w:rsid w:val="00820179"/>
    <w:rsid w:val="008215E7"/>
    <w:rsid w:val="00830FC6"/>
    <w:rsid w:val="00850E26"/>
    <w:rsid w:val="00865DC9"/>
    <w:rsid w:val="00865EAA"/>
    <w:rsid w:val="0086676D"/>
    <w:rsid w:val="00866F06"/>
    <w:rsid w:val="008728F5"/>
    <w:rsid w:val="008824C2"/>
    <w:rsid w:val="008960E4"/>
    <w:rsid w:val="008A3940"/>
    <w:rsid w:val="008B13C9"/>
    <w:rsid w:val="008B79BC"/>
    <w:rsid w:val="008C248C"/>
    <w:rsid w:val="008C5432"/>
    <w:rsid w:val="008C7BF1"/>
    <w:rsid w:val="008D00D6"/>
    <w:rsid w:val="008D4D00"/>
    <w:rsid w:val="008D4E5E"/>
    <w:rsid w:val="008D7ABD"/>
    <w:rsid w:val="008E55A2"/>
    <w:rsid w:val="008E596A"/>
    <w:rsid w:val="008F1609"/>
    <w:rsid w:val="008F78D8"/>
    <w:rsid w:val="009239B9"/>
    <w:rsid w:val="0093373C"/>
    <w:rsid w:val="00961620"/>
    <w:rsid w:val="009734B6"/>
    <w:rsid w:val="0098096F"/>
    <w:rsid w:val="0098437A"/>
    <w:rsid w:val="00986C92"/>
    <w:rsid w:val="00993C47"/>
    <w:rsid w:val="009972BC"/>
    <w:rsid w:val="009B4B16"/>
    <w:rsid w:val="009E54A1"/>
    <w:rsid w:val="009F4E25"/>
    <w:rsid w:val="009F5B1F"/>
    <w:rsid w:val="00A159F7"/>
    <w:rsid w:val="00A15BA7"/>
    <w:rsid w:val="00A225A9"/>
    <w:rsid w:val="00A3308E"/>
    <w:rsid w:val="00A35DFD"/>
    <w:rsid w:val="00A5790A"/>
    <w:rsid w:val="00A669BA"/>
    <w:rsid w:val="00A702DF"/>
    <w:rsid w:val="00A775A3"/>
    <w:rsid w:val="00A81700"/>
    <w:rsid w:val="00A81B5B"/>
    <w:rsid w:val="00A82A03"/>
    <w:rsid w:val="00A82FAD"/>
    <w:rsid w:val="00A9673A"/>
    <w:rsid w:val="00A96EF2"/>
    <w:rsid w:val="00AA5C35"/>
    <w:rsid w:val="00AA5ED9"/>
    <w:rsid w:val="00AC0A38"/>
    <w:rsid w:val="00AC4E0E"/>
    <w:rsid w:val="00AC517B"/>
    <w:rsid w:val="00AD0D19"/>
    <w:rsid w:val="00AD4184"/>
    <w:rsid w:val="00AF051B"/>
    <w:rsid w:val="00B037A2"/>
    <w:rsid w:val="00B25445"/>
    <w:rsid w:val="00B316FA"/>
    <w:rsid w:val="00B31870"/>
    <w:rsid w:val="00B320B8"/>
    <w:rsid w:val="00B35EE2"/>
    <w:rsid w:val="00B36DEF"/>
    <w:rsid w:val="00B57131"/>
    <w:rsid w:val="00B62F2C"/>
    <w:rsid w:val="00B71F32"/>
    <w:rsid w:val="00B727C9"/>
    <w:rsid w:val="00B735C8"/>
    <w:rsid w:val="00B76A63"/>
    <w:rsid w:val="00BA6350"/>
    <w:rsid w:val="00BB4E29"/>
    <w:rsid w:val="00BB74C9"/>
    <w:rsid w:val="00BC3AB6"/>
    <w:rsid w:val="00BD19E8"/>
    <w:rsid w:val="00BD4273"/>
    <w:rsid w:val="00BD71B4"/>
    <w:rsid w:val="00C13598"/>
    <w:rsid w:val="00C31ED8"/>
    <w:rsid w:val="00C32608"/>
    <w:rsid w:val="00C432E4"/>
    <w:rsid w:val="00C46F61"/>
    <w:rsid w:val="00C70C26"/>
    <w:rsid w:val="00C72001"/>
    <w:rsid w:val="00C772B7"/>
    <w:rsid w:val="00C80347"/>
    <w:rsid w:val="00C80EF7"/>
    <w:rsid w:val="00CB24D2"/>
    <w:rsid w:val="00CB7C1A"/>
    <w:rsid w:val="00CC5E08"/>
    <w:rsid w:val="00CD66BE"/>
    <w:rsid w:val="00CE14FD"/>
    <w:rsid w:val="00CF6860"/>
    <w:rsid w:val="00D02AC6"/>
    <w:rsid w:val="00D03F0C"/>
    <w:rsid w:val="00D04312"/>
    <w:rsid w:val="00D16A7F"/>
    <w:rsid w:val="00D16AD2"/>
    <w:rsid w:val="00D22596"/>
    <w:rsid w:val="00D22691"/>
    <w:rsid w:val="00D24C3D"/>
    <w:rsid w:val="00D278DF"/>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019A8"/>
    <w:rsid w:val="00E256AA"/>
    <w:rsid w:val="00E349AA"/>
    <w:rsid w:val="00E41390"/>
    <w:rsid w:val="00E41CA0"/>
    <w:rsid w:val="00E4366B"/>
    <w:rsid w:val="00E50A4A"/>
    <w:rsid w:val="00E52CE9"/>
    <w:rsid w:val="00E606DE"/>
    <w:rsid w:val="00E644FE"/>
    <w:rsid w:val="00E72733"/>
    <w:rsid w:val="00E742FA"/>
    <w:rsid w:val="00E76816"/>
    <w:rsid w:val="00E81434"/>
    <w:rsid w:val="00E83DBF"/>
    <w:rsid w:val="00E86E0F"/>
    <w:rsid w:val="00E87C13"/>
    <w:rsid w:val="00E94CD9"/>
    <w:rsid w:val="00EA0D0C"/>
    <w:rsid w:val="00EA1A76"/>
    <w:rsid w:val="00EA290B"/>
    <w:rsid w:val="00EE0E90"/>
    <w:rsid w:val="00EF3BCA"/>
    <w:rsid w:val="00EF729B"/>
    <w:rsid w:val="00F01B0D"/>
    <w:rsid w:val="00F1238F"/>
    <w:rsid w:val="00F16485"/>
    <w:rsid w:val="00F228ED"/>
    <w:rsid w:val="00F26E31"/>
    <w:rsid w:val="00F27C6C"/>
    <w:rsid w:val="00F34A8D"/>
    <w:rsid w:val="00F356B0"/>
    <w:rsid w:val="00F50D25"/>
    <w:rsid w:val="00F535D8"/>
    <w:rsid w:val="00F61155"/>
    <w:rsid w:val="00F708E3"/>
    <w:rsid w:val="00F76561"/>
    <w:rsid w:val="00F84736"/>
    <w:rsid w:val="00F95B4B"/>
    <w:rsid w:val="00FA3C4C"/>
    <w:rsid w:val="00FC6C29"/>
    <w:rsid w:val="00FD58E0"/>
    <w:rsid w:val="00FD71AE"/>
    <w:rsid w:val="00FE0198"/>
    <w:rsid w:val="00FE3A7C"/>
    <w:rsid w:val="00FF1C0B"/>
    <w:rsid w:val="00FF232D"/>
    <w:rsid w:val="00FF7F9B"/>
    <w:rsid w:val="0149EBEF"/>
    <w:rsid w:val="01CA0E00"/>
    <w:rsid w:val="01D1A567"/>
    <w:rsid w:val="02BC6068"/>
    <w:rsid w:val="03050BC8"/>
    <w:rsid w:val="0364102F"/>
    <w:rsid w:val="03777292"/>
    <w:rsid w:val="04CF3A71"/>
    <w:rsid w:val="050D72CA"/>
    <w:rsid w:val="05B22737"/>
    <w:rsid w:val="05BEDF85"/>
    <w:rsid w:val="05D90525"/>
    <w:rsid w:val="06169F77"/>
    <w:rsid w:val="06FA5585"/>
    <w:rsid w:val="07C14CCC"/>
    <w:rsid w:val="08EB0E2A"/>
    <w:rsid w:val="0A67EAEA"/>
    <w:rsid w:val="0B07FE51"/>
    <w:rsid w:val="0B1CCF95"/>
    <w:rsid w:val="0B4CC26F"/>
    <w:rsid w:val="0BCFF1BA"/>
    <w:rsid w:val="0CC9A8F7"/>
    <w:rsid w:val="0CDEAD0C"/>
    <w:rsid w:val="0D17931F"/>
    <w:rsid w:val="0DC9B92B"/>
    <w:rsid w:val="0E4F1382"/>
    <w:rsid w:val="0F258033"/>
    <w:rsid w:val="10108C55"/>
    <w:rsid w:val="10925AD4"/>
    <w:rsid w:val="10B2A573"/>
    <w:rsid w:val="12ADCDAD"/>
    <w:rsid w:val="12C9B2A1"/>
    <w:rsid w:val="13B137E0"/>
    <w:rsid w:val="14D3DF34"/>
    <w:rsid w:val="1509A4E9"/>
    <w:rsid w:val="153997C3"/>
    <w:rsid w:val="15C385A1"/>
    <w:rsid w:val="1650F849"/>
    <w:rsid w:val="16617B75"/>
    <w:rsid w:val="16767F8A"/>
    <w:rsid w:val="1696CA29"/>
    <w:rsid w:val="16D36FE6"/>
    <w:rsid w:val="17406C29"/>
    <w:rsid w:val="176B0BCE"/>
    <w:rsid w:val="181FFEED"/>
    <w:rsid w:val="187F1222"/>
    <w:rsid w:val="18EA5033"/>
    <w:rsid w:val="1A8D223B"/>
    <w:rsid w:val="1B121148"/>
    <w:rsid w:val="1B9649BB"/>
    <w:rsid w:val="1C0896C2"/>
    <w:rsid w:val="1C4D8DB1"/>
    <w:rsid w:val="1CE87566"/>
    <w:rsid w:val="1CEBE82C"/>
    <w:rsid w:val="1CF7935D"/>
    <w:rsid w:val="1DC5C868"/>
    <w:rsid w:val="1EFE67C3"/>
    <w:rsid w:val="1F47F13E"/>
    <w:rsid w:val="1F67D831"/>
    <w:rsid w:val="1F88BA4B"/>
    <w:rsid w:val="20088F91"/>
    <w:rsid w:val="209C6DCB"/>
    <w:rsid w:val="20E0A097"/>
    <w:rsid w:val="213E86EC"/>
    <w:rsid w:val="2241BE4E"/>
    <w:rsid w:val="23006463"/>
    <w:rsid w:val="2330573D"/>
    <w:rsid w:val="24EF0C8B"/>
    <w:rsid w:val="25DC768D"/>
    <w:rsid w:val="267C717E"/>
    <w:rsid w:val="27812F98"/>
    <w:rsid w:val="27EB36FF"/>
    <w:rsid w:val="288AC0E6"/>
    <w:rsid w:val="28B726F3"/>
    <w:rsid w:val="28B7F2A6"/>
    <w:rsid w:val="29A4DD73"/>
    <w:rsid w:val="2B1362D3"/>
    <w:rsid w:val="2C328FB4"/>
    <w:rsid w:val="2C4FE5F3"/>
    <w:rsid w:val="2C94DCE2"/>
    <w:rsid w:val="2D24B478"/>
    <w:rsid w:val="2D3AC33E"/>
    <w:rsid w:val="2E9ED876"/>
    <w:rsid w:val="2F8A493C"/>
    <w:rsid w:val="2FA9A326"/>
    <w:rsid w:val="2FD05CEE"/>
    <w:rsid w:val="3030C313"/>
    <w:rsid w:val="30E3F3A7"/>
    <w:rsid w:val="324F5E15"/>
    <w:rsid w:val="329509F7"/>
    <w:rsid w:val="329813AD"/>
    <w:rsid w:val="32F5A616"/>
    <w:rsid w:val="332B609A"/>
    <w:rsid w:val="336F8712"/>
    <w:rsid w:val="34BAAABE"/>
    <w:rsid w:val="34F68537"/>
    <w:rsid w:val="381EB187"/>
    <w:rsid w:val="38C52B5E"/>
    <w:rsid w:val="3A0FE342"/>
    <w:rsid w:val="3ACBCCF3"/>
    <w:rsid w:val="3B55487F"/>
    <w:rsid w:val="3B8A4037"/>
    <w:rsid w:val="3BDF1E5B"/>
    <w:rsid w:val="3C5989AE"/>
    <w:rsid w:val="3CD1DD08"/>
    <w:rsid w:val="3DF55A0F"/>
    <w:rsid w:val="3E6BF6FC"/>
    <w:rsid w:val="3E8CC41E"/>
    <w:rsid w:val="3EBAF3BF"/>
    <w:rsid w:val="3EF07215"/>
    <w:rsid w:val="3F8841C6"/>
    <w:rsid w:val="40085C87"/>
    <w:rsid w:val="416CCFDF"/>
    <w:rsid w:val="41B070D1"/>
    <w:rsid w:val="41B68405"/>
    <w:rsid w:val="42261597"/>
    <w:rsid w:val="4245046F"/>
    <w:rsid w:val="43E49376"/>
    <w:rsid w:val="44796C80"/>
    <w:rsid w:val="44909CF3"/>
    <w:rsid w:val="44BC9772"/>
    <w:rsid w:val="45BFA58D"/>
    <w:rsid w:val="4751D6F5"/>
    <w:rsid w:val="48412292"/>
    <w:rsid w:val="48994D91"/>
    <w:rsid w:val="4915FBAF"/>
    <w:rsid w:val="49178F43"/>
    <w:rsid w:val="49BC3DF6"/>
    <w:rsid w:val="4A0E7964"/>
    <w:rsid w:val="4A5B2B08"/>
    <w:rsid w:val="4A6AA37D"/>
    <w:rsid w:val="4AA11186"/>
    <w:rsid w:val="4C65F142"/>
    <w:rsid w:val="4D06800F"/>
    <w:rsid w:val="4DD3422F"/>
    <w:rsid w:val="4ECEE948"/>
    <w:rsid w:val="4EDCC7A5"/>
    <w:rsid w:val="4F319057"/>
    <w:rsid w:val="4FD2537B"/>
    <w:rsid w:val="5050BD69"/>
    <w:rsid w:val="50B56BEE"/>
    <w:rsid w:val="5122B864"/>
    <w:rsid w:val="514EA449"/>
    <w:rsid w:val="5200782D"/>
    <w:rsid w:val="52485584"/>
    <w:rsid w:val="52C465D6"/>
    <w:rsid w:val="54C14AC1"/>
    <w:rsid w:val="54CB076B"/>
    <w:rsid w:val="555DDEF1"/>
    <w:rsid w:val="55A1741C"/>
    <w:rsid w:val="5726DEA7"/>
    <w:rsid w:val="575FF794"/>
    <w:rsid w:val="578B89B8"/>
    <w:rsid w:val="57C3217A"/>
    <w:rsid w:val="584EC259"/>
    <w:rsid w:val="5866BBC6"/>
    <w:rsid w:val="5A02C1BE"/>
    <w:rsid w:val="5ACA4DB7"/>
    <w:rsid w:val="5B079419"/>
    <w:rsid w:val="5B6C51E3"/>
    <w:rsid w:val="5C67B1AF"/>
    <w:rsid w:val="5D3AF637"/>
    <w:rsid w:val="5E8FD76B"/>
    <w:rsid w:val="5F214D2D"/>
    <w:rsid w:val="5F66441C"/>
    <w:rsid w:val="5F8E7C41"/>
    <w:rsid w:val="61401B00"/>
    <w:rsid w:val="61C64940"/>
    <w:rsid w:val="63BFAC0D"/>
    <w:rsid w:val="63F023DB"/>
    <w:rsid w:val="64153BC0"/>
    <w:rsid w:val="646F36C4"/>
    <w:rsid w:val="64A84FB1"/>
    <w:rsid w:val="65DC1165"/>
    <w:rsid w:val="66340993"/>
    <w:rsid w:val="670C4649"/>
    <w:rsid w:val="670F3BA4"/>
    <w:rsid w:val="673773C6"/>
    <w:rsid w:val="6770F15A"/>
    <w:rsid w:val="67FAAC67"/>
    <w:rsid w:val="68745B8D"/>
    <w:rsid w:val="69531973"/>
    <w:rsid w:val="6AD4C555"/>
    <w:rsid w:val="6AD5C177"/>
    <w:rsid w:val="6BAB3206"/>
    <w:rsid w:val="6BB31F8C"/>
    <w:rsid w:val="6DAD410F"/>
    <w:rsid w:val="6E437C2E"/>
    <w:rsid w:val="6F438C62"/>
    <w:rsid w:val="6FA9329A"/>
    <w:rsid w:val="70322456"/>
    <w:rsid w:val="71297E8F"/>
    <w:rsid w:val="71345F9C"/>
    <w:rsid w:val="714502FB"/>
    <w:rsid w:val="71974442"/>
    <w:rsid w:val="71C7371C"/>
    <w:rsid w:val="71DBD68A"/>
    <w:rsid w:val="71FEB0DF"/>
    <w:rsid w:val="7295E918"/>
    <w:rsid w:val="733C62EF"/>
    <w:rsid w:val="7344B421"/>
    <w:rsid w:val="73A95F32"/>
    <w:rsid w:val="743FCD22"/>
    <w:rsid w:val="746C97D3"/>
    <w:rsid w:val="74B78312"/>
    <w:rsid w:val="75580899"/>
    <w:rsid w:val="755DAC64"/>
    <w:rsid w:val="76049D17"/>
    <w:rsid w:val="77AB79AF"/>
    <w:rsid w:val="77CBA671"/>
    <w:rsid w:val="77CE0451"/>
    <w:rsid w:val="78C1C744"/>
    <w:rsid w:val="78CF10A4"/>
    <w:rsid w:val="78EDB0A5"/>
    <w:rsid w:val="78FB77A9"/>
    <w:rsid w:val="7C428CDA"/>
    <w:rsid w:val="7D634D52"/>
    <w:rsid w:val="7E7DE6A6"/>
    <w:rsid w:val="7E92EABB"/>
    <w:rsid w:val="7FDE413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759BE31"/>
  <w15:docId w15:val="{EC191A15-F3FB-451D-A87D-AC7132E3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3664EF"/>
    <w:rPr>
      <w:sz w:val="24"/>
      <w:szCs w:val="24"/>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chairwoman-rosenworcel-proposes-space-bureau"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