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064DD743" w14:textId="77777777" w:rsidTr="3C695D2B">
        <w:tblPrEx>
          <w:tblW w:w="0" w:type="auto"/>
          <w:tblLook w:val="0000"/>
        </w:tblPrEx>
        <w:trPr>
          <w:trHeight w:val="2181"/>
        </w:trPr>
        <w:tc>
          <w:tcPr>
            <w:tcW w:w="8856" w:type="dxa"/>
          </w:tcPr>
          <w:p w:rsidR="00FF232D" w:rsidP="006A7D75" w14:paraId="10309FF9"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3475C3A3" w14:textId="77777777">
            <w:pPr>
              <w:rPr>
                <w:b/>
                <w:bCs/>
                <w:sz w:val="12"/>
                <w:szCs w:val="12"/>
              </w:rPr>
            </w:pPr>
          </w:p>
          <w:p w:rsidR="007A44F8" w:rsidRPr="00C423DC" w:rsidP="00BB4E29" w14:paraId="24DF1630" w14:textId="77777777">
            <w:pPr>
              <w:rPr>
                <w:b/>
                <w:bCs/>
                <w:sz w:val="22"/>
                <w:szCs w:val="22"/>
              </w:rPr>
            </w:pPr>
            <w:r w:rsidRPr="00C423DC">
              <w:rPr>
                <w:b/>
                <w:bCs/>
                <w:sz w:val="22"/>
                <w:szCs w:val="22"/>
              </w:rPr>
              <w:t xml:space="preserve">Media Contact: </w:t>
            </w:r>
          </w:p>
          <w:p w:rsidR="00FF232D" w:rsidRPr="00C423DC" w:rsidP="00A37FD9" w14:paraId="1D62FE57" w14:textId="6DF99FA7">
            <w:pPr>
              <w:spacing w:line="259" w:lineRule="auto"/>
              <w:rPr>
                <w:bCs/>
                <w:sz w:val="22"/>
                <w:szCs w:val="22"/>
              </w:rPr>
            </w:pPr>
            <w:r>
              <w:rPr>
                <w:sz w:val="22"/>
                <w:szCs w:val="22"/>
              </w:rPr>
              <w:t>Paloma Perez</w:t>
            </w:r>
          </w:p>
          <w:p w:rsidR="003E2AF1" w:rsidRPr="00C423DC" w:rsidP="00BB4E29" w14:paraId="79C40D58" w14:textId="6109C458">
            <w:pPr>
              <w:rPr>
                <w:bCs/>
                <w:sz w:val="22"/>
                <w:szCs w:val="22"/>
              </w:rPr>
            </w:pPr>
            <w:r>
              <w:rPr>
                <w:bCs/>
                <w:sz w:val="22"/>
                <w:szCs w:val="22"/>
              </w:rPr>
              <w:t>paloma.perez@fcc.gov</w:t>
            </w:r>
          </w:p>
          <w:p w:rsidR="007A44F8" w:rsidRPr="00C423DC" w:rsidP="00BB4E29" w14:paraId="7140DC95" w14:textId="77777777">
            <w:pPr>
              <w:rPr>
                <w:bCs/>
                <w:sz w:val="22"/>
                <w:szCs w:val="22"/>
              </w:rPr>
            </w:pPr>
          </w:p>
          <w:p w:rsidR="007A44F8" w:rsidRPr="00C423DC" w:rsidP="00BB4E29" w14:paraId="605B2475" w14:textId="15A8BCBB">
            <w:pPr>
              <w:rPr>
                <w:b/>
                <w:sz w:val="22"/>
                <w:szCs w:val="22"/>
              </w:rPr>
            </w:pPr>
            <w:r w:rsidRPr="00C423DC">
              <w:rPr>
                <w:b/>
                <w:sz w:val="22"/>
                <w:szCs w:val="22"/>
              </w:rPr>
              <w:t>For Immediate Release</w:t>
            </w:r>
          </w:p>
          <w:p w:rsidR="007A44F8" w:rsidRPr="00C423DC" w:rsidP="00BB4E29" w14:paraId="23927EBD" w14:textId="77777777">
            <w:pPr>
              <w:jc w:val="center"/>
              <w:rPr>
                <w:b/>
                <w:bCs/>
                <w:sz w:val="22"/>
                <w:szCs w:val="22"/>
              </w:rPr>
            </w:pPr>
          </w:p>
          <w:p w:rsidR="00F113C5" w:rsidP="00384390" w14:paraId="336BE2F1" w14:textId="7C1B5393">
            <w:pPr>
              <w:tabs>
                <w:tab w:val="left" w:pos="8625"/>
              </w:tabs>
              <w:spacing w:after="120"/>
              <w:jc w:val="center"/>
              <w:rPr>
                <w:b/>
                <w:bCs/>
                <w:sz w:val="26"/>
                <w:szCs w:val="26"/>
              </w:rPr>
            </w:pPr>
            <w:r w:rsidRPr="00C423DC">
              <w:rPr>
                <w:b/>
                <w:bCs/>
                <w:sz w:val="26"/>
                <w:szCs w:val="26"/>
              </w:rPr>
              <w:t xml:space="preserve">CHAIRWOMAN ROSENWORCEL </w:t>
            </w:r>
            <w:r w:rsidRPr="00C423DC" w:rsidR="00136206">
              <w:rPr>
                <w:b/>
                <w:bCs/>
                <w:sz w:val="26"/>
                <w:szCs w:val="26"/>
              </w:rPr>
              <w:t>SEEKS INFORMATION</w:t>
            </w:r>
            <w:r w:rsidRPr="00C423DC" w:rsidR="000412E3">
              <w:rPr>
                <w:b/>
                <w:bCs/>
                <w:sz w:val="26"/>
                <w:szCs w:val="26"/>
              </w:rPr>
              <w:t xml:space="preserve"> ON </w:t>
            </w:r>
            <w:r w:rsidR="00E73CDD">
              <w:rPr>
                <w:b/>
                <w:bCs/>
                <w:sz w:val="26"/>
                <w:szCs w:val="26"/>
              </w:rPr>
              <w:t>SUPPORTING</w:t>
            </w:r>
            <w:r w:rsidRPr="00C423DC" w:rsidR="000412E3">
              <w:rPr>
                <w:b/>
                <w:bCs/>
                <w:sz w:val="26"/>
                <w:szCs w:val="26"/>
              </w:rPr>
              <w:t xml:space="preserve"> WIRELESS EMERGENCY ALERT</w:t>
            </w:r>
            <w:r w:rsidR="00345154">
              <w:rPr>
                <w:b/>
                <w:bCs/>
                <w:sz w:val="26"/>
                <w:szCs w:val="26"/>
              </w:rPr>
              <w:t>S</w:t>
            </w:r>
            <w:r w:rsidR="006F2AA3">
              <w:rPr>
                <w:b/>
                <w:bCs/>
                <w:sz w:val="26"/>
                <w:szCs w:val="26"/>
              </w:rPr>
              <w:t xml:space="preserve"> </w:t>
            </w:r>
            <w:r w:rsidR="00E73CDD">
              <w:rPr>
                <w:b/>
                <w:bCs/>
                <w:sz w:val="26"/>
                <w:szCs w:val="26"/>
              </w:rPr>
              <w:t>IN MORE LANGUAGES</w:t>
            </w:r>
          </w:p>
          <w:p w:rsidR="00E73CDD" w:rsidRPr="005D5EA4" w:rsidP="00384390" w14:paraId="0E79ED9E" w14:textId="1F624150">
            <w:pPr>
              <w:tabs>
                <w:tab w:val="left" w:pos="8625"/>
              </w:tabs>
              <w:spacing w:after="120"/>
              <w:jc w:val="center"/>
              <w:rPr>
                <w:b/>
                <w:bCs/>
                <w:i/>
                <w:iCs/>
              </w:rPr>
            </w:pPr>
            <w:r w:rsidRPr="005D5EA4">
              <w:rPr>
                <w:b/>
                <w:bCs/>
                <w:i/>
                <w:iCs/>
              </w:rPr>
              <w:t>Recent disasters such as Hurricane Ida have highlighted the need to reach more language communities with emergency alerts</w:t>
            </w:r>
          </w:p>
          <w:p w:rsidR="00F61155" w:rsidRPr="00C423DC" w:rsidP="00FD74D8" w14:paraId="27A8C3B9" w14:textId="77777777">
            <w:pPr>
              <w:tabs>
                <w:tab w:val="left" w:pos="8625"/>
              </w:tabs>
              <w:rPr>
                <w:i/>
                <w:color w:val="F2F2F2" w:themeColor="background1" w:themeShade="F2"/>
                <w:sz w:val="28"/>
              </w:rPr>
            </w:pPr>
          </w:p>
          <w:p w:rsidR="00120B26" w:rsidRPr="00C423DC" w:rsidP="00120B26" w14:paraId="2A97C0A2" w14:textId="49D322BE">
            <w:pPr>
              <w:rPr>
                <w:sz w:val="22"/>
                <w:szCs w:val="22"/>
              </w:rPr>
            </w:pPr>
            <w:r w:rsidRPr="00C423DC">
              <w:rPr>
                <w:sz w:val="22"/>
                <w:szCs w:val="22"/>
              </w:rPr>
              <w:t xml:space="preserve">WASHINGTON, </w:t>
            </w:r>
            <w:r w:rsidRPr="00C423DC" w:rsidR="000412E3">
              <w:rPr>
                <w:sz w:val="22"/>
                <w:szCs w:val="22"/>
              </w:rPr>
              <w:t xml:space="preserve">February </w:t>
            </w:r>
            <w:r w:rsidR="007C4D5E">
              <w:rPr>
                <w:sz w:val="22"/>
                <w:szCs w:val="22"/>
              </w:rPr>
              <w:t>13</w:t>
            </w:r>
            <w:r w:rsidRPr="00C423DC" w:rsidR="00065E2D">
              <w:rPr>
                <w:sz w:val="22"/>
                <w:szCs w:val="22"/>
              </w:rPr>
              <w:t>, 20</w:t>
            </w:r>
            <w:r w:rsidRPr="00C423DC" w:rsidR="006D16EF">
              <w:rPr>
                <w:sz w:val="22"/>
                <w:szCs w:val="22"/>
              </w:rPr>
              <w:t>2</w:t>
            </w:r>
            <w:r w:rsidRPr="00C423DC" w:rsidR="00A768D1">
              <w:rPr>
                <w:sz w:val="22"/>
                <w:szCs w:val="22"/>
              </w:rPr>
              <w:t>3</w:t>
            </w:r>
            <w:r w:rsidRPr="00C423DC" w:rsidR="00D861EE">
              <w:rPr>
                <w:sz w:val="22"/>
                <w:szCs w:val="22"/>
              </w:rPr>
              <w:t>—</w:t>
            </w:r>
            <w:r w:rsidRPr="00C423DC" w:rsidR="00BB3934">
              <w:rPr>
                <w:sz w:val="22"/>
                <w:szCs w:val="22"/>
              </w:rPr>
              <w:t>Federal Communications Commission</w:t>
            </w:r>
            <w:r w:rsidRPr="00C423DC" w:rsidR="00B8489F">
              <w:rPr>
                <w:sz w:val="22"/>
                <w:szCs w:val="22"/>
              </w:rPr>
              <w:t xml:space="preserve"> Chair</w:t>
            </w:r>
            <w:r w:rsidRPr="00C423DC" w:rsidR="00D3028B">
              <w:rPr>
                <w:sz w:val="22"/>
                <w:szCs w:val="22"/>
              </w:rPr>
              <w:t>woman Jessica Rosenworcel today sent letter</w:t>
            </w:r>
            <w:r w:rsidRPr="00C423DC" w:rsidR="00256C29">
              <w:rPr>
                <w:sz w:val="22"/>
                <w:szCs w:val="22"/>
              </w:rPr>
              <w:t>s</w:t>
            </w:r>
            <w:r w:rsidRPr="00C423DC" w:rsidR="00D3028B">
              <w:rPr>
                <w:sz w:val="22"/>
                <w:szCs w:val="22"/>
              </w:rPr>
              <w:t xml:space="preserve"> to the nation’s </w:t>
            </w:r>
            <w:r w:rsidRPr="00C423DC" w:rsidR="00187A82">
              <w:rPr>
                <w:sz w:val="22"/>
                <w:szCs w:val="22"/>
              </w:rPr>
              <w:t>nine largest</w:t>
            </w:r>
            <w:r w:rsidR="00D36AF6">
              <w:rPr>
                <w:sz w:val="22"/>
                <w:szCs w:val="22"/>
              </w:rPr>
              <w:t xml:space="preserve"> </w:t>
            </w:r>
            <w:r w:rsidRPr="00C423DC" w:rsidR="00187A82">
              <w:rPr>
                <w:sz w:val="22"/>
                <w:szCs w:val="22"/>
              </w:rPr>
              <w:t xml:space="preserve">providers </w:t>
            </w:r>
            <w:r w:rsidR="00E73CDD">
              <w:rPr>
                <w:sz w:val="22"/>
                <w:szCs w:val="22"/>
              </w:rPr>
              <w:t>of</w:t>
            </w:r>
            <w:r w:rsidR="000B7DAA">
              <w:rPr>
                <w:sz w:val="22"/>
                <w:szCs w:val="22"/>
              </w:rPr>
              <w:t xml:space="preserve"> Wireless Emergency Alerts </w:t>
            </w:r>
            <w:r w:rsidRPr="00C423DC" w:rsidR="00187A82">
              <w:rPr>
                <w:sz w:val="22"/>
                <w:szCs w:val="22"/>
              </w:rPr>
              <w:t xml:space="preserve">seeking information on </w:t>
            </w:r>
            <w:r w:rsidR="00124DF6">
              <w:rPr>
                <w:sz w:val="22"/>
                <w:szCs w:val="22"/>
              </w:rPr>
              <w:t xml:space="preserve">how these alerts can start to support more </w:t>
            </w:r>
            <w:r w:rsidRPr="00C423DC" w:rsidR="004F105D">
              <w:rPr>
                <w:sz w:val="22"/>
                <w:szCs w:val="22"/>
              </w:rPr>
              <w:t xml:space="preserve">languages beyond English and Spanish.  </w:t>
            </w:r>
          </w:p>
          <w:p w:rsidR="00120B26" w:rsidRPr="00C423DC" w:rsidP="00120B26" w14:paraId="33E23CA1" w14:textId="77777777">
            <w:pPr>
              <w:rPr>
                <w:sz w:val="22"/>
                <w:szCs w:val="22"/>
              </w:rPr>
            </w:pPr>
          </w:p>
          <w:p w:rsidR="00120B26" w:rsidRPr="00C423DC" w:rsidP="00120B26" w14:paraId="240320BF" w14:textId="43E8B840">
            <w:pPr>
              <w:rPr>
                <w:rStyle w:val="xxxcontentpasted0"/>
                <w:color w:val="000000"/>
                <w:sz w:val="22"/>
                <w:szCs w:val="22"/>
              </w:rPr>
            </w:pPr>
            <w:r>
              <w:rPr>
                <w:sz w:val="22"/>
                <w:szCs w:val="22"/>
              </w:rPr>
              <w:t xml:space="preserve">WEA messages provide geographically targeted, text-like messages to mobile devices alerting consumers of imminent threats to safety in their area.  Since the program became operational in 2012, it has been used more than 70,000 times to warn the public about dangerous weather, missing children, or other critical situations.  </w:t>
            </w:r>
            <w:r w:rsidR="0077200D">
              <w:rPr>
                <w:sz w:val="22"/>
                <w:szCs w:val="22"/>
              </w:rPr>
              <w:t>Today, WEA supports only alerts in English and Spanish.</w:t>
            </w:r>
          </w:p>
          <w:p w:rsidR="00FA3C34" w:rsidRPr="00C423DC" w:rsidP="00120B26" w14:paraId="20DE0278" w14:textId="00117B22">
            <w:pPr>
              <w:rPr>
                <w:rStyle w:val="xxxcontentpasted0"/>
                <w:color w:val="000000"/>
                <w:sz w:val="22"/>
                <w:szCs w:val="22"/>
              </w:rPr>
            </w:pPr>
          </w:p>
          <w:p w:rsidR="00AC6C31" w:rsidRPr="00C423DC" w:rsidP="00AC6C31" w14:paraId="4E0E6A98" w14:textId="40883012">
            <w:pPr>
              <w:rPr>
                <w:sz w:val="22"/>
                <w:szCs w:val="22"/>
              </w:rPr>
            </w:pPr>
            <w:r w:rsidRPr="00C423DC">
              <w:rPr>
                <w:sz w:val="22"/>
                <w:szCs w:val="22"/>
              </w:rPr>
              <w:t>“</w:t>
            </w:r>
            <w:r w:rsidRPr="002F1A16" w:rsidR="002F1A16">
              <w:rPr>
                <w:sz w:val="22"/>
                <w:szCs w:val="22"/>
              </w:rPr>
              <w:t>Mobile phones are central to our lives—they are with us all the time and they have become a fundamental part of public safety communications</w:t>
            </w:r>
            <w:r w:rsidRPr="00C423DC" w:rsidR="00E751FE">
              <w:rPr>
                <w:sz w:val="22"/>
                <w:szCs w:val="22"/>
              </w:rPr>
              <w:t>,” said Chairwoman Rosenworcel.  “</w:t>
            </w:r>
            <w:r w:rsidRPr="00AC6C31">
              <w:rPr>
                <w:sz w:val="22"/>
                <w:szCs w:val="22"/>
              </w:rPr>
              <w:t xml:space="preserve">Today, </w:t>
            </w:r>
            <w:r w:rsidRPr="00C423DC" w:rsidR="00CF1560">
              <w:rPr>
                <w:sz w:val="22"/>
                <w:szCs w:val="22"/>
              </w:rPr>
              <w:t>Wireless Emergency Alerts</w:t>
            </w:r>
            <w:r w:rsidRPr="00AC6C31">
              <w:rPr>
                <w:sz w:val="22"/>
                <w:szCs w:val="22"/>
              </w:rPr>
              <w:t xml:space="preserve"> support</w:t>
            </w:r>
            <w:r w:rsidRPr="00C423DC" w:rsidR="00CF1560">
              <w:rPr>
                <w:sz w:val="22"/>
                <w:szCs w:val="22"/>
              </w:rPr>
              <w:t>s</w:t>
            </w:r>
            <w:r w:rsidRPr="00AC6C31">
              <w:rPr>
                <w:sz w:val="22"/>
                <w:szCs w:val="22"/>
              </w:rPr>
              <w:t xml:space="preserve"> </w:t>
            </w:r>
            <w:r w:rsidRPr="00C423DC" w:rsidR="00CF1560">
              <w:rPr>
                <w:sz w:val="22"/>
                <w:szCs w:val="22"/>
              </w:rPr>
              <w:t xml:space="preserve">messages </w:t>
            </w:r>
            <w:r w:rsidRPr="00AC6C31">
              <w:rPr>
                <w:sz w:val="22"/>
                <w:szCs w:val="22"/>
              </w:rPr>
              <w:t>only in English and Spanish.</w:t>
            </w:r>
            <w:r w:rsidR="00C9738A">
              <w:rPr>
                <w:sz w:val="22"/>
                <w:szCs w:val="22"/>
              </w:rPr>
              <w:t xml:space="preserve">  </w:t>
            </w:r>
            <w:r w:rsidRPr="00AC6C31">
              <w:rPr>
                <w:sz w:val="22"/>
                <w:szCs w:val="22"/>
              </w:rPr>
              <w:t xml:space="preserve">That means many non-English speakers in the United States continue to </w:t>
            </w:r>
            <w:r w:rsidR="002C7B08">
              <w:rPr>
                <w:sz w:val="22"/>
                <w:szCs w:val="22"/>
              </w:rPr>
              <w:t xml:space="preserve">lack </w:t>
            </w:r>
            <w:r w:rsidRPr="00AC6C31">
              <w:rPr>
                <w:sz w:val="22"/>
                <w:szCs w:val="22"/>
              </w:rPr>
              <w:t xml:space="preserve">crucial information </w:t>
            </w:r>
            <w:r w:rsidR="002C7B08">
              <w:rPr>
                <w:sz w:val="22"/>
                <w:szCs w:val="22"/>
              </w:rPr>
              <w:t>about</w:t>
            </w:r>
            <w:r w:rsidRPr="00AC6C31" w:rsidR="002C7B08">
              <w:rPr>
                <w:sz w:val="22"/>
                <w:szCs w:val="22"/>
              </w:rPr>
              <w:t xml:space="preserve"> </w:t>
            </w:r>
            <w:r w:rsidRPr="00AC6C31">
              <w:rPr>
                <w:sz w:val="22"/>
                <w:szCs w:val="22"/>
              </w:rPr>
              <w:t>imminent dangers and other emergencies.</w:t>
            </w:r>
            <w:r w:rsidR="0002696A">
              <w:rPr>
                <w:sz w:val="22"/>
                <w:szCs w:val="22"/>
              </w:rPr>
              <w:t xml:space="preserve">  </w:t>
            </w:r>
            <w:r w:rsidRPr="00AC6C31">
              <w:rPr>
                <w:sz w:val="22"/>
                <w:szCs w:val="22"/>
              </w:rPr>
              <w:t>I believe that language should not be a barrier to getting critical information that could save lives.</w:t>
            </w:r>
            <w:r w:rsidR="002F1A16">
              <w:rPr>
                <w:sz w:val="22"/>
                <w:szCs w:val="22"/>
              </w:rPr>
              <w:t xml:space="preserve"> </w:t>
            </w:r>
            <w:r w:rsidR="00E73CDD">
              <w:rPr>
                <w:sz w:val="22"/>
                <w:szCs w:val="22"/>
              </w:rPr>
              <w:t xml:space="preserve"> I also want to thank New York Attorney General Letitia James for her </w:t>
            </w:r>
            <w:r w:rsidR="00171418">
              <w:rPr>
                <w:sz w:val="22"/>
                <w:szCs w:val="22"/>
              </w:rPr>
              <w:t>attention to</w:t>
            </w:r>
            <w:r w:rsidR="00E73CDD">
              <w:rPr>
                <w:sz w:val="22"/>
                <w:szCs w:val="22"/>
              </w:rPr>
              <w:t xml:space="preserve"> this important issue.</w:t>
            </w:r>
            <w:r w:rsidRPr="00C423DC" w:rsidR="00256C29">
              <w:rPr>
                <w:sz w:val="22"/>
                <w:szCs w:val="22"/>
              </w:rPr>
              <w:t>”</w:t>
            </w:r>
          </w:p>
          <w:p w:rsidR="00256C29" w:rsidRPr="00C423DC" w:rsidP="00AC6C31" w14:paraId="273A720F" w14:textId="08367BCD">
            <w:pPr>
              <w:rPr>
                <w:sz w:val="22"/>
                <w:szCs w:val="22"/>
              </w:rPr>
            </w:pPr>
          </w:p>
          <w:p w:rsidR="008B3584" w:rsidP="00C92AE0" w14:paraId="2A18D74F" w14:textId="280F0867">
            <w:pPr>
              <w:rPr>
                <w:bCs/>
                <w:color w:val="000000" w:themeColor="text1"/>
                <w:sz w:val="22"/>
                <w:szCs w:val="22"/>
              </w:rPr>
            </w:pPr>
            <w:r w:rsidRPr="00C423DC">
              <w:rPr>
                <w:sz w:val="22"/>
                <w:szCs w:val="22"/>
              </w:rPr>
              <w:t>Today’s letter is the latest in a series o</w:t>
            </w:r>
            <w:r w:rsidR="00345154">
              <w:rPr>
                <w:sz w:val="22"/>
                <w:szCs w:val="22"/>
              </w:rPr>
              <w:t xml:space="preserve">f </w:t>
            </w:r>
            <w:r w:rsidRPr="00C423DC">
              <w:rPr>
                <w:sz w:val="22"/>
                <w:szCs w:val="22"/>
              </w:rPr>
              <w:t xml:space="preserve">efforts the Commission has undertaken to </w:t>
            </w:r>
            <w:r w:rsidRPr="00C423DC" w:rsidR="00542E79">
              <w:rPr>
                <w:sz w:val="22"/>
                <w:szCs w:val="22"/>
              </w:rPr>
              <w:t xml:space="preserve">strengthen </w:t>
            </w:r>
            <w:r w:rsidRPr="00C423DC" w:rsidR="00FF2717">
              <w:rPr>
                <w:sz w:val="22"/>
                <w:szCs w:val="22"/>
              </w:rPr>
              <w:t>Wireless Emergency Alerts</w:t>
            </w:r>
            <w:r w:rsidRPr="00C423DC">
              <w:rPr>
                <w:sz w:val="22"/>
                <w:szCs w:val="22"/>
              </w:rPr>
              <w:t xml:space="preserve">. </w:t>
            </w:r>
            <w:r w:rsidR="003C6597">
              <w:rPr>
                <w:sz w:val="22"/>
                <w:szCs w:val="22"/>
              </w:rPr>
              <w:t xml:space="preserve"> </w:t>
            </w:r>
            <w:r w:rsidRPr="00C423DC" w:rsidR="0090497F">
              <w:rPr>
                <w:bCs/>
                <w:color w:val="000000" w:themeColor="text1"/>
                <w:sz w:val="22"/>
                <w:szCs w:val="22"/>
              </w:rPr>
              <w:t xml:space="preserve">For example, </w:t>
            </w:r>
            <w:r w:rsidRPr="00C423DC" w:rsidR="00C92AE0">
              <w:rPr>
                <w:bCs/>
                <w:color w:val="000000" w:themeColor="text1"/>
                <w:sz w:val="22"/>
                <w:szCs w:val="22"/>
              </w:rPr>
              <w:t>within the past year, the Commission</w:t>
            </w:r>
            <w:r w:rsidRPr="00C423DC">
              <w:rPr>
                <w:bCs/>
                <w:color w:val="000000" w:themeColor="text1"/>
                <w:sz w:val="22"/>
                <w:szCs w:val="22"/>
              </w:rPr>
              <w:t>:</w:t>
            </w:r>
          </w:p>
          <w:p w:rsidR="00C423DC" w:rsidRPr="00C423DC" w:rsidP="00C92AE0" w14:paraId="3729E2C4" w14:textId="77777777">
            <w:pPr>
              <w:rPr>
                <w:bCs/>
                <w:color w:val="000000" w:themeColor="text1"/>
                <w:sz w:val="22"/>
                <w:szCs w:val="22"/>
              </w:rPr>
            </w:pPr>
          </w:p>
          <w:p w:rsidR="0090497F" w:rsidRPr="007C1EEF" w:rsidP="007C1EEF" w14:paraId="35C95E4F" w14:textId="0D8F66A9">
            <w:pPr>
              <w:pStyle w:val="ListParagraph"/>
              <w:numPr>
                <w:ilvl w:val="0"/>
                <w:numId w:val="8"/>
              </w:numPr>
              <w:rPr>
                <w:sz w:val="22"/>
                <w:szCs w:val="22"/>
              </w:rPr>
            </w:pPr>
            <w:hyperlink r:id="rId5" w:history="1">
              <w:r w:rsidRPr="00C423DC" w:rsidR="008B3584">
                <w:rPr>
                  <w:rStyle w:val="Hyperlink"/>
                  <w:sz w:val="22"/>
                  <w:szCs w:val="22"/>
                </w:rPr>
                <w:t>Pro</w:t>
              </w:r>
              <w:r w:rsidRPr="00C423DC">
                <w:rPr>
                  <w:rStyle w:val="Hyperlink"/>
                  <w:sz w:val="22"/>
                  <w:szCs w:val="22"/>
                </w:rPr>
                <w:t>posed rules</w:t>
              </w:r>
            </w:hyperlink>
            <w:r w:rsidRPr="00C423DC">
              <w:rPr>
                <w:color w:val="000000"/>
                <w:sz w:val="22"/>
                <w:szCs w:val="22"/>
              </w:rPr>
              <w:t xml:space="preserve"> to bolster the operational readiness and security of both the Emergency Alert System and Wireless Emergency Alerts</w:t>
            </w:r>
            <w:r w:rsidRPr="00C423DC" w:rsidR="008B3584">
              <w:rPr>
                <w:color w:val="000000"/>
                <w:sz w:val="22"/>
                <w:szCs w:val="22"/>
              </w:rPr>
              <w:t xml:space="preserve">. </w:t>
            </w:r>
          </w:p>
          <w:p w:rsidR="00C423DC" w:rsidRPr="007C1EEF" w:rsidP="007C1EEF" w14:paraId="6CD1A641" w14:textId="44CECB20">
            <w:pPr>
              <w:pStyle w:val="xxxxmsonormal"/>
              <w:numPr>
                <w:ilvl w:val="0"/>
                <w:numId w:val="8"/>
              </w:numPr>
              <w:shd w:val="clear" w:color="auto" w:fill="FFFFFF" w:themeFill="background1"/>
              <w:rPr>
                <w:rFonts w:ascii="Times New Roman" w:hAnsi="Times New Roman" w:cs="Times New Roman"/>
                <w:color w:val="000000"/>
              </w:rPr>
            </w:pPr>
            <w:hyperlink r:id="rId6" w:history="1">
              <w:r w:rsidRPr="00C423DC" w:rsidR="008B3584">
                <w:rPr>
                  <w:rStyle w:val="Hyperlink"/>
                  <w:rFonts w:ascii="Times New Roman" w:hAnsi="Times New Roman" w:cs="Times New Roman"/>
                  <w:bCs/>
                  <w:iCs/>
                </w:rPr>
                <w:t>P</w:t>
              </w:r>
              <w:r w:rsidRPr="00C423DC" w:rsidR="0090497F">
                <w:rPr>
                  <w:rStyle w:val="Hyperlink"/>
                  <w:rFonts w:ascii="Times New Roman" w:hAnsi="Times New Roman" w:cs="Times New Roman"/>
                  <w:bCs/>
                  <w:iCs/>
                </w:rPr>
                <w:t>roposed rules</w:t>
              </w:r>
            </w:hyperlink>
            <w:r w:rsidRPr="00C423DC" w:rsidR="0090497F">
              <w:rPr>
                <w:rFonts w:ascii="Times New Roman" w:hAnsi="Times New Roman" w:cs="Times New Roman"/>
                <w:bCs/>
                <w:iCs/>
              </w:rPr>
              <w:t xml:space="preserve"> to require wireless providers that participate in Wireless Emergency Alerts to publicly report on the reliability, speed, and accuracy of these messages, which would provide </w:t>
            </w:r>
            <w:r w:rsidRPr="00C423DC" w:rsidR="0090497F">
              <w:rPr>
                <w:rFonts w:ascii="Times New Roman" w:hAnsi="Times New Roman" w:cs="Times New Roman"/>
                <w:color w:val="000000"/>
              </w:rPr>
              <w:t>emergency management agencies with visibility into how the service performs in their communities.</w:t>
            </w:r>
          </w:p>
          <w:p w:rsidR="0090497F" w:rsidP="0090497F" w14:paraId="4128D6BE" w14:textId="3E18FD76">
            <w:pPr>
              <w:pStyle w:val="xxxxmsonormal"/>
              <w:numPr>
                <w:ilvl w:val="0"/>
                <w:numId w:val="8"/>
              </w:numPr>
              <w:shd w:val="clear" w:color="auto" w:fill="FFFFFF" w:themeFill="background1"/>
              <w:rPr>
                <w:rFonts w:ascii="Times New Roman" w:hAnsi="Times New Roman" w:cs="Times New Roman"/>
                <w:color w:val="000000"/>
              </w:rPr>
            </w:pPr>
            <w:r>
              <w:rPr>
                <w:rFonts w:ascii="Times New Roman" w:hAnsi="Times New Roman" w:cs="Times New Roman"/>
                <w:color w:val="000000"/>
              </w:rPr>
              <w:t>E</w:t>
            </w:r>
            <w:r w:rsidRPr="00C423DC">
              <w:rPr>
                <w:rFonts w:ascii="Times New Roman" w:hAnsi="Times New Roman" w:cs="Times New Roman"/>
                <w:color w:val="000000"/>
              </w:rPr>
              <w:t>ntered into</w:t>
            </w:r>
            <w:r>
              <w:rPr>
                <w:rFonts w:ascii="Times New Roman" w:hAnsi="Times New Roman" w:cs="Times New Roman"/>
                <w:color w:val="000000"/>
              </w:rPr>
              <w:t xml:space="preserve"> first-ever</w:t>
            </w:r>
            <w:r w:rsidRPr="00C423DC">
              <w:rPr>
                <w:rFonts w:ascii="Times New Roman" w:hAnsi="Times New Roman" w:cs="Times New Roman"/>
                <w:color w:val="000000"/>
              </w:rPr>
              <w:t xml:space="preserve"> </w:t>
            </w:r>
            <w:hyperlink r:id="rId7" w:history="1">
              <w:r w:rsidRPr="00C423DC">
                <w:rPr>
                  <w:rStyle w:val="Hyperlink"/>
                  <w:rFonts w:ascii="Times New Roman" w:hAnsi="Times New Roman" w:cs="Times New Roman"/>
                </w:rPr>
                <w:t>partnerships</w:t>
              </w:r>
            </w:hyperlink>
            <w:r w:rsidRPr="00C423DC">
              <w:rPr>
                <w:rFonts w:ascii="Times New Roman" w:hAnsi="Times New Roman" w:cs="Times New Roman"/>
                <w:color w:val="000000"/>
              </w:rPr>
              <w:t xml:space="preserve"> with dozens of state and local government agencies to assess the geographic accuracy of Wireless Emergency Alerts in areas across the country during local tests in English and Spanish. </w:t>
            </w:r>
          </w:p>
          <w:p w:rsidR="006E20B7" w:rsidP="006E20B7" w14:paraId="5FC0729B" w14:textId="74F97CDF">
            <w:pPr>
              <w:pStyle w:val="xxxxmsonormal"/>
              <w:shd w:val="clear" w:color="auto" w:fill="FFFFFF" w:themeFill="background1"/>
              <w:rPr>
                <w:rFonts w:ascii="Times New Roman" w:hAnsi="Times New Roman" w:cs="Times New Roman"/>
                <w:color w:val="000000"/>
              </w:rPr>
            </w:pPr>
          </w:p>
          <w:p w:rsidR="00D402F0" w:rsidP="006E20B7" w14:paraId="1D60B028" w14:textId="464A9542">
            <w:pPr>
              <w:pStyle w:val="xxxxmsonormal"/>
              <w:shd w:val="clear" w:color="auto" w:fill="FFFFFF" w:themeFill="background1"/>
              <w:rPr>
                <w:rFonts w:ascii="Times New Roman" w:hAnsi="Times New Roman" w:cs="Times New Roman"/>
                <w:color w:val="000000"/>
              </w:rPr>
            </w:pPr>
            <w:r>
              <w:rPr>
                <w:rFonts w:ascii="Times New Roman" w:hAnsi="Times New Roman" w:cs="Times New Roman"/>
                <w:color w:val="000000"/>
              </w:rPr>
              <w:t xml:space="preserve">The letters are available here: </w:t>
            </w:r>
            <w:hyperlink r:id="rId8" w:history="1">
              <w:r w:rsidRPr="00393918">
                <w:rPr>
                  <w:rStyle w:val="Hyperlink"/>
                  <w:rFonts w:ascii="Times New Roman" w:hAnsi="Times New Roman" w:cs="Times New Roman"/>
                </w:rPr>
                <w:t>https://www.fcc.gov/document/chairwoman-seeks-information-multilingual-wireless-emergency-alerts</w:t>
              </w:r>
            </w:hyperlink>
            <w:r>
              <w:rPr>
                <w:rFonts w:ascii="Times New Roman" w:hAnsi="Times New Roman" w:cs="Times New Roman"/>
                <w:color w:val="000000"/>
              </w:rPr>
              <w:t xml:space="preserve">. </w:t>
            </w:r>
          </w:p>
          <w:p w:rsidR="000519D8" w:rsidRPr="00C423DC" w:rsidP="001F1CD0" w14:paraId="76C66837" w14:textId="77777777">
            <w:pPr>
              <w:rPr>
                <w:sz w:val="22"/>
                <w:szCs w:val="22"/>
              </w:rPr>
            </w:pPr>
          </w:p>
          <w:p w:rsidR="004F0F1F" w:rsidRPr="00C423DC" w:rsidP="00850E26" w14:paraId="0CA6B4A0" w14:textId="77777777">
            <w:pPr>
              <w:ind w:right="72"/>
              <w:jc w:val="center"/>
              <w:rPr>
                <w:sz w:val="22"/>
                <w:szCs w:val="22"/>
              </w:rPr>
            </w:pPr>
            <w:r w:rsidRPr="00C423DC">
              <w:rPr>
                <w:sz w:val="22"/>
                <w:szCs w:val="22"/>
              </w:rPr>
              <w:t>###</w:t>
            </w:r>
          </w:p>
          <w:p w:rsidR="00CC5E08" w:rsidRPr="0080486B" w:rsidP="00850E26" w14:paraId="726C24C8" w14:textId="77777777">
            <w:pPr>
              <w:ind w:right="72"/>
              <w:jc w:val="center"/>
              <w:rPr>
                <w:rStyle w:val="Hyperlink"/>
                <w:b/>
                <w:bCs/>
                <w:color w:val="auto"/>
                <w:sz w:val="17"/>
                <w:szCs w:val="17"/>
              </w:rPr>
            </w:pPr>
            <w:r>
              <w:br/>
            </w:r>
            <w:r w:rsidRPr="3C695D2B" w:rsidR="00AD0D19">
              <w:rPr>
                <w:b/>
                <w:bCs/>
                <w:sz w:val="17"/>
                <w:szCs w:val="17"/>
              </w:rPr>
              <w:t xml:space="preserve">Media Relations: </w:t>
            </w:r>
            <w:r w:rsidRPr="3C695D2B" w:rsidR="00AC0A38">
              <w:rPr>
                <w:b/>
                <w:bCs/>
                <w:sz w:val="17"/>
                <w:szCs w:val="17"/>
              </w:rPr>
              <w:t xml:space="preserve">(202) </w:t>
            </w:r>
            <w:r w:rsidRPr="3C695D2B" w:rsidR="00AD0D19">
              <w:rPr>
                <w:b/>
                <w:bCs/>
                <w:sz w:val="17"/>
                <w:szCs w:val="17"/>
              </w:rPr>
              <w:t>418-</w:t>
            </w:r>
            <w:r w:rsidRPr="3C695D2B">
              <w:rPr>
                <w:b/>
                <w:bCs/>
                <w:sz w:val="17"/>
                <w:szCs w:val="17"/>
              </w:rPr>
              <w:t>0500</w:t>
            </w:r>
            <w:r w:rsidRPr="3C695D2B" w:rsidR="0080486B">
              <w:rPr>
                <w:b/>
                <w:bCs/>
                <w:sz w:val="17"/>
                <w:szCs w:val="17"/>
              </w:rPr>
              <w:t xml:space="preserve"> / </w:t>
            </w:r>
            <w:r w:rsidRPr="3C695D2B" w:rsidR="00850E26">
              <w:rPr>
                <w:b/>
                <w:bCs/>
                <w:sz w:val="17"/>
                <w:szCs w:val="17"/>
              </w:rPr>
              <w:t>ASL</w:t>
            </w:r>
            <w:r w:rsidRPr="3C695D2B" w:rsidR="00A81700">
              <w:rPr>
                <w:b/>
                <w:bCs/>
                <w:sz w:val="17"/>
                <w:szCs w:val="17"/>
              </w:rPr>
              <w:t xml:space="preserve">: (844) </w:t>
            </w:r>
            <w:r w:rsidRPr="3C695D2B" w:rsidR="00850E26">
              <w:rPr>
                <w:b/>
                <w:bCs/>
                <w:sz w:val="17"/>
                <w:szCs w:val="17"/>
              </w:rPr>
              <w:t>432-2275</w:t>
            </w:r>
            <w:r w:rsidRPr="3C695D2B" w:rsidR="0080486B">
              <w:rPr>
                <w:b/>
                <w:bCs/>
                <w:sz w:val="17"/>
                <w:szCs w:val="17"/>
              </w:rPr>
              <w:t xml:space="preserve"> / </w:t>
            </w:r>
            <w:r w:rsidRPr="3C695D2B" w:rsidR="006A2FC5">
              <w:rPr>
                <w:b/>
                <w:bCs/>
                <w:sz w:val="17"/>
                <w:szCs w:val="17"/>
              </w:rPr>
              <w:t>Twitter: @FCC</w:t>
            </w:r>
            <w:r w:rsidRPr="3C695D2B" w:rsidR="0080486B">
              <w:rPr>
                <w:b/>
                <w:bCs/>
                <w:sz w:val="17"/>
                <w:szCs w:val="17"/>
              </w:rPr>
              <w:t xml:space="preserve"> / </w:t>
            </w:r>
            <w:r w:rsidRPr="3C695D2B" w:rsidR="00285C36">
              <w:rPr>
                <w:b/>
                <w:bCs/>
                <w:sz w:val="17"/>
                <w:szCs w:val="17"/>
              </w:rPr>
              <w:t xml:space="preserve">www.fcc.gov </w:t>
            </w:r>
          </w:p>
          <w:p w:rsidR="0069420F" w:rsidRPr="00EE0E90" w:rsidP="003239E1" w14:paraId="39CBF183" w14:textId="77777777">
            <w:pPr>
              <w:spacing w:line="259" w:lineRule="auto"/>
              <w:ind w:right="72"/>
              <w:jc w:val="center"/>
              <w:rPr>
                <w:b/>
                <w:bCs/>
                <w:sz w:val="18"/>
                <w:szCs w:val="18"/>
              </w:rPr>
            </w:pPr>
          </w:p>
          <w:p w:rsidR="00EE0E90" w:rsidRPr="00EF729B" w:rsidP="00850E26" w14:paraId="5FFCF4F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6D41CC54" w14:textId="77777777" w:rsidTr="3C695D2B">
        <w:tblPrEx>
          <w:tblW w:w="0" w:type="auto"/>
          <w:tblLook w:val="0000"/>
        </w:tblPrEx>
        <w:trPr>
          <w:trHeight w:val="2181"/>
        </w:trPr>
        <w:tc>
          <w:tcPr>
            <w:tcW w:w="8856" w:type="dxa"/>
          </w:tcPr>
          <w:p w:rsidR="00F113C5" w:rsidP="00C423DC" w14:paraId="2076164A" w14:textId="77777777">
            <w:pPr>
              <w:rPr>
                <w:b/>
                <w:i/>
                <w:noProof/>
                <w:sz w:val="28"/>
                <w:szCs w:val="28"/>
              </w:rPr>
            </w:pPr>
          </w:p>
        </w:tc>
      </w:tr>
    </w:tbl>
    <w:p w:rsidR="00D24C3D" w:rsidRPr="007528A5" w14:paraId="7347D5AA" w14:textId="77777777">
      <w:pPr>
        <w:rPr>
          <w:b/>
          <w:bCs/>
          <w:sz w:val="2"/>
          <w:szCs w:val="2"/>
        </w:rPr>
      </w:pPr>
    </w:p>
    <w:sectPr w:rsidSect="00D402F0">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01576E"/>
    <w:multiLevelType w:val="hybridMultilevel"/>
    <w:tmpl w:val="98FA4372"/>
    <w:lvl w:ilvl="0">
      <w:start w:val="1"/>
      <w:numFmt w:val="bullet"/>
      <w:lvlText w:val=""/>
      <w:lvlJc w:val="left"/>
      <w:pPr>
        <w:ind w:left="770" w:hanging="360"/>
      </w:pPr>
      <w:rPr>
        <w:rFonts w:ascii="Symbol" w:hAnsi="Symbol" w:hint="default"/>
      </w:rPr>
    </w:lvl>
    <w:lvl w:ilvl="1" w:tentative="1">
      <w:start w:val="1"/>
      <w:numFmt w:val="bullet"/>
      <w:lvlText w:val="o"/>
      <w:lvlJc w:val="left"/>
      <w:pPr>
        <w:ind w:left="1490" w:hanging="360"/>
      </w:pPr>
      <w:rPr>
        <w:rFonts w:ascii="Courier New" w:hAnsi="Courier New" w:cs="Courier New" w:hint="default"/>
      </w:rPr>
    </w:lvl>
    <w:lvl w:ilvl="2" w:tentative="1">
      <w:start w:val="1"/>
      <w:numFmt w:val="bullet"/>
      <w:lvlText w:val=""/>
      <w:lvlJc w:val="left"/>
      <w:pPr>
        <w:ind w:left="2210" w:hanging="360"/>
      </w:pPr>
      <w:rPr>
        <w:rFonts w:ascii="Wingdings" w:hAnsi="Wingdings" w:hint="default"/>
      </w:rPr>
    </w:lvl>
    <w:lvl w:ilvl="3" w:tentative="1">
      <w:start w:val="1"/>
      <w:numFmt w:val="bullet"/>
      <w:lvlText w:val=""/>
      <w:lvlJc w:val="left"/>
      <w:pPr>
        <w:ind w:left="2930" w:hanging="360"/>
      </w:pPr>
      <w:rPr>
        <w:rFonts w:ascii="Symbol" w:hAnsi="Symbol" w:hint="default"/>
      </w:rPr>
    </w:lvl>
    <w:lvl w:ilvl="4" w:tentative="1">
      <w:start w:val="1"/>
      <w:numFmt w:val="bullet"/>
      <w:lvlText w:val="o"/>
      <w:lvlJc w:val="left"/>
      <w:pPr>
        <w:ind w:left="3650" w:hanging="360"/>
      </w:pPr>
      <w:rPr>
        <w:rFonts w:ascii="Courier New" w:hAnsi="Courier New" w:cs="Courier New" w:hint="default"/>
      </w:rPr>
    </w:lvl>
    <w:lvl w:ilvl="5" w:tentative="1">
      <w:start w:val="1"/>
      <w:numFmt w:val="bullet"/>
      <w:lvlText w:val=""/>
      <w:lvlJc w:val="left"/>
      <w:pPr>
        <w:ind w:left="4370" w:hanging="360"/>
      </w:pPr>
      <w:rPr>
        <w:rFonts w:ascii="Wingdings" w:hAnsi="Wingdings" w:hint="default"/>
      </w:rPr>
    </w:lvl>
    <w:lvl w:ilvl="6" w:tentative="1">
      <w:start w:val="1"/>
      <w:numFmt w:val="bullet"/>
      <w:lvlText w:val=""/>
      <w:lvlJc w:val="left"/>
      <w:pPr>
        <w:ind w:left="5090" w:hanging="360"/>
      </w:pPr>
      <w:rPr>
        <w:rFonts w:ascii="Symbol" w:hAnsi="Symbol" w:hint="default"/>
      </w:rPr>
    </w:lvl>
    <w:lvl w:ilvl="7" w:tentative="1">
      <w:start w:val="1"/>
      <w:numFmt w:val="bullet"/>
      <w:lvlText w:val="o"/>
      <w:lvlJc w:val="left"/>
      <w:pPr>
        <w:ind w:left="5810" w:hanging="360"/>
      </w:pPr>
      <w:rPr>
        <w:rFonts w:ascii="Courier New" w:hAnsi="Courier New" w:cs="Courier New" w:hint="default"/>
      </w:rPr>
    </w:lvl>
    <w:lvl w:ilvl="8" w:tentative="1">
      <w:start w:val="1"/>
      <w:numFmt w:val="bullet"/>
      <w:lvlText w:val=""/>
      <w:lvlJc w:val="left"/>
      <w:pPr>
        <w:ind w:left="6530" w:hanging="360"/>
      </w:pPr>
      <w:rPr>
        <w:rFonts w:ascii="Wingdings" w:hAnsi="Wingdings" w:hint="default"/>
      </w:rPr>
    </w:lvl>
  </w:abstractNum>
  <w:abstractNum w:abstractNumId="1">
    <w:nsid w:val="10EE315E"/>
    <w:multiLevelType w:val="hybridMultilevel"/>
    <w:tmpl w:val="DA50A9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83434B6"/>
    <w:multiLevelType w:val="hybridMultilevel"/>
    <w:tmpl w:val="C5D29B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4C1F7B1B"/>
    <w:multiLevelType w:val="hybridMultilevel"/>
    <w:tmpl w:val="E174B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B947880"/>
    <w:multiLevelType w:val="multilevel"/>
    <w:tmpl w:val="54C44420"/>
    <w:lvl w:ilvl="0">
      <w:start w:val="1"/>
      <w:numFmt w:val="bullet"/>
      <w:lvlText w:val=""/>
      <w:lvlJc w:val="left"/>
      <w:pPr>
        <w:tabs>
          <w:tab w:val="num" w:pos="720"/>
        </w:tabs>
        <w:ind w:left="720" w:hanging="360"/>
      </w:pPr>
      <w:rPr>
        <w:rFonts w:ascii="Symbol" w:hAnsi="Symbol" w:hint="default"/>
        <w:sz w:val="20"/>
      </w:rPr>
    </w:lvl>
    <w:lvl w:ilvl="1" w:tentative="1">
      <w:start w:val="0"/>
      <w:numFmt w:val="bullet"/>
      <w:lvlText w:val=""/>
      <w:lvlJc w:val="left"/>
      <w:pPr>
        <w:tabs>
          <w:tab w:val="num" w:pos="1440"/>
        </w:tabs>
        <w:ind w:left="1440" w:hanging="360"/>
      </w:pPr>
      <w:rPr>
        <w:rFonts w:ascii="Symbol" w:hAnsi="Symbol" w:hint="default"/>
        <w:sz w:val="20"/>
      </w:rPr>
    </w:lvl>
    <w:lvl w:ilvl="2" w:tentative="1">
      <w:start w:val="0"/>
      <w:numFmt w:val="bullet"/>
      <w:lvlText w:val=""/>
      <w:lvlJc w:val="left"/>
      <w:pPr>
        <w:tabs>
          <w:tab w:val="num" w:pos="2160"/>
        </w:tabs>
        <w:ind w:left="2160" w:hanging="360"/>
      </w:pPr>
      <w:rPr>
        <w:rFonts w:ascii="Symbol" w:hAnsi="Symbol" w:hint="default"/>
        <w:sz w:val="20"/>
      </w:rPr>
    </w:lvl>
    <w:lvl w:ilvl="3" w:tentative="1">
      <w:start w:val="0"/>
      <w:numFmt w:val="bullet"/>
      <w:lvlText w:val=""/>
      <w:lvlJc w:val="left"/>
      <w:pPr>
        <w:tabs>
          <w:tab w:val="num" w:pos="2880"/>
        </w:tabs>
        <w:ind w:left="2880" w:hanging="360"/>
      </w:pPr>
      <w:rPr>
        <w:rFonts w:ascii="Symbol" w:hAnsi="Symbol" w:hint="default"/>
        <w:sz w:val="20"/>
      </w:rPr>
    </w:lvl>
    <w:lvl w:ilvl="4" w:tentative="1">
      <w:start w:val="0"/>
      <w:numFmt w:val="bullet"/>
      <w:lvlText w:val=""/>
      <w:lvlJc w:val="left"/>
      <w:pPr>
        <w:tabs>
          <w:tab w:val="num" w:pos="3600"/>
        </w:tabs>
        <w:ind w:left="3600" w:hanging="360"/>
      </w:pPr>
      <w:rPr>
        <w:rFonts w:ascii="Symbol" w:hAnsi="Symbol" w:hint="default"/>
        <w:sz w:val="20"/>
      </w:rPr>
    </w:lvl>
    <w:lvl w:ilvl="5" w:tentative="1">
      <w:start w:val="0"/>
      <w:numFmt w:val="bullet"/>
      <w:lvlText w:val=""/>
      <w:lvlJc w:val="left"/>
      <w:pPr>
        <w:tabs>
          <w:tab w:val="num" w:pos="4320"/>
        </w:tabs>
        <w:ind w:left="4320" w:hanging="360"/>
      </w:pPr>
      <w:rPr>
        <w:rFonts w:ascii="Symbol" w:hAnsi="Symbol" w:hint="default"/>
        <w:sz w:val="20"/>
      </w:rPr>
    </w:lvl>
    <w:lvl w:ilvl="6" w:tentative="1">
      <w:start w:val="0"/>
      <w:numFmt w:val="bullet"/>
      <w:lvlText w:val=""/>
      <w:lvlJc w:val="left"/>
      <w:pPr>
        <w:tabs>
          <w:tab w:val="num" w:pos="5040"/>
        </w:tabs>
        <w:ind w:left="5040" w:hanging="360"/>
      </w:pPr>
      <w:rPr>
        <w:rFonts w:ascii="Symbol" w:hAnsi="Symbol" w:hint="default"/>
        <w:sz w:val="20"/>
      </w:rPr>
    </w:lvl>
    <w:lvl w:ilvl="7" w:tentative="1">
      <w:start w:val="0"/>
      <w:numFmt w:val="bullet"/>
      <w:lvlText w:val=""/>
      <w:lvlJc w:val="left"/>
      <w:pPr>
        <w:tabs>
          <w:tab w:val="num" w:pos="5760"/>
        </w:tabs>
        <w:ind w:left="5760" w:hanging="360"/>
      </w:pPr>
      <w:rPr>
        <w:rFonts w:ascii="Symbol" w:hAnsi="Symbol" w:hint="default"/>
        <w:sz w:val="20"/>
      </w:rPr>
    </w:lvl>
    <w:lvl w:ilvl="8" w:tentative="1">
      <w:start w:val="0"/>
      <w:numFmt w:val="bullet"/>
      <w:lvlText w:val=""/>
      <w:lvlJc w:val="left"/>
      <w:pPr>
        <w:tabs>
          <w:tab w:val="num" w:pos="6480"/>
        </w:tabs>
        <w:ind w:left="6480" w:hanging="360"/>
      </w:pPr>
      <w:rPr>
        <w:rFonts w:ascii="Symbol" w:hAnsi="Symbol" w:hint="default"/>
        <w:sz w:val="20"/>
      </w:rPr>
    </w:lvl>
  </w:abstractNum>
  <w:abstractNum w:abstractNumId="6">
    <w:nsid w:val="66AA64C4"/>
    <w:multiLevelType w:val="hybridMultilevel"/>
    <w:tmpl w:val="0EBCC4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8814580"/>
    <w:multiLevelType w:val="hybridMultilevel"/>
    <w:tmpl w:val="F104EA5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4C"/>
    <w:rsid w:val="00002AA5"/>
    <w:rsid w:val="00015C57"/>
    <w:rsid w:val="00015ECD"/>
    <w:rsid w:val="00016875"/>
    <w:rsid w:val="0001732F"/>
    <w:rsid w:val="0002500C"/>
    <w:rsid w:val="0002696A"/>
    <w:rsid w:val="000311FC"/>
    <w:rsid w:val="000361B6"/>
    <w:rsid w:val="00040127"/>
    <w:rsid w:val="000412E3"/>
    <w:rsid w:val="00042166"/>
    <w:rsid w:val="0004388D"/>
    <w:rsid w:val="000519D8"/>
    <w:rsid w:val="00062561"/>
    <w:rsid w:val="0006280F"/>
    <w:rsid w:val="000653E9"/>
    <w:rsid w:val="000659A1"/>
    <w:rsid w:val="00065E2D"/>
    <w:rsid w:val="00072333"/>
    <w:rsid w:val="000740A1"/>
    <w:rsid w:val="00074CDF"/>
    <w:rsid w:val="000753F0"/>
    <w:rsid w:val="00081232"/>
    <w:rsid w:val="00083AD8"/>
    <w:rsid w:val="00084AE4"/>
    <w:rsid w:val="00085BE1"/>
    <w:rsid w:val="00087119"/>
    <w:rsid w:val="00087129"/>
    <w:rsid w:val="00091E65"/>
    <w:rsid w:val="00094A65"/>
    <w:rsid w:val="00096D4A"/>
    <w:rsid w:val="00097375"/>
    <w:rsid w:val="000979EA"/>
    <w:rsid w:val="000A3114"/>
    <w:rsid w:val="000A38EA"/>
    <w:rsid w:val="000A4943"/>
    <w:rsid w:val="000B7DAA"/>
    <w:rsid w:val="000C1E47"/>
    <w:rsid w:val="000C26F3"/>
    <w:rsid w:val="000C31E1"/>
    <w:rsid w:val="000C4476"/>
    <w:rsid w:val="000C538E"/>
    <w:rsid w:val="000D3E83"/>
    <w:rsid w:val="000D75D5"/>
    <w:rsid w:val="000E049E"/>
    <w:rsid w:val="000E0E15"/>
    <w:rsid w:val="000E1443"/>
    <w:rsid w:val="000E163D"/>
    <w:rsid w:val="000F4A7D"/>
    <w:rsid w:val="000F5459"/>
    <w:rsid w:val="000F55DE"/>
    <w:rsid w:val="000F7B49"/>
    <w:rsid w:val="00101806"/>
    <w:rsid w:val="0010799B"/>
    <w:rsid w:val="00111783"/>
    <w:rsid w:val="00117DB2"/>
    <w:rsid w:val="00120B26"/>
    <w:rsid w:val="00121016"/>
    <w:rsid w:val="00123ED2"/>
    <w:rsid w:val="00124DF6"/>
    <w:rsid w:val="0012565F"/>
    <w:rsid w:val="00125BE0"/>
    <w:rsid w:val="001278AD"/>
    <w:rsid w:val="00136206"/>
    <w:rsid w:val="00140018"/>
    <w:rsid w:val="001416B8"/>
    <w:rsid w:val="00142C13"/>
    <w:rsid w:val="00146946"/>
    <w:rsid w:val="00152776"/>
    <w:rsid w:val="00153222"/>
    <w:rsid w:val="001577D3"/>
    <w:rsid w:val="00171418"/>
    <w:rsid w:val="001733A6"/>
    <w:rsid w:val="00173C34"/>
    <w:rsid w:val="00184920"/>
    <w:rsid w:val="001865A9"/>
    <w:rsid w:val="00187A82"/>
    <w:rsid w:val="00187DB2"/>
    <w:rsid w:val="001930D0"/>
    <w:rsid w:val="00196953"/>
    <w:rsid w:val="001A0A97"/>
    <w:rsid w:val="001A0D92"/>
    <w:rsid w:val="001A4734"/>
    <w:rsid w:val="001A7635"/>
    <w:rsid w:val="001B20BB"/>
    <w:rsid w:val="001C24D9"/>
    <w:rsid w:val="001C2528"/>
    <w:rsid w:val="001C3A30"/>
    <w:rsid w:val="001C4370"/>
    <w:rsid w:val="001D0710"/>
    <w:rsid w:val="001D152D"/>
    <w:rsid w:val="001D3779"/>
    <w:rsid w:val="001D74E1"/>
    <w:rsid w:val="001E1ED8"/>
    <w:rsid w:val="001E449E"/>
    <w:rsid w:val="001F0469"/>
    <w:rsid w:val="001F1CD0"/>
    <w:rsid w:val="001F3A1E"/>
    <w:rsid w:val="001F5656"/>
    <w:rsid w:val="00200347"/>
    <w:rsid w:val="00202E3E"/>
    <w:rsid w:val="00203A98"/>
    <w:rsid w:val="00205C87"/>
    <w:rsid w:val="00206EDD"/>
    <w:rsid w:val="00210857"/>
    <w:rsid w:val="0021247E"/>
    <w:rsid w:val="00213FEE"/>
    <w:rsid w:val="002146F6"/>
    <w:rsid w:val="002253F8"/>
    <w:rsid w:val="0023192D"/>
    <w:rsid w:val="00231C32"/>
    <w:rsid w:val="00234987"/>
    <w:rsid w:val="00237C56"/>
    <w:rsid w:val="00240345"/>
    <w:rsid w:val="0024212A"/>
    <w:rsid w:val="002421F0"/>
    <w:rsid w:val="00247274"/>
    <w:rsid w:val="002533C9"/>
    <w:rsid w:val="00254863"/>
    <w:rsid w:val="00254918"/>
    <w:rsid w:val="00256C29"/>
    <w:rsid w:val="00260FC7"/>
    <w:rsid w:val="002626BE"/>
    <w:rsid w:val="00263A3B"/>
    <w:rsid w:val="00266966"/>
    <w:rsid w:val="002732A9"/>
    <w:rsid w:val="00274FD8"/>
    <w:rsid w:val="00276013"/>
    <w:rsid w:val="00283BB4"/>
    <w:rsid w:val="00285C36"/>
    <w:rsid w:val="002862D2"/>
    <w:rsid w:val="0029084D"/>
    <w:rsid w:val="00294C0C"/>
    <w:rsid w:val="00295235"/>
    <w:rsid w:val="002974C2"/>
    <w:rsid w:val="00297707"/>
    <w:rsid w:val="002A0934"/>
    <w:rsid w:val="002A38F4"/>
    <w:rsid w:val="002A3B96"/>
    <w:rsid w:val="002B1013"/>
    <w:rsid w:val="002B628D"/>
    <w:rsid w:val="002B6A0D"/>
    <w:rsid w:val="002B74D4"/>
    <w:rsid w:val="002C26FF"/>
    <w:rsid w:val="002C7B08"/>
    <w:rsid w:val="002D03E5"/>
    <w:rsid w:val="002D2848"/>
    <w:rsid w:val="002D5340"/>
    <w:rsid w:val="002D5EC2"/>
    <w:rsid w:val="002D782E"/>
    <w:rsid w:val="002E165B"/>
    <w:rsid w:val="002E2DA6"/>
    <w:rsid w:val="002E3E63"/>
    <w:rsid w:val="002E3F1D"/>
    <w:rsid w:val="002E4649"/>
    <w:rsid w:val="002E4B98"/>
    <w:rsid w:val="002E51C0"/>
    <w:rsid w:val="002F075C"/>
    <w:rsid w:val="002F1A16"/>
    <w:rsid w:val="002F31D0"/>
    <w:rsid w:val="00300359"/>
    <w:rsid w:val="00300F86"/>
    <w:rsid w:val="00303C51"/>
    <w:rsid w:val="00311C58"/>
    <w:rsid w:val="00314972"/>
    <w:rsid w:val="00315D62"/>
    <w:rsid w:val="0031773E"/>
    <w:rsid w:val="003239E1"/>
    <w:rsid w:val="00333871"/>
    <w:rsid w:val="00336C81"/>
    <w:rsid w:val="0034133D"/>
    <w:rsid w:val="00342C11"/>
    <w:rsid w:val="00343255"/>
    <w:rsid w:val="003443EB"/>
    <w:rsid w:val="00345154"/>
    <w:rsid w:val="00347716"/>
    <w:rsid w:val="003506E1"/>
    <w:rsid w:val="0035326D"/>
    <w:rsid w:val="00370319"/>
    <w:rsid w:val="00371EB3"/>
    <w:rsid w:val="003727E3"/>
    <w:rsid w:val="00374C37"/>
    <w:rsid w:val="00376444"/>
    <w:rsid w:val="00376B6B"/>
    <w:rsid w:val="00384390"/>
    <w:rsid w:val="00385A93"/>
    <w:rsid w:val="00385BF7"/>
    <w:rsid w:val="0038605A"/>
    <w:rsid w:val="003876C5"/>
    <w:rsid w:val="003910F1"/>
    <w:rsid w:val="00391DA2"/>
    <w:rsid w:val="00393918"/>
    <w:rsid w:val="003A6082"/>
    <w:rsid w:val="003B358E"/>
    <w:rsid w:val="003B472C"/>
    <w:rsid w:val="003C5267"/>
    <w:rsid w:val="003C6597"/>
    <w:rsid w:val="003C6F2F"/>
    <w:rsid w:val="003D2C4C"/>
    <w:rsid w:val="003D4184"/>
    <w:rsid w:val="003D7499"/>
    <w:rsid w:val="003E2AF1"/>
    <w:rsid w:val="003E41C5"/>
    <w:rsid w:val="003E42FC"/>
    <w:rsid w:val="003E5991"/>
    <w:rsid w:val="003E5E75"/>
    <w:rsid w:val="003F344A"/>
    <w:rsid w:val="003F6B09"/>
    <w:rsid w:val="00403FF0"/>
    <w:rsid w:val="00411DAD"/>
    <w:rsid w:val="00411DDE"/>
    <w:rsid w:val="00413CA9"/>
    <w:rsid w:val="0042046D"/>
    <w:rsid w:val="0042116E"/>
    <w:rsid w:val="004247B2"/>
    <w:rsid w:val="00425AEF"/>
    <w:rsid w:val="00426518"/>
    <w:rsid w:val="004276E0"/>
    <w:rsid w:val="00427B06"/>
    <w:rsid w:val="004333ED"/>
    <w:rsid w:val="0043376E"/>
    <w:rsid w:val="0043746D"/>
    <w:rsid w:val="00441F59"/>
    <w:rsid w:val="00443014"/>
    <w:rsid w:val="00443D1C"/>
    <w:rsid w:val="00444E07"/>
    <w:rsid w:val="00444FA9"/>
    <w:rsid w:val="0044795D"/>
    <w:rsid w:val="00450A4C"/>
    <w:rsid w:val="00451096"/>
    <w:rsid w:val="004566CA"/>
    <w:rsid w:val="00456EDD"/>
    <w:rsid w:val="00461DE9"/>
    <w:rsid w:val="00462791"/>
    <w:rsid w:val="00466ECC"/>
    <w:rsid w:val="004727DE"/>
    <w:rsid w:val="00473E9C"/>
    <w:rsid w:val="00480099"/>
    <w:rsid w:val="004847BB"/>
    <w:rsid w:val="00486DDB"/>
    <w:rsid w:val="00492AD4"/>
    <w:rsid w:val="004941A2"/>
    <w:rsid w:val="004955EA"/>
    <w:rsid w:val="00497858"/>
    <w:rsid w:val="004A0B4B"/>
    <w:rsid w:val="004A101C"/>
    <w:rsid w:val="004A1AC6"/>
    <w:rsid w:val="004A60B3"/>
    <w:rsid w:val="004A729A"/>
    <w:rsid w:val="004B04CB"/>
    <w:rsid w:val="004B13BD"/>
    <w:rsid w:val="004B1885"/>
    <w:rsid w:val="004B33B3"/>
    <w:rsid w:val="004B3C4F"/>
    <w:rsid w:val="004B426B"/>
    <w:rsid w:val="004B4FEA"/>
    <w:rsid w:val="004C0ADA"/>
    <w:rsid w:val="004C0D48"/>
    <w:rsid w:val="004C433E"/>
    <w:rsid w:val="004C4512"/>
    <w:rsid w:val="004C4F36"/>
    <w:rsid w:val="004D3D85"/>
    <w:rsid w:val="004D3DDE"/>
    <w:rsid w:val="004E127F"/>
    <w:rsid w:val="004E13DD"/>
    <w:rsid w:val="004E25CB"/>
    <w:rsid w:val="004E2BD8"/>
    <w:rsid w:val="004E4F63"/>
    <w:rsid w:val="004E567A"/>
    <w:rsid w:val="004F0F1F"/>
    <w:rsid w:val="004F105D"/>
    <w:rsid w:val="004F2322"/>
    <w:rsid w:val="004F43DA"/>
    <w:rsid w:val="004F7A19"/>
    <w:rsid w:val="00501A0A"/>
    <w:rsid w:val="005022AA"/>
    <w:rsid w:val="0050401B"/>
    <w:rsid w:val="00504845"/>
    <w:rsid w:val="00506531"/>
    <w:rsid w:val="00506736"/>
    <w:rsid w:val="0050757F"/>
    <w:rsid w:val="00516AD2"/>
    <w:rsid w:val="005204EA"/>
    <w:rsid w:val="00531275"/>
    <w:rsid w:val="0053142D"/>
    <w:rsid w:val="005357A2"/>
    <w:rsid w:val="00540547"/>
    <w:rsid w:val="00542E79"/>
    <w:rsid w:val="005441E1"/>
    <w:rsid w:val="00545DAE"/>
    <w:rsid w:val="005478BB"/>
    <w:rsid w:val="005500E0"/>
    <w:rsid w:val="00552BD0"/>
    <w:rsid w:val="00571B83"/>
    <w:rsid w:val="00575A00"/>
    <w:rsid w:val="0058111B"/>
    <w:rsid w:val="00584BDC"/>
    <w:rsid w:val="00585A65"/>
    <w:rsid w:val="00585F6A"/>
    <w:rsid w:val="00586417"/>
    <w:rsid w:val="0058673C"/>
    <w:rsid w:val="00586E28"/>
    <w:rsid w:val="00591564"/>
    <w:rsid w:val="0059732E"/>
    <w:rsid w:val="005A47BA"/>
    <w:rsid w:val="005A5578"/>
    <w:rsid w:val="005A7972"/>
    <w:rsid w:val="005B168D"/>
    <w:rsid w:val="005B17E7"/>
    <w:rsid w:val="005B2643"/>
    <w:rsid w:val="005C147B"/>
    <w:rsid w:val="005D01B8"/>
    <w:rsid w:val="005D17FD"/>
    <w:rsid w:val="005D5EA4"/>
    <w:rsid w:val="005E2EC5"/>
    <w:rsid w:val="005E4FB6"/>
    <w:rsid w:val="005E7973"/>
    <w:rsid w:val="005E7EBD"/>
    <w:rsid w:val="005F0D55"/>
    <w:rsid w:val="005F1264"/>
    <w:rsid w:val="005F183E"/>
    <w:rsid w:val="00600DDA"/>
    <w:rsid w:val="00603A30"/>
    <w:rsid w:val="00604211"/>
    <w:rsid w:val="00611A92"/>
    <w:rsid w:val="00613498"/>
    <w:rsid w:val="0061424E"/>
    <w:rsid w:val="00617B94"/>
    <w:rsid w:val="00620BED"/>
    <w:rsid w:val="00624AA4"/>
    <w:rsid w:val="00626710"/>
    <w:rsid w:val="0063101E"/>
    <w:rsid w:val="006415B4"/>
    <w:rsid w:val="00641B7D"/>
    <w:rsid w:val="0064423D"/>
    <w:rsid w:val="00644593"/>
    <w:rsid w:val="00644E3D"/>
    <w:rsid w:val="006469F4"/>
    <w:rsid w:val="006503EF"/>
    <w:rsid w:val="00651B9E"/>
    <w:rsid w:val="00652019"/>
    <w:rsid w:val="006535D3"/>
    <w:rsid w:val="00657EC9"/>
    <w:rsid w:val="006640D8"/>
    <w:rsid w:val="00664573"/>
    <w:rsid w:val="00664C81"/>
    <w:rsid w:val="00665633"/>
    <w:rsid w:val="00674C86"/>
    <w:rsid w:val="006761D3"/>
    <w:rsid w:val="0068015E"/>
    <w:rsid w:val="006861AB"/>
    <w:rsid w:val="00686B89"/>
    <w:rsid w:val="006902BB"/>
    <w:rsid w:val="00691755"/>
    <w:rsid w:val="00692C14"/>
    <w:rsid w:val="0069420F"/>
    <w:rsid w:val="00697099"/>
    <w:rsid w:val="006A2FC5"/>
    <w:rsid w:val="006A7D75"/>
    <w:rsid w:val="006B0A70"/>
    <w:rsid w:val="006B606A"/>
    <w:rsid w:val="006B704A"/>
    <w:rsid w:val="006C33AF"/>
    <w:rsid w:val="006C6091"/>
    <w:rsid w:val="006D16EF"/>
    <w:rsid w:val="006D5D22"/>
    <w:rsid w:val="006D749B"/>
    <w:rsid w:val="006E0324"/>
    <w:rsid w:val="006E0754"/>
    <w:rsid w:val="006E2039"/>
    <w:rsid w:val="006E20B7"/>
    <w:rsid w:val="006E4521"/>
    <w:rsid w:val="006E4A76"/>
    <w:rsid w:val="006E7F67"/>
    <w:rsid w:val="006F065F"/>
    <w:rsid w:val="006F1DBD"/>
    <w:rsid w:val="006F221A"/>
    <w:rsid w:val="006F2AA3"/>
    <w:rsid w:val="00700556"/>
    <w:rsid w:val="007045EA"/>
    <w:rsid w:val="0070589A"/>
    <w:rsid w:val="007167DD"/>
    <w:rsid w:val="00716A7F"/>
    <w:rsid w:val="0072063C"/>
    <w:rsid w:val="0072478B"/>
    <w:rsid w:val="00730793"/>
    <w:rsid w:val="00732E1F"/>
    <w:rsid w:val="0073414D"/>
    <w:rsid w:val="007368F4"/>
    <w:rsid w:val="007419A3"/>
    <w:rsid w:val="00743965"/>
    <w:rsid w:val="00746CD4"/>
    <w:rsid w:val="007475A1"/>
    <w:rsid w:val="0075235E"/>
    <w:rsid w:val="007528A5"/>
    <w:rsid w:val="00757583"/>
    <w:rsid w:val="0075779D"/>
    <w:rsid w:val="0076003C"/>
    <w:rsid w:val="00760894"/>
    <w:rsid w:val="00767825"/>
    <w:rsid w:val="007702E9"/>
    <w:rsid w:val="00771072"/>
    <w:rsid w:val="00771519"/>
    <w:rsid w:val="0077200D"/>
    <w:rsid w:val="00772B4A"/>
    <w:rsid w:val="007732CC"/>
    <w:rsid w:val="00774079"/>
    <w:rsid w:val="0077752B"/>
    <w:rsid w:val="00777F7D"/>
    <w:rsid w:val="0078275F"/>
    <w:rsid w:val="00791BC0"/>
    <w:rsid w:val="00793D6F"/>
    <w:rsid w:val="00794090"/>
    <w:rsid w:val="00794FC2"/>
    <w:rsid w:val="007A2D08"/>
    <w:rsid w:val="007A44F8"/>
    <w:rsid w:val="007B24BD"/>
    <w:rsid w:val="007B6B55"/>
    <w:rsid w:val="007C1EEF"/>
    <w:rsid w:val="007C3AFF"/>
    <w:rsid w:val="007C4D5E"/>
    <w:rsid w:val="007C6135"/>
    <w:rsid w:val="007D21BF"/>
    <w:rsid w:val="007D3943"/>
    <w:rsid w:val="007E0AD5"/>
    <w:rsid w:val="007E15E5"/>
    <w:rsid w:val="007E2E51"/>
    <w:rsid w:val="007E472B"/>
    <w:rsid w:val="007E66C6"/>
    <w:rsid w:val="007F30B6"/>
    <w:rsid w:val="007F3C12"/>
    <w:rsid w:val="007F4C67"/>
    <w:rsid w:val="007F5205"/>
    <w:rsid w:val="007F6771"/>
    <w:rsid w:val="0080486B"/>
    <w:rsid w:val="008101D6"/>
    <w:rsid w:val="008114FD"/>
    <w:rsid w:val="0081432C"/>
    <w:rsid w:val="008215E7"/>
    <w:rsid w:val="008243EE"/>
    <w:rsid w:val="00824C5B"/>
    <w:rsid w:val="00830FC6"/>
    <w:rsid w:val="00836892"/>
    <w:rsid w:val="00841F16"/>
    <w:rsid w:val="00850E26"/>
    <w:rsid w:val="0085317C"/>
    <w:rsid w:val="00853E17"/>
    <w:rsid w:val="00855D3D"/>
    <w:rsid w:val="008640BC"/>
    <w:rsid w:val="00864FAD"/>
    <w:rsid w:val="00865EAA"/>
    <w:rsid w:val="00866F06"/>
    <w:rsid w:val="008708FA"/>
    <w:rsid w:val="00871EF3"/>
    <w:rsid w:val="008728F5"/>
    <w:rsid w:val="00874774"/>
    <w:rsid w:val="008770A9"/>
    <w:rsid w:val="008824C2"/>
    <w:rsid w:val="0088766A"/>
    <w:rsid w:val="008946A5"/>
    <w:rsid w:val="008960E4"/>
    <w:rsid w:val="0089742E"/>
    <w:rsid w:val="008A01A3"/>
    <w:rsid w:val="008A3940"/>
    <w:rsid w:val="008B13C9"/>
    <w:rsid w:val="008B1FF2"/>
    <w:rsid w:val="008B3584"/>
    <w:rsid w:val="008C248C"/>
    <w:rsid w:val="008C5432"/>
    <w:rsid w:val="008C73CF"/>
    <w:rsid w:val="008C7BF1"/>
    <w:rsid w:val="008D00D6"/>
    <w:rsid w:val="008D4D00"/>
    <w:rsid w:val="008D4E5E"/>
    <w:rsid w:val="008D7ABD"/>
    <w:rsid w:val="008E55A2"/>
    <w:rsid w:val="008E7EC5"/>
    <w:rsid w:val="008F0ED3"/>
    <w:rsid w:val="008F1609"/>
    <w:rsid w:val="008F4758"/>
    <w:rsid w:val="008F78D8"/>
    <w:rsid w:val="00900ED0"/>
    <w:rsid w:val="0090497F"/>
    <w:rsid w:val="00904FD0"/>
    <w:rsid w:val="00910192"/>
    <w:rsid w:val="0091480E"/>
    <w:rsid w:val="0091483F"/>
    <w:rsid w:val="0093373C"/>
    <w:rsid w:val="009349D9"/>
    <w:rsid w:val="00937328"/>
    <w:rsid w:val="009463F5"/>
    <w:rsid w:val="009557D8"/>
    <w:rsid w:val="00957CF5"/>
    <w:rsid w:val="0096101F"/>
    <w:rsid w:val="00961620"/>
    <w:rsid w:val="00964584"/>
    <w:rsid w:val="0097043F"/>
    <w:rsid w:val="009734B6"/>
    <w:rsid w:val="009736DF"/>
    <w:rsid w:val="00973C96"/>
    <w:rsid w:val="0098096F"/>
    <w:rsid w:val="0098437A"/>
    <w:rsid w:val="00986C92"/>
    <w:rsid w:val="00991986"/>
    <w:rsid w:val="00993C47"/>
    <w:rsid w:val="00993F1E"/>
    <w:rsid w:val="009962FA"/>
    <w:rsid w:val="009972BC"/>
    <w:rsid w:val="009A0C06"/>
    <w:rsid w:val="009A60B7"/>
    <w:rsid w:val="009B3E83"/>
    <w:rsid w:val="009B4B16"/>
    <w:rsid w:val="009C5A80"/>
    <w:rsid w:val="009D18AF"/>
    <w:rsid w:val="009D3E32"/>
    <w:rsid w:val="009D5A4F"/>
    <w:rsid w:val="009D7B5B"/>
    <w:rsid w:val="009E54A1"/>
    <w:rsid w:val="009E76CB"/>
    <w:rsid w:val="009F200A"/>
    <w:rsid w:val="009F29C9"/>
    <w:rsid w:val="009F4309"/>
    <w:rsid w:val="009F4E25"/>
    <w:rsid w:val="009F5B1F"/>
    <w:rsid w:val="00A07B3C"/>
    <w:rsid w:val="00A1165B"/>
    <w:rsid w:val="00A225A9"/>
    <w:rsid w:val="00A2675B"/>
    <w:rsid w:val="00A31A3D"/>
    <w:rsid w:val="00A3308E"/>
    <w:rsid w:val="00A35DFD"/>
    <w:rsid w:val="00A37FD9"/>
    <w:rsid w:val="00A40EEB"/>
    <w:rsid w:val="00A43CAD"/>
    <w:rsid w:val="00A5105C"/>
    <w:rsid w:val="00A52FAF"/>
    <w:rsid w:val="00A6111A"/>
    <w:rsid w:val="00A617BA"/>
    <w:rsid w:val="00A702DF"/>
    <w:rsid w:val="00A7472B"/>
    <w:rsid w:val="00A75354"/>
    <w:rsid w:val="00A75D82"/>
    <w:rsid w:val="00A768D1"/>
    <w:rsid w:val="00A76B8E"/>
    <w:rsid w:val="00A775A3"/>
    <w:rsid w:val="00A77855"/>
    <w:rsid w:val="00A77BCD"/>
    <w:rsid w:val="00A81700"/>
    <w:rsid w:val="00A81B5B"/>
    <w:rsid w:val="00A82FAD"/>
    <w:rsid w:val="00A83134"/>
    <w:rsid w:val="00A8799C"/>
    <w:rsid w:val="00A910C4"/>
    <w:rsid w:val="00A920B0"/>
    <w:rsid w:val="00A9673A"/>
    <w:rsid w:val="00A96EF2"/>
    <w:rsid w:val="00AA0171"/>
    <w:rsid w:val="00AA3D95"/>
    <w:rsid w:val="00AA4BDD"/>
    <w:rsid w:val="00AA5C35"/>
    <w:rsid w:val="00AA5ED9"/>
    <w:rsid w:val="00AB45F2"/>
    <w:rsid w:val="00AC0769"/>
    <w:rsid w:val="00AC0A38"/>
    <w:rsid w:val="00AC3683"/>
    <w:rsid w:val="00AC3AC4"/>
    <w:rsid w:val="00AC4E0E"/>
    <w:rsid w:val="00AC517B"/>
    <w:rsid w:val="00AC6C31"/>
    <w:rsid w:val="00AD0D19"/>
    <w:rsid w:val="00AD153A"/>
    <w:rsid w:val="00AD1990"/>
    <w:rsid w:val="00AD1B09"/>
    <w:rsid w:val="00AD2E4B"/>
    <w:rsid w:val="00AD4184"/>
    <w:rsid w:val="00AD4269"/>
    <w:rsid w:val="00AD7284"/>
    <w:rsid w:val="00AE1B93"/>
    <w:rsid w:val="00AE2FB7"/>
    <w:rsid w:val="00AE5486"/>
    <w:rsid w:val="00AF051B"/>
    <w:rsid w:val="00AF1154"/>
    <w:rsid w:val="00AF1BA5"/>
    <w:rsid w:val="00AF1C1B"/>
    <w:rsid w:val="00AF7EBB"/>
    <w:rsid w:val="00B037A2"/>
    <w:rsid w:val="00B03F69"/>
    <w:rsid w:val="00B072D0"/>
    <w:rsid w:val="00B138B3"/>
    <w:rsid w:val="00B1725A"/>
    <w:rsid w:val="00B2399F"/>
    <w:rsid w:val="00B251B1"/>
    <w:rsid w:val="00B31870"/>
    <w:rsid w:val="00B320B8"/>
    <w:rsid w:val="00B34CF8"/>
    <w:rsid w:val="00B35B20"/>
    <w:rsid w:val="00B35EE2"/>
    <w:rsid w:val="00B36DEF"/>
    <w:rsid w:val="00B37624"/>
    <w:rsid w:val="00B45054"/>
    <w:rsid w:val="00B45636"/>
    <w:rsid w:val="00B4711B"/>
    <w:rsid w:val="00B47DE0"/>
    <w:rsid w:val="00B54CCE"/>
    <w:rsid w:val="00B57131"/>
    <w:rsid w:val="00B57A33"/>
    <w:rsid w:val="00B62F2C"/>
    <w:rsid w:val="00B66293"/>
    <w:rsid w:val="00B70CBE"/>
    <w:rsid w:val="00B70E53"/>
    <w:rsid w:val="00B710D2"/>
    <w:rsid w:val="00B710E5"/>
    <w:rsid w:val="00B727C9"/>
    <w:rsid w:val="00B730DA"/>
    <w:rsid w:val="00B73217"/>
    <w:rsid w:val="00B735C8"/>
    <w:rsid w:val="00B7557F"/>
    <w:rsid w:val="00B76A63"/>
    <w:rsid w:val="00B82EBB"/>
    <w:rsid w:val="00B8489F"/>
    <w:rsid w:val="00B939CF"/>
    <w:rsid w:val="00B940ED"/>
    <w:rsid w:val="00B97FE7"/>
    <w:rsid w:val="00BA6350"/>
    <w:rsid w:val="00BB2129"/>
    <w:rsid w:val="00BB3934"/>
    <w:rsid w:val="00BB4E29"/>
    <w:rsid w:val="00BB6B66"/>
    <w:rsid w:val="00BB74C9"/>
    <w:rsid w:val="00BC15DF"/>
    <w:rsid w:val="00BC2763"/>
    <w:rsid w:val="00BC3AB6"/>
    <w:rsid w:val="00BD19E8"/>
    <w:rsid w:val="00BD4273"/>
    <w:rsid w:val="00BD76BC"/>
    <w:rsid w:val="00BE43E6"/>
    <w:rsid w:val="00BE7063"/>
    <w:rsid w:val="00BF0A2E"/>
    <w:rsid w:val="00BF2140"/>
    <w:rsid w:val="00BF344C"/>
    <w:rsid w:val="00C007B5"/>
    <w:rsid w:val="00C0348D"/>
    <w:rsid w:val="00C060C3"/>
    <w:rsid w:val="00C14F12"/>
    <w:rsid w:val="00C16EAC"/>
    <w:rsid w:val="00C179A5"/>
    <w:rsid w:val="00C20727"/>
    <w:rsid w:val="00C24707"/>
    <w:rsid w:val="00C27FD7"/>
    <w:rsid w:val="00C31ED8"/>
    <w:rsid w:val="00C330F0"/>
    <w:rsid w:val="00C34018"/>
    <w:rsid w:val="00C4027D"/>
    <w:rsid w:val="00C419C4"/>
    <w:rsid w:val="00C41DD1"/>
    <w:rsid w:val="00C423DC"/>
    <w:rsid w:val="00C432E4"/>
    <w:rsid w:val="00C44454"/>
    <w:rsid w:val="00C57A6E"/>
    <w:rsid w:val="00C615A2"/>
    <w:rsid w:val="00C61A78"/>
    <w:rsid w:val="00C63685"/>
    <w:rsid w:val="00C658F1"/>
    <w:rsid w:val="00C70C26"/>
    <w:rsid w:val="00C719DD"/>
    <w:rsid w:val="00C72001"/>
    <w:rsid w:val="00C72CFF"/>
    <w:rsid w:val="00C75320"/>
    <w:rsid w:val="00C75FC9"/>
    <w:rsid w:val="00C772B7"/>
    <w:rsid w:val="00C80347"/>
    <w:rsid w:val="00C81192"/>
    <w:rsid w:val="00C838C9"/>
    <w:rsid w:val="00C90176"/>
    <w:rsid w:val="00C92AE0"/>
    <w:rsid w:val="00C92BFB"/>
    <w:rsid w:val="00C9738A"/>
    <w:rsid w:val="00CA2ACE"/>
    <w:rsid w:val="00CA3F5C"/>
    <w:rsid w:val="00CA51E6"/>
    <w:rsid w:val="00CA7173"/>
    <w:rsid w:val="00CB24D2"/>
    <w:rsid w:val="00CB3DB1"/>
    <w:rsid w:val="00CB6F73"/>
    <w:rsid w:val="00CB70DB"/>
    <w:rsid w:val="00CB7209"/>
    <w:rsid w:val="00CB7C1A"/>
    <w:rsid w:val="00CC1B62"/>
    <w:rsid w:val="00CC233F"/>
    <w:rsid w:val="00CC594F"/>
    <w:rsid w:val="00CC5E08"/>
    <w:rsid w:val="00CC7F1C"/>
    <w:rsid w:val="00CD175F"/>
    <w:rsid w:val="00CD4724"/>
    <w:rsid w:val="00CD5660"/>
    <w:rsid w:val="00CD739A"/>
    <w:rsid w:val="00CE14FD"/>
    <w:rsid w:val="00CE1B92"/>
    <w:rsid w:val="00CE20E5"/>
    <w:rsid w:val="00CE261E"/>
    <w:rsid w:val="00CE48B8"/>
    <w:rsid w:val="00CE6D4C"/>
    <w:rsid w:val="00CF1560"/>
    <w:rsid w:val="00CF6860"/>
    <w:rsid w:val="00D00535"/>
    <w:rsid w:val="00D00EB8"/>
    <w:rsid w:val="00D02AC6"/>
    <w:rsid w:val="00D02AFE"/>
    <w:rsid w:val="00D03F0C"/>
    <w:rsid w:val="00D04312"/>
    <w:rsid w:val="00D134A9"/>
    <w:rsid w:val="00D16A7F"/>
    <w:rsid w:val="00D16AD2"/>
    <w:rsid w:val="00D2121E"/>
    <w:rsid w:val="00D21AC2"/>
    <w:rsid w:val="00D22596"/>
    <w:rsid w:val="00D22691"/>
    <w:rsid w:val="00D24C3D"/>
    <w:rsid w:val="00D256C2"/>
    <w:rsid w:val="00D25F2F"/>
    <w:rsid w:val="00D3028B"/>
    <w:rsid w:val="00D323AB"/>
    <w:rsid w:val="00D32599"/>
    <w:rsid w:val="00D33574"/>
    <w:rsid w:val="00D34B95"/>
    <w:rsid w:val="00D36AF6"/>
    <w:rsid w:val="00D402F0"/>
    <w:rsid w:val="00D43CFB"/>
    <w:rsid w:val="00D4465F"/>
    <w:rsid w:val="00D4660F"/>
    <w:rsid w:val="00D46CB1"/>
    <w:rsid w:val="00D46E73"/>
    <w:rsid w:val="00D53618"/>
    <w:rsid w:val="00D6382A"/>
    <w:rsid w:val="00D723F0"/>
    <w:rsid w:val="00D74434"/>
    <w:rsid w:val="00D7790E"/>
    <w:rsid w:val="00D8133F"/>
    <w:rsid w:val="00D84F90"/>
    <w:rsid w:val="00D856CA"/>
    <w:rsid w:val="00D861EE"/>
    <w:rsid w:val="00D90A37"/>
    <w:rsid w:val="00D923DA"/>
    <w:rsid w:val="00D95B05"/>
    <w:rsid w:val="00D96BBE"/>
    <w:rsid w:val="00D97E2D"/>
    <w:rsid w:val="00DA103D"/>
    <w:rsid w:val="00DA45D3"/>
    <w:rsid w:val="00DA4772"/>
    <w:rsid w:val="00DA6713"/>
    <w:rsid w:val="00DA7B44"/>
    <w:rsid w:val="00DB2667"/>
    <w:rsid w:val="00DB5050"/>
    <w:rsid w:val="00DB67B7"/>
    <w:rsid w:val="00DB6D0A"/>
    <w:rsid w:val="00DC1273"/>
    <w:rsid w:val="00DC15A9"/>
    <w:rsid w:val="00DC229C"/>
    <w:rsid w:val="00DC36C6"/>
    <w:rsid w:val="00DC40AA"/>
    <w:rsid w:val="00DC5A02"/>
    <w:rsid w:val="00DD00EF"/>
    <w:rsid w:val="00DD1750"/>
    <w:rsid w:val="00DE12D2"/>
    <w:rsid w:val="00E01ACD"/>
    <w:rsid w:val="00E067E3"/>
    <w:rsid w:val="00E31E5C"/>
    <w:rsid w:val="00E349AA"/>
    <w:rsid w:val="00E352C8"/>
    <w:rsid w:val="00E37E19"/>
    <w:rsid w:val="00E411D3"/>
    <w:rsid w:val="00E41390"/>
    <w:rsid w:val="00E41CA0"/>
    <w:rsid w:val="00E4366B"/>
    <w:rsid w:val="00E4790A"/>
    <w:rsid w:val="00E50A4A"/>
    <w:rsid w:val="00E53E44"/>
    <w:rsid w:val="00E57445"/>
    <w:rsid w:val="00E606DE"/>
    <w:rsid w:val="00E60CFE"/>
    <w:rsid w:val="00E644FE"/>
    <w:rsid w:val="00E66851"/>
    <w:rsid w:val="00E67FD5"/>
    <w:rsid w:val="00E72733"/>
    <w:rsid w:val="00E73CDD"/>
    <w:rsid w:val="00E742FA"/>
    <w:rsid w:val="00E751FE"/>
    <w:rsid w:val="00E76816"/>
    <w:rsid w:val="00E80D33"/>
    <w:rsid w:val="00E839D8"/>
    <w:rsid w:val="00E83DBF"/>
    <w:rsid w:val="00E8493F"/>
    <w:rsid w:val="00E87C13"/>
    <w:rsid w:val="00E92075"/>
    <w:rsid w:val="00E94CD9"/>
    <w:rsid w:val="00EA1A76"/>
    <w:rsid w:val="00EA25F3"/>
    <w:rsid w:val="00EA290B"/>
    <w:rsid w:val="00EA3CE8"/>
    <w:rsid w:val="00EA7213"/>
    <w:rsid w:val="00EC0E36"/>
    <w:rsid w:val="00ED457C"/>
    <w:rsid w:val="00EE0E90"/>
    <w:rsid w:val="00EE333E"/>
    <w:rsid w:val="00EE695B"/>
    <w:rsid w:val="00EF0246"/>
    <w:rsid w:val="00EF050D"/>
    <w:rsid w:val="00EF3BCA"/>
    <w:rsid w:val="00EF729B"/>
    <w:rsid w:val="00F01B0D"/>
    <w:rsid w:val="00F03B2D"/>
    <w:rsid w:val="00F113C5"/>
    <w:rsid w:val="00F1238F"/>
    <w:rsid w:val="00F12785"/>
    <w:rsid w:val="00F12CEC"/>
    <w:rsid w:val="00F16485"/>
    <w:rsid w:val="00F228ED"/>
    <w:rsid w:val="00F23B38"/>
    <w:rsid w:val="00F26E31"/>
    <w:rsid w:val="00F27C6C"/>
    <w:rsid w:val="00F3181B"/>
    <w:rsid w:val="00F318D8"/>
    <w:rsid w:val="00F34A8D"/>
    <w:rsid w:val="00F36844"/>
    <w:rsid w:val="00F42530"/>
    <w:rsid w:val="00F445EE"/>
    <w:rsid w:val="00F50D25"/>
    <w:rsid w:val="00F535D8"/>
    <w:rsid w:val="00F61155"/>
    <w:rsid w:val="00F708E3"/>
    <w:rsid w:val="00F76561"/>
    <w:rsid w:val="00F84736"/>
    <w:rsid w:val="00F85E38"/>
    <w:rsid w:val="00FA2008"/>
    <w:rsid w:val="00FA3251"/>
    <w:rsid w:val="00FA3C34"/>
    <w:rsid w:val="00FA5B1D"/>
    <w:rsid w:val="00FA6E2C"/>
    <w:rsid w:val="00FA7AF7"/>
    <w:rsid w:val="00FC0569"/>
    <w:rsid w:val="00FC0BD8"/>
    <w:rsid w:val="00FC3AEF"/>
    <w:rsid w:val="00FC6C29"/>
    <w:rsid w:val="00FD07AD"/>
    <w:rsid w:val="00FD58E0"/>
    <w:rsid w:val="00FD68F5"/>
    <w:rsid w:val="00FD71AE"/>
    <w:rsid w:val="00FD74D8"/>
    <w:rsid w:val="00FE0198"/>
    <w:rsid w:val="00FE1D56"/>
    <w:rsid w:val="00FE3A7C"/>
    <w:rsid w:val="00FE4D4E"/>
    <w:rsid w:val="00FE72AC"/>
    <w:rsid w:val="00FF1C0B"/>
    <w:rsid w:val="00FF2176"/>
    <w:rsid w:val="00FF232D"/>
    <w:rsid w:val="00FF2717"/>
    <w:rsid w:val="00FF7F9B"/>
    <w:rsid w:val="01E3A011"/>
    <w:rsid w:val="026799A2"/>
    <w:rsid w:val="037FD519"/>
    <w:rsid w:val="04B7C4B2"/>
    <w:rsid w:val="057637F6"/>
    <w:rsid w:val="065298F4"/>
    <w:rsid w:val="076DFC94"/>
    <w:rsid w:val="080E821E"/>
    <w:rsid w:val="0A4382F6"/>
    <w:rsid w:val="0A50FF27"/>
    <w:rsid w:val="0A600EEF"/>
    <w:rsid w:val="0B23328A"/>
    <w:rsid w:val="0CF85917"/>
    <w:rsid w:val="0E10948E"/>
    <w:rsid w:val="10A8DEB6"/>
    <w:rsid w:val="139AF111"/>
    <w:rsid w:val="13D82D4B"/>
    <w:rsid w:val="1579784C"/>
    <w:rsid w:val="15CE9028"/>
    <w:rsid w:val="1811C274"/>
    <w:rsid w:val="1A85A823"/>
    <w:rsid w:val="1C175FEF"/>
    <w:rsid w:val="1DF136D3"/>
    <w:rsid w:val="21208568"/>
    <w:rsid w:val="222279CF"/>
    <w:rsid w:val="227F7E36"/>
    <w:rsid w:val="22E42947"/>
    <w:rsid w:val="23DFD8C5"/>
    <w:rsid w:val="25B9AFA9"/>
    <w:rsid w:val="261B3291"/>
    <w:rsid w:val="26BFC163"/>
    <w:rsid w:val="2827C873"/>
    <w:rsid w:val="29058A37"/>
    <w:rsid w:val="29882302"/>
    <w:rsid w:val="299CF446"/>
    <w:rsid w:val="2B3674FB"/>
    <w:rsid w:val="2C3CF923"/>
    <w:rsid w:val="2CD5C3F8"/>
    <w:rsid w:val="2D5FB1D6"/>
    <w:rsid w:val="2D9598FD"/>
    <w:rsid w:val="304A6F1E"/>
    <w:rsid w:val="30717853"/>
    <w:rsid w:val="30A43751"/>
    <w:rsid w:val="30AEB48D"/>
    <w:rsid w:val="30E92E40"/>
    <w:rsid w:val="320491E0"/>
    <w:rsid w:val="32C1A363"/>
    <w:rsid w:val="33A0C6E8"/>
    <w:rsid w:val="33FAF4BD"/>
    <w:rsid w:val="3759073C"/>
    <w:rsid w:val="37AB7A5C"/>
    <w:rsid w:val="3AA56537"/>
    <w:rsid w:val="3C695D2B"/>
    <w:rsid w:val="3D17E925"/>
    <w:rsid w:val="3D4D1437"/>
    <w:rsid w:val="3D731319"/>
    <w:rsid w:val="3E31865D"/>
    <w:rsid w:val="400B5D41"/>
    <w:rsid w:val="41434CDA"/>
    <w:rsid w:val="41808914"/>
    <w:rsid w:val="4201C01E"/>
    <w:rsid w:val="42DF81E2"/>
    <w:rsid w:val="42FD6F9C"/>
    <w:rsid w:val="43442CF3"/>
    <w:rsid w:val="4417717B"/>
    <w:rsid w:val="448F02CB"/>
    <w:rsid w:val="451ADBAE"/>
    <w:rsid w:val="461D2525"/>
    <w:rsid w:val="46542D08"/>
    <w:rsid w:val="46ADF53B"/>
    <w:rsid w:val="4712A04C"/>
    <w:rsid w:val="4731EECC"/>
    <w:rsid w:val="47E5E4D4"/>
    <w:rsid w:val="480CEE09"/>
    <w:rsid w:val="48729539"/>
    <w:rsid w:val="4887CC1F"/>
    <w:rsid w:val="48A45818"/>
    <w:rsid w:val="4B02288D"/>
    <w:rsid w:val="4B55405E"/>
    <w:rsid w:val="4BC09BD1"/>
    <w:rsid w:val="4BF20742"/>
    <w:rsid w:val="4C1A6404"/>
    <w:rsid w:val="4C1BC5C5"/>
    <w:rsid w:val="4CED5219"/>
    <w:rsid w:val="4D161382"/>
    <w:rsid w:val="4D98AC4D"/>
    <w:rsid w:val="4E1228A2"/>
    <w:rsid w:val="4F8F0F2A"/>
    <w:rsid w:val="4FAE5DAA"/>
    <w:rsid w:val="4FB6185F"/>
    <w:rsid w:val="50D4EDCF"/>
    <w:rsid w:val="50EEDF7A"/>
    <w:rsid w:val="516D9665"/>
    <w:rsid w:val="528B9EC1"/>
    <w:rsid w:val="5319EC5A"/>
    <w:rsid w:val="53C95D0F"/>
    <w:rsid w:val="54BF3DD8"/>
    <w:rsid w:val="54F1FCD6"/>
    <w:rsid w:val="5556A7E7"/>
    <w:rsid w:val="572F1D0A"/>
    <w:rsid w:val="574D0AC4"/>
    <w:rsid w:val="580B7E08"/>
    <w:rsid w:val="59FED687"/>
    <w:rsid w:val="5B249998"/>
    <w:rsid w:val="5C9B272C"/>
    <w:rsid w:val="5C9EFDA3"/>
    <w:rsid w:val="5CDC179E"/>
    <w:rsid w:val="5D3BACB6"/>
    <w:rsid w:val="5F6F4BCD"/>
    <w:rsid w:val="5FCE29F9"/>
    <w:rsid w:val="60B4C5CB"/>
    <w:rsid w:val="60C52920"/>
    <w:rsid w:val="622421EE"/>
    <w:rsid w:val="62615E28"/>
    <w:rsid w:val="62E3F6F3"/>
    <w:rsid w:val="63A6A555"/>
    <w:rsid w:val="63B73B7B"/>
    <w:rsid w:val="647D6974"/>
    <w:rsid w:val="649A1338"/>
    <w:rsid w:val="65B6FAD8"/>
    <w:rsid w:val="663197E9"/>
    <w:rsid w:val="6673EA1C"/>
    <w:rsid w:val="6791F278"/>
    <w:rsid w:val="686E5376"/>
    <w:rsid w:val="68C9E211"/>
    <w:rsid w:val="69A6430F"/>
    <w:rsid w:val="6A64B653"/>
    <w:rsid w:val="6BC4AB40"/>
    <w:rsid w:val="6CBF5E9F"/>
    <w:rsid w:val="6D38DAF4"/>
    <w:rsid w:val="6DDAC23F"/>
    <w:rsid w:val="6E993583"/>
    <w:rsid w:val="6ECBF481"/>
    <w:rsid w:val="6F57A8C7"/>
    <w:rsid w:val="70682989"/>
    <w:rsid w:val="7379F006"/>
    <w:rsid w:val="74565104"/>
    <w:rsid w:val="76CEE70A"/>
    <w:rsid w:val="781153DF"/>
    <w:rsid w:val="78C549E7"/>
    <w:rsid w:val="7965CF71"/>
    <w:rsid w:val="79673132"/>
    <w:rsid w:val="79AC2821"/>
    <w:rsid w:val="7C3B55D3"/>
    <w:rsid w:val="7C59438D"/>
    <w:rsid w:val="7CA000E4"/>
    <w:rsid w:val="7D3EC006"/>
    <w:rsid w:val="7D73456C"/>
    <w:rsid w:val="7DCE6F60"/>
    <w:rsid w:val="7E152CB7"/>
    <w:rsid w:val="7F4B55E8"/>
    <w:rsid w:val="7F92133F"/>
    <w:rsid w:val="7FB000F9"/>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2A7512D5"/>
  <w15:docId w15:val="{16D03ACB-6D9E-4F18-A21F-4E14A819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2862D2"/>
    <w:rPr>
      <w:sz w:val="24"/>
      <w:szCs w:val="24"/>
    </w:rPr>
  </w:style>
  <w:style w:type="character" w:styleId="CommentReference">
    <w:name w:val="annotation reference"/>
    <w:basedOn w:val="DefaultParagraphFont"/>
    <w:semiHidden/>
    <w:unhideWhenUsed/>
    <w:rsid w:val="006D749B"/>
    <w:rPr>
      <w:sz w:val="16"/>
      <w:szCs w:val="16"/>
    </w:rPr>
  </w:style>
  <w:style w:type="paragraph" w:styleId="CommentText">
    <w:name w:val="annotation text"/>
    <w:basedOn w:val="Normal"/>
    <w:link w:val="CommentTextChar"/>
    <w:unhideWhenUsed/>
    <w:rsid w:val="006D749B"/>
    <w:rPr>
      <w:sz w:val="20"/>
      <w:szCs w:val="20"/>
    </w:rPr>
  </w:style>
  <w:style w:type="character" w:customStyle="1" w:styleId="CommentTextChar">
    <w:name w:val="Comment Text Char"/>
    <w:basedOn w:val="DefaultParagraphFont"/>
    <w:link w:val="CommentText"/>
    <w:rsid w:val="006D749B"/>
  </w:style>
  <w:style w:type="paragraph" w:styleId="CommentSubject">
    <w:name w:val="annotation subject"/>
    <w:basedOn w:val="CommentText"/>
    <w:next w:val="CommentText"/>
    <w:link w:val="CommentSubjectChar"/>
    <w:semiHidden/>
    <w:unhideWhenUsed/>
    <w:rsid w:val="006D749B"/>
    <w:rPr>
      <w:b/>
      <w:bCs/>
    </w:rPr>
  </w:style>
  <w:style w:type="character" w:customStyle="1" w:styleId="CommentSubjectChar">
    <w:name w:val="Comment Subject Char"/>
    <w:basedOn w:val="CommentTextChar"/>
    <w:link w:val="CommentSubject"/>
    <w:semiHidden/>
    <w:rsid w:val="006D749B"/>
    <w:rPr>
      <w:b/>
      <w:bCs/>
    </w:rPr>
  </w:style>
  <w:style w:type="paragraph" w:styleId="ListParagraph">
    <w:name w:val="List Paragraph"/>
    <w:basedOn w:val="Normal"/>
    <w:uiPriority w:val="34"/>
    <w:qFormat/>
    <w:rsid w:val="007E2E51"/>
    <w:pPr>
      <w:ind w:left="720"/>
      <w:contextualSpacing/>
    </w:pPr>
  </w:style>
  <w:style w:type="paragraph" w:customStyle="1" w:styleId="xxxxmsonormal">
    <w:name w:val="x_x_x_xmsonormal"/>
    <w:basedOn w:val="Normal"/>
    <w:rsid w:val="00120B26"/>
    <w:rPr>
      <w:rFonts w:ascii="Calibri" w:hAnsi="Calibri" w:eastAsiaTheme="minorHAnsi" w:cs="Calibri"/>
      <w:sz w:val="22"/>
      <w:szCs w:val="22"/>
    </w:rPr>
  </w:style>
  <w:style w:type="character" w:customStyle="1" w:styleId="xxxcontentpasted0">
    <w:name w:val="x_x_x_contentpasted0"/>
    <w:basedOn w:val="DefaultParagraphFont"/>
    <w:rsid w:val="00120B26"/>
  </w:style>
  <w:style w:type="character" w:styleId="UnresolvedMention">
    <w:name w:val="Unresolved Mention"/>
    <w:basedOn w:val="DefaultParagraphFont"/>
    <w:rsid w:val="00D40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proposes-strengthen-security-emergency-alert-systems" TargetMode="External" /><Relationship Id="rId6" Type="http://schemas.openxmlformats.org/officeDocument/2006/relationships/hyperlink" Target="https://www.fcc.gov/document/fcc-proposes-public-wireless-emergency-alerts-performance-reporting-0" TargetMode="External" /><Relationship Id="rId7" Type="http://schemas.openxmlformats.org/officeDocument/2006/relationships/hyperlink" Target="https://www.fcc.gov/document/rosenworcel-announces-wireless-emergency-alert-test-partners" TargetMode="External" /><Relationship Id="rId8" Type="http://schemas.openxmlformats.org/officeDocument/2006/relationships/hyperlink" Target="https://www.fcc.gov/document/chairwoman-seeks-information-multilingual-wireless-emergency-alerts"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