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050E9" w:rsidP="002A1456" w14:paraId="5372E340"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BELL</w:t>
      </w:r>
      <w:r>
        <w:rPr>
          <w:szCs w:val="22"/>
        </w:rPr>
        <w:t>SOUTH</w:t>
      </w:r>
      <w:r w:rsidR="00403362">
        <w:rPr>
          <w:szCs w:val="22"/>
        </w:rPr>
        <w:t xml:space="preserve"> TELE</w:t>
      </w:r>
      <w:r>
        <w:rPr>
          <w:szCs w:val="22"/>
        </w:rPr>
        <w:t xml:space="preserve">COMMUNICATIONS, LLC </w:t>
      </w:r>
    </w:p>
    <w:p w:rsidR="00323CD4" w:rsidP="002A1456" w14:paraId="7984DD4C" w14:textId="77777777">
      <w:pPr>
        <w:pStyle w:val="Title"/>
        <w:rPr>
          <w:szCs w:val="22"/>
        </w:rPr>
      </w:pPr>
      <w:r>
        <w:rPr>
          <w:szCs w:val="22"/>
        </w:rPr>
        <w:t xml:space="preserve">D/B/A AT&amp;T </w:t>
      </w:r>
      <w:r w:rsidR="009050E9">
        <w:rPr>
          <w:szCs w:val="22"/>
        </w:rPr>
        <w:t>FLORIDA</w:t>
      </w:r>
    </w:p>
    <w:p w:rsidR="00AC191A" w:rsidP="00AC191A" w14:paraId="792A9EA6" w14:textId="77777777">
      <w:pPr>
        <w:pStyle w:val="Title"/>
        <w:jc w:val="left"/>
        <w:rPr>
          <w:szCs w:val="22"/>
        </w:rPr>
      </w:pPr>
    </w:p>
    <w:p w:rsidR="00BB6E7C" w:rsidP="00585588" w14:paraId="731531D3" w14:textId="6E85EC74">
      <w:pPr>
        <w:pStyle w:val="Title"/>
        <w:jc w:val="left"/>
        <w:rPr>
          <w:szCs w:val="22"/>
        </w:rPr>
      </w:pPr>
      <w:r>
        <w:rPr>
          <w:szCs w:val="22"/>
        </w:rPr>
        <w:t xml:space="preserve">WC Docket No. </w:t>
      </w:r>
      <w:r w:rsidR="00030C5E">
        <w:rPr>
          <w:szCs w:val="22"/>
        </w:rPr>
        <w:t>2</w:t>
      </w:r>
      <w:r w:rsidR="00806AC6">
        <w:rPr>
          <w:szCs w:val="22"/>
        </w:rPr>
        <w:t>3</w:t>
      </w:r>
      <w:r w:rsidR="00030C5E">
        <w:rPr>
          <w:szCs w:val="22"/>
        </w:rPr>
        <w:t>-</w:t>
      </w:r>
      <w:r w:rsidR="009F08FF">
        <w:rPr>
          <w:szCs w:val="22"/>
        </w:rPr>
        <w:t>51</w:t>
      </w:r>
      <w:r w:rsidR="00E700CA">
        <w:rPr>
          <w:szCs w:val="22"/>
        </w:rPr>
        <w:tab/>
      </w:r>
      <w:r w:rsidR="00E700CA">
        <w:rPr>
          <w:szCs w:val="22"/>
        </w:rPr>
        <w:tab/>
      </w:r>
      <w:r w:rsidR="00E700CA">
        <w:rPr>
          <w:szCs w:val="22"/>
        </w:rPr>
        <w:tab/>
      </w:r>
      <w:r w:rsidR="00E700CA">
        <w:rPr>
          <w:szCs w:val="22"/>
        </w:rPr>
        <w:tab/>
      </w:r>
      <w:r w:rsidR="00E700CA">
        <w:rPr>
          <w:szCs w:val="22"/>
        </w:rPr>
        <w:tab/>
        <w:t xml:space="preserve">      </w:t>
      </w:r>
      <w:r w:rsidR="00806AC6">
        <w:rPr>
          <w:szCs w:val="22"/>
        </w:rPr>
        <w:t>February 14</w:t>
      </w:r>
      <w:r w:rsidR="005D43B7">
        <w:rPr>
          <w:szCs w:val="22"/>
        </w:rPr>
        <w:t>, 202</w:t>
      </w:r>
      <w:r w:rsidR="00806AC6">
        <w:rPr>
          <w:szCs w:val="22"/>
        </w:rPr>
        <w:t>3</w:t>
      </w:r>
    </w:p>
    <w:p w:rsidR="008961DF" w:rsidP="00585588" w14:paraId="0F255EAC" w14:textId="77777777">
      <w:pPr>
        <w:pStyle w:val="Title"/>
        <w:jc w:val="left"/>
        <w:rPr>
          <w:szCs w:val="22"/>
        </w:rPr>
      </w:pPr>
      <w:r w:rsidRPr="00F046EC">
        <w:rPr>
          <w:szCs w:val="22"/>
        </w:rPr>
        <w:t xml:space="preserve">Report No. </w:t>
      </w:r>
      <w:r>
        <w:rPr>
          <w:szCs w:val="22"/>
        </w:rPr>
        <w:t>NCD-</w:t>
      </w:r>
      <w:r w:rsidR="002E3F18">
        <w:rPr>
          <w:szCs w:val="22"/>
        </w:rPr>
        <w:t>3</w:t>
      </w:r>
      <w:r w:rsidR="00806AC6">
        <w:rPr>
          <w:szCs w:val="22"/>
        </w:rPr>
        <w:t>617</w:t>
      </w:r>
    </w:p>
    <w:p w:rsidR="008961DF" w:rsidRPr="00F046EC" w:rsidP="00AC191A" w14:paraId="27AD9912" w14:textId="77777777">
      <w:pPr>
        <w:pStyle w:val="Title"/>
        <w:jc w:val="left"/>
        <w:rPr>
          <w:szCs w:val="22"/>
        </w:rPr>
      </w:pPr>
    </w:p>
    <w:p w:rsidR="00877F45" w:rsidP="00877F45" w14:paraId="49D5FDF0"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317BB515" w14:textId="77777777">
      <w:pPr>
        <w:tabs>
          <w:tab w:val="left" w:pos="-720"/>
        </w:tabs>
        <w:suppressAutoHyphens/>
        <w:rPr>
          <w:szCs w:val="22"/>
        </w:rPr>
      </w:pPr>
    </w:p>
    <w:p w:rsidR="00646DE9" w:rsidRPr="00646DE9" w:rsidP="00E25608" w14:paraId="71DEB8BF" w14:textId="77777777">
      <w:pPr>
        <w:tabs>
          <w:tab w:val="left" w:pos="-720"/>
        </w:tabs>
        <w:suppressAutoHyphens/>
        <w:rPr>
          <w:szCs w:val="22"/>
        </w:rPr>
      </w:pPr>
      <w:r w:rsidRPr="007264F7">
        <w:rPr>
          <w:szCs w:val="22"/>
        </w:rPr>
        <w:tab/>
      </w:r>
      <w:r w:rsidR="009050E9">
        <w:rPr>
          <w:szCs w:val="22"/>
        </w:rPr>
        <w:t>BellSouth Telecommunications, LLC</w:t>
      </w:r>
      <w:r w:rsidR="00323955">
        <w:rPr>
          <w:szCs w:val="22"/>
        </w:rPr>
        <w:t xml:space="preserve"> </w:t>
      </w:r>
      <w:r w:rsidR="00A62FA8">
        <w:rPr>
          <w:szCs w:val="22"/>
        </w:rPr>
        <w:t>d/b</w:t>
      </w:r>
      <w:r w:rsidRPr="002D64FE" w:rsidR="002D64FE">
        <w:rPr>
          <w:szCs w:val="22"/>
        </w:rPr>
        <w:t xml:space="preserve">/a AT&amp;T </w:t>
      </w:r>
      <w:r w:rsidR="009050E9">
        <w:rPr>
          <w:szCs w:val="22"/>
        </w:rPr>
        <w:t>Florida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08627A97" w14:textId="77777777">
      <w:pPr>
        <w:tabs>
          <w:tab w:val="left" w:pos="-720"/>
        </w:tabs>
        <w:suppressAutoHyphens/>
        <w:rPr>
          <w:b/>
          <w:szCs w:val="22"/>
          <w:u w:val="single"/>
        </w:rPr>
      </w:pPr>
    </w:p>
    <w:p w:rsidR="007D649D" w:rsidP="006472D0" w14:paraId="4505A86E" w14:textId="77777777">
      <w:pPr>
        <w:tabs>
          <w:tab w:val="left" w:pos="-720"/>
        </w:tabs>
        <w:suppressAutoHyphens/>
        <w:rPr>
          <w:szCs w:val="22"/>
        </w:rPr>
      </w:pPr>
      <w:r w:rsidRPr="00E25608">
        <w:rPr>
          <w:szCs w:val="22"/>
        </w:rPr>
        <w:t>The incumbent LEC's certification(s) refer(s) to the change(s) identified below:</w:t>
      </w:r>
    </w:p>
    <w:p w:rsidR="00652616" w:rsidP="006472D0" w14:paraId="051B58EF"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780"/>
        <w:gridCol w:w="1890"/>
        <w:gridCol w:w="1800"/>
      </w:tblGrid>
      <w:tr w14:paraId="1CF35AE0" w14:textId="77777777" w:rsidTr="00F87B87">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052F7B8E" w14:textId="77777777">
            <w:pPr>
              <w:tabs>
                <w:tab w:val="left" w:pos="0"/>
              </w:tabs>
              <w:suppressAutoHyphens/>
              <w:rPr>
                <w:b/>
                <w:szCs w:val="22"/>
              </w:rPr>
            </w:pPr>
            <w:r>
              <w:rPr>
                <w:b/>
                <w:szCs w:val="22"/>
              </w:rPr>
              <w:t>Network Disclosure Number</w:t>
            </w:r>
          </w:p>
        </w:tc>
        <w:tc>
          <w:tcPr>
            <w:tcW w:w="3780" w:type="dxa"/>
            <w:shd w:val="clear" w:color="auto" w:fill="auto"/>
          </w:tcPr>
          <w:p w:rsidR="006472D0" w:rsidRPr="007E723C" w:rsidP="00091A8F" w14:paraId="09A3A8F1" w14:textId="77777777">
            <w:pPr>
              <w:tabs>
                <w:tab w:val="left" w:pos="0"/>
              </w:tabs>
              <w:suppressAutoHyphens/>
              <w:rPr>
                <w:b/>
                <w:szCs w:val="22"/>
              </w:rPr>
            </w:pPr>
            <w:r w:rsidRPr="007E723C">
              <w:rPr>
                <w:b/>
                <w:szCs w:val="22"/>
              </w:rPr>
              <w:t>Type of Change(s)</w:t>
            </w:r>
          </w:p>
        </w:tc>
        <w:tc>
          <w:tcPr>
            <w:tcW w:w="1890" w:type="dxa"/>
            <w:shd w:val="clear" w:color="auto" w:fill="auto"/>
          </w:tcPr>
          <w:p w:rsidR="006472D0" w:rsidRPr="007E723C" w:rsidP="00091A8F" w14:paraId="6694DB6C"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77B2AF13" w14:textId="77777777">
            <w:pPr>
              <w:tabs>
                <w:tab w:val="left" w:pos="0"/>
              </w:tabs>
              <w:suppressAutoHyphens/>
              <w:rPr>
                <w:b/>
                <w:szCs w:val="22"/>
              </w:rPr>
            </w:pPr>
            <w:r>
              <w:rPr>
                <w:b/>
                <w:szCs w:val="22"/>
              </w:rPr>
              <w:t xml:space="preserve">Planned </w:t>
            </w:r>
            <w:r w:rsidRPr="007E723C">
              <w:rPr>
                <w:b/>
                <w:szCs w:val="22"/>
              </w:rPr>
              <w:t>Implementation Date(s)</w:t>
            </w:r>
          </w:p>
        </w:tc>
      </w:tr>
      <w:tr w14:paraId="29372644" w14:textId="77777777" w:rsidTr="00F87B87">
        <w:tblPrEx>
          <w:tblW w:w="9360" w:type="dxa"/>
          <w:tblInd w:w="-5" w:type="dxa"/>
          <w:tblLayout w:type="fixed"/>
          <w:tblLook w:val="01E0"/>
        </w:tblPrEx>
        <w:trPr>
          <w:trHeight w:val="3131"/>
        </w:trPr>
        <w:tc>
          <w:tcPr>
            <w:tcW w:w="1890" w:type="dxa"/>
          </w:tcPr>
          <w:p w:rsidR="006472D0" w:rsidRPr="00E13AE3" w:rsidP="00091A8F" w14:paraId="3EF1F74D" w14:textId="263D6562">
            <w:pPr>
              <w:autoSpaceDE w:val="0"/>
              <w:autoSpaceDN w:val="0"/>
              <w:adjustRightInd w:val="0"/>
              <w:rPr>
                <w:bCs/>
                <w:szCs w:val="22"/>
              </w:rPr>
            </w:pPr>
            <w:r>
              <w:rPr>
                <w:bCs/>
                <w:szCs w:val="22"/>
              </w:rPr>
              <w:t>ATT20</w:t>
            </w:r>
            <w:r w:rsidR="00321A3A">
              <w:rPr>
                <w:bCs/>
                <w:szCs w:val="22"/>
              </w:rPr>
              <w:t>2</w:t>
            </w:r>
            <w:r w:rsidR="0098552C">
              <w:rPr>
                <w:bCs/>
                <w:szCs w:val="22"/>
              </w:rPr>
              <w:t>30009</w:t>
            </w:r>
            <w:r>
              <w:rPr>
                <w:bCs/>
                <w:szCs w:val="22"/>
              </w:rPr>
              <w:t>C.1</w:t>
            </w:r>
          </w:p>
        </w:tc>
        <w:tc>
          <w:tcPr>
            <w:tcW w:w="3780" w:type="dxa"/>
            <w:shd w:val="clear" w:color="auto" w:fill="auto"/>
          </w:tcPr>
          <w:p w:rsidR="006472D0" w:rsidRPr="00C74C63" w:rsidP="00ED39DE" w14:paraId="63A91A17" w14:textId="2BC0B3FA">
            <w:pPr>
              <w:autoSpaceDE w:val="0"/>
              <w:autoSpaceDN w:val="0"/>
              <w:adjustRightInd w:val="0"/>
              <w:rPr>
                <w:szCs w:val="22"/>
              </w:rPr>
            </w:pPr>
            <w:r w:rsidRPr="00983570">
              <w:rPr>
                <w:szCs w:val="22"/>
              </w:rPr>
              <w:t xml:space="preserve">AT&amp;T plans to retire copper facilities associated with a certain </w:t>
            </w:r>
            <w:r w:rsidR="00887418">
              <w:rPr>
                <w:szCs w:val="22"/>
              </w:rPr>
              <w:t>address</w:t>
            </w:r>
            <w:r w:rsidRPr="00983570">
              <w:rPr>
                <w:szCs w:val="22"/>
              </w:rPr>
              <w:t xml:space="preserve"> </w:t>
            </w:r>
            <w:r>
              <w:rPr>
                <w:szCs w:val="22"/>
              </w:rPr>
              <w:t>w</w:t>
            </w:r>
            <w:r w:rsidRPr="00983570" w:rsidR="00CE7A26">
              <w:rPr>
                <w:szCs w:val="22"/>
              </w:rPr>
              <w:t xml:space="preserve">ithout affecting other facilities in the distribution area (DA). </w:t>
            </w:r>
            <w:r w:rsidR="008741B3">
              <w:rPr>
                <w:szCs w:val="22"/>
              </w:rPr>
              <w:t xml:space="preserve"> </w:t>
            </w:r>
            <w:r w:rsidR="005C618F">
              <w:rPr>
                <w:szCs w:val="22"/>
              </w:rPr>
              <w:t xml:space="preserve">The </w:t>
            </w:r>
            <w:r w:rsidR="00127E2E">
              <w:rPr>
                <w:szCs w:val="22"/>
              </w:rPr>
              <w:t xml:space="preserve">previously existing structure </w:t>
            </w:r>
            <w:r w:rsidR="00887418">
              <w:rPr>
                <w:szCs w:val="22"/>
              </w:rPr>
              <w:t xml:space="preserve">at the address </w:t>
            </w:r>
            <w:r w:rsidR="00127E2E">
              <w:rPr>
                <w:szCs w:val="22"/>
              </w:rPr>
              <w:t>w</w:t>
            </w:r>
            <w:r w:rsidR="005C618F">
              <w:rPr>
                <w:szCs w:val="22"/>
              </w:rPr>
              <w:t>as</w:t>
            </w:r>
            <w:r w:rsidR="00127E2E">
              <w:rPr>
                <w:szCs w:val="22"/>
              </w:rPr>
              <w:t xml:space="preserve"> demolished for a new development</w:t>
            </w:r>
            <w:r w:rsidRPr="00983570" w:rsidR="00CE7A26">
              <w:rPr>
                <w:szCs w:val="22"/>
              </w:rPr>
              <w:t xml:space="preserve">, and there are no current customers or working circuits at the location. </w:t>
            </w:r>
            <w:r w:rsidR="00F96955">
              <w:rPr>
                <w:szCs w:val="22"/>
              </w:rPr>
              <w:t xml:space="preserve"> </w:t>
            </w:r>
            <w:r w:rsidRPr="00887418" w:rsidR="00887418">
              <w:rPr>
                <w:szCs w:val="22"/>
              </w:rPr>
              <w:t>AT&amp;T plans to construct Gigabit Passive Optical Network/Fiber-to-the-Premises (GPON/FTTP) facilities in preparation for the new development.</w:t>
            </w:r>
          </w:p>
        </w:tc>
        <w:tc>
          <w:tcPr>
            <w:tcW w:w="1890" w:type="dxa"/>
            <w:shd w:val="clear" w:color="auto" w:fill="auto"/>
          </w:tcPr>
          <w:p w:rsidR="006472D0" w:rsidRPr="0098552C" w:rsidP="00F315E0" w14:paraId="695ACB61" w14:textId="5D4C4570">
            <w:pPr>
              <w:autoSpaceDE w:val="0"/>
              <w:autoSpaceDN w:val="0"/>
              <w:adjustRightInd w:val="0"/>
              <w:rPr>
                <w:b/>
                <w:bCs/>
                <w:szCs w:val="22"/>
              </w:rPr>
            </w:pPr>
            <w:r w:rsidRPr="00887418">
              <w:rPr>
                <w:szCs w:val="22"/>
              </w:rPr>
              <w:t>I</w:t>
            </w:r>
            <w:r w:rsidRPr="00983570">
              <w:rPr>
                <w:szCs w:val="22"/>
              </w:rPr>
              <w:t xml:space="preserve">n the </w:t>
            </w:r>
            <w:r w:rsidR="00231A5F">
              <w:rPr>
                <w:szCs w:val="22"/>
              </w:rPr>
              <w:t>Flagler</w:t>
            </w:r>
            <w:r w:rsidR="003452B8">
              <w:rPr>
                <w:szCs w:val="22"/>
              </w:rPr>
              <w:t xml:space="preserve"> </w:t>
            </w:r>
            <w:r w:rsidRPr="00983570">
              <w:rPr>
                <w:szCs w:val="22"/>
              </w:rPr>
              <w:t>wire center</w:t>
            </w:r>
            <w:r w:rsidR="00F05546">
              <w:rPr>
                <w:szCs w:val="22"/>
              </w:rPr>
              <w:t xml:space="preserve"> </w:t>
            </w:r>
            <w:r w:rsidRPr="00983570" w:rsidR="00F05546">
              <w:rPr>
                <w:szCs w:val="22"/>
              </w:rPr>
              <w:t>(</w:t>
            </w:r>
            <w:r w:rsidR="00231A5F">
              <w:rPr>
                <w:szCs w:val="22"/>
              </w:rPr>
              <w:t>MIAMFLFL</w:t>
            </w:r>
            <w:r w:rsidRPr="00983570" w:rsidR="00F05546">
              <w:rPr>
                <w:szCs w:val="22"/>
              </w:rPr>
              <w:t>)</w:t>
            </w:r>
            <w:r w:rsidRPr="00983570">
              <w:rPr>
                <w:szCs w:val="22"/>
              </w:rPr>
              <w:t xml:space="preserve"> in </w:t>
            </w:r>
            <w:r w:rsidR="00231A5F">
              <w:rPr>
                <w:szCs w:val="22"/>
              </w:rPr>
              <w:t>Miami</w:t>
            </w:r>
            <w:r w:rsidRPr="00983570">
              <w:rPr>
                <w:szCs w:val="22"/>
              </w:rPr>
              <w:t xml:space="preserve">, </w:t>
            </w:r>
            <w:r w:rsidR="00566887">
              <w:rPr>
                <w:szCs w:val="22"/>
              </w:rPr>
              <w:t>FL</w:t>
            </w:r>
            <w:r w:rsidRPr="00983570">
              <w:rPr>
                <w:szCs w:val="22"/>
              </w:rPr>
              <w:t xml:space="preserve">; </w:t>
            </w:r>
            <w:r w:rsidR="00F87B87">
              <w:rPr>
                <w:szCs w:val="22"/>
              </w:rPr>
              <w:t xml:space="preserve">at the locations </w:t>
            </w:r>
            <w:r w:rsidRPr="00983570">
              <w:rPr>
                <w:szCs w:val="22"/>
              </w:rPr>
              <w:t xml:space="preserve">for copper facilities </w:t>
            </w:r>
            <w:r w:rsidR="00231A5F">
              <w:rPr>
                <w:szCs w:val="22"/>
              </w:rPr>
              <w:t xml:space="preserve">within </w:t>
            </w:r>
            <w:r w:rsidRPr="00983570">
              <w:rPr>
                <w:szCs w:val="22"/>
              </w:rPr>
              <w:t xml:space="preserve">DA </w:t>
            </w:r>
            <w:r w:rsidR="00231A5F">
              <w:rPr>
                <w:szCs w:val="22"/>
              </w:rPr>
              <w:t>310401</w:t>
            </w:r>
            <w:r w:rsidRPr="00983570">
              <w:rPr>
                <w:szCs w:val="22"/>
              </w:rPr>
              <w:t xml:space="preserve"> </w:t>
            </w:r>
            <w:r w:rsidRPr="00231A5F" w:rsidR="00231A5F">
              <w:rPr>
                <w:szCs w:val="22"/>
              </w:rPr>
              <w:t xml:space="preserve">associated with </w:t>
            </w:r>
            <w:r w:rsidR="00231A5F">
              <w:rPr>
                <w:szCs w:val="22"/>
              </w:rPr>
              <w:t>2052 Southwest 1</w:t>
            </w:r>
            <w:r w:rsidRPr="00231A5F" w:rsidR="00231A5F">
              <w:rPr>
                <w:szCs w:val="22"/>
              </w:rPr>
              <w:t>st</w:t>
            </w:r>
            <w:r w:rsidR="00231A5F">
              <w:rPr>
                <w:szCs w:val="22"/>
              </w:rPr>
              <w:t xml:space="preserve"> St., Miami, FL 33135</w:t>
            </w:r>
            <w:r w:rsidRPr="00AD4275" w:rsidR="003452B8">
              <w:rPr>
                <w:szCs w:val="22"/>
              </w:rPr>
              <w:t>.</w:t>
            </w:r>
          </w:p>
        </w:tc>
        <w:tc>
          <w:tcPr>
            <w:tcW w:w="1800" w:type="dxa"/>
            <w:shd w:val="clear" w:color="auto" w:fill="auto"/>
          </w:tcPr>
          <w:p w:rsidR="00F87FA2" w:rsidP="00091A8F" w14:paraId="5B393F13" w14:textId="77777777">
            <w:pPr>
              <w:tabs>
                <w:tab w:val="left" w:pos="0"/>
              </w:tabs>
              <w:suppressAutoHyphens/>
              <w:rPr>
                <w:szCs w:val="22"/>
              </w:rPr>
            </w:pPr>
            <w:r>
              <w:rPr>
                <w:szCs w:val="22"/>
              </w:rPr>
              <w:t xml:space="preserve">On or after </w:t>
            </w:r>
          </w:p>
          <w:p w:rsidR="006472D0" w:rsidRPr="00E86088" w:rsidP="00091A8F" w14:paraId="3E3598E4" w14:textId="732D6118">
            <w:pPr>
              <w:tabs>
                <w:tab w:val="left" w:pos="0"/>
              </w:tabs>
              <w:suppressAutoHyphens/>
              <w:rPr>
                <w:b/>
                <w:bCs/>
                <w:szCs w:val="22"/>
              </w:rPr>
            </w:pPr>
            <w:r>
              <w:rPr>
                <w:szCs w:val="22"/>
              </w:rPr>
              <w:t>March 1, 2023</w:t>
            </w:r>
          </w:p>
        </w:tc>
      </w:tr>
    </w:tbl>
    <w:p w:rsidR="00D65046" w:rsidP="006472D0" w14:paraId="43C3C476" w14:textId="77777777">
      <w:pPr>
        <w:rPr>
          <w:szCs w:val="22"/>
        </w:rPr>
      </w:pPr>
    </w:p>
    <w:p w:rsidR="00406E7D" w14:paraId="4854C0D4" w14:textId="77777777">
      <w:pPr>
        <w:rPr>
          <w:szCs w:val="22"/>
        </w:rPr>
      </w:pPr>
      <w:r>
        <w:rPr>
          <w:szCs w:val="22"/>
        </w:rPr>
        <w:br w:type="page"/>
      </w:r>
    </w:p>
    <w:p w:rsidR="006472D0" w:rsidRPr="005833F6" w:rsidP="006472D0" w14:paraId="7676564F" w14:textId="77777777">
      <w:pPr>
        <w:rPr>
          <w:szCs w:val="22"/>
        </w:rPr>
      </w:pPr>
      <w:r w:rsidRPr="005833F6">
        <w:rPr>
          <w:szCs w:val="22"/>
        </w:rPr>
        <w:t>Incumbent LEC contact:</w:t>
      </w:r>
    </w:p>
    <w:p w:rsidR="006472D0" w:rsidRPr="00596841" w:rsidP="006472D0" w14:paraId="34DA17F9" w14:textId="77777777">
      <w:pPr>
        <w:rPr>
          <w:szCs w:val="22"/>
        </w:rPr>
      </w:pPr>
      <w:r>
        <w:rPr>
          <w:szCs w:val="22"/>
        </w:rPr>
        <w:t>Victoria Carter-Hall</w:t>
      </w:r>
    </w:p>
    <w:p w:rsidR="006472D0" w:rsidRPr="00596841" w:rsidP="006472D0" w14:paraId="2DD68E4A"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1B1D76C4" w14:textId="77777777">
      <w:pPr>
        <w:rPr>
          <w:szCs w:val="22"/>
        </w:rPr>
      </w:pPr>
      <w:r>
        <w:rPr>
          <w:szCs w:val="22"/>
        </w:rPr>
        <w:t>AT&amp;T Services, Inc.</w:t>
      </w:r>
    </w:p>
    <w:p w:rsidR="006472D0" w:rsidP="006472D0" w14:paraId="5461F46D"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4CEACE6B" w14:textId="77777777">
      <w:pPr>
        <w:rPr>
          <w:szCs w:val="22"/>
        </w:rPr>
      </w:pPr>
      <w:r>
        <w:rPr>
          <w:szCs w:val="22"/>
        </w:rPr>
        <w:t>Washington, D.C. 20036</w:t>
      </w:r>
    </w:p>
    <w:p w:rsidR="006472D0" w:rsidRPr="00D90B7D" w:rsidP="006472D0" w14:paraId="66FDAA06"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2C708923" w14:textId="77777777">
      <w:pPr>
        <w:tabs>
          <w:tab w:val="left" w:pos="-720"/>
        </w:tabs>
        <w:suppressAutoHyphens/>
        <w:rPr>
          <w:szCs w:val="22"/>
        </w:rPr>
      </w:pPr>
    </w:p>
    <w:p w:rsidR="006E7B5B" w:rsidRPr="00082C34" w:rsidP="008D15A6" w14:paraId="7449DF33"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1049F69" w14:textId="77777777">
      <w:pPr>
        <w:rPr>
          <w:szCs w:val="22"/>
        </w:rPr>
      </w:pPr>
    </w:p>
    <w:p w:rsidR="006E7B5B" w:rsidRPr="00D45146" w:rsidP="008D15A6" w14:paraId="396470F6"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D4E63D5" w14:textId="77777777">
      <w:pPr>
        <w:tabs>
          <w:tab w:val="left" w:pos="0"/>
        </w:tabs>
        <w:suppressAutoHyphens/>
        <w:rPr>
          <w:szCs w:val="22"/>
        </w:rPr>
      </w:pPr>
    </w:p>
    <w:p w:rsidR="006E7B5B" w:rsidP="006E7B5B" w14:paraId="2358D3B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21C0196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19B8E8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E700CA"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7B708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3C8AA4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439657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18F69A37"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4786FFDB" w14:textId="77777777">
      <w:pPr>
        <w:tabs>
          <w:tab w:val="left" w:pos="0"/>
        </w:tabs>
        <w:suppressAutoHyphens/>
        <w:rPr>
          <w:b/>
          <w:szCs w:val="22"/>
        </w:rPr>
      </w:pPr>
    </w:p>
    <w:p w:rsidR="008961DF" w:rsidRPr="0011693F" w:rsidP="0063533E" w14:paraId="2112402A"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22DB5D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402E17">
      <w:rPr>
        <w:rStyle w:val="PageNumber"/>
      </w:rPr>
      <w:fldChar w:fldCharType="separate"/>
    </w:r>
    <w:r>
      <w:rPr>
        <w:rStyle w:val="PageNumber"/>
      </w:rPr>
      <w:fldChar w:fldCharType="end"/>
    </w:r>
  </w:p>
  <w:p w:rsidR="00E37281" w14:paraId="4EA4D9A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A37ACA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4E717B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74ECD1BB" w14:textId="77777777">
      <w:r>
        <w:separator/>
      </w:r>
    </w:p>
  </w:footnote>
  <w:footnote w:type="continuationSeparator" w:id="1">
    <w:p w:rsidR="002F7FF4" w14:paraId="22318204" w14:textId="77777777">
      <w:r>
        <w:continuationSeparator/>
      </w:r>
    </w:p>
  </w:footnote>
  <w:footnote w:id="2">
    <w:p w:rsidR="00802DC6" w:rsidP="00802DC6" w14:paraId="7EE0C2F1"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0FA39BE1"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129FB1D3"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1375B024"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24F3094E"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1AB8BFF8"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3CA93D46"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D49512F"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7E37D650" w14:textId="77777777">
                          <w:pPr>
                            <w:rPr>
                              <w:rFonts w:ascii="Arial" w:hAnsi="Arial" w:cs="Arial"/>
                              <w:b/>
                            </w:rPr>
                          </w:pPr>
                          <w:r w:rsidRPr="002D783A">
                            <w:rPr>
                              <w:rFonts w:ascii="Arial" w:hAnsi="Arial" w:cs="Arial"/>
                              <w:b/>
                            </w:rPr>
                            <w:t>Federal Communications Commission</w:t>
                          </w:r>
                        </w:p>
                        <w:p w:rsidR="00E37281" w:rsidRPr="002D783A" w14:paraId="3F25C588"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717BFA9"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E6A9DA5" w14:textId="77777777">
                    <w:pPr>
                      <w:rPr>
                        <w:rFonts w:ascii="Arial" w:hAnsi="Arial" w:cs="Arial"/>
                        <w:b/>
                      </w:rPr>
                    </w:pPr>
                    <w:r w:rsidRPr="002D783A">
                      <w:rPr>
                        <w:rFonts w:ascii="Arial" w:hAnsi="Arial" w:cs="Arial"/>
                        <w:b/>
                      </w:rPr>
                      <w:t>Federal Communications Commission</w:t>
                    </w:r>
                  </w:p>
                  <w:p w:rsidR="00E37281" w:rsidRPr="002D783A" w14:paraId="7B2E8AF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95551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7819133" r:id="rId2"/>
      </w:pict>
    </w:r>
    <w:r>
      <w:rPr>
        <w:rFonts w:ascii="News Gothic MT" w:hAnsi="News Gothic MT"/>
        <w:b/>
        <w:kern w:val="28"/>
        <w:sz w:val="96"/>
      </w:rPr>
      <w:t>PUBLIC NOTICE</w:t>
    </w:r>
  </w:p>
  <w:p w:rsidR="00E37281" w:rsidRPr="00EA17C2" w:rsidP="00EA17C2" w14:paraId="60BC69E3"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53C21124" w14:textId="77777777">
                          <w:pPr>
                            <w:jc w:val="right"/>
                            <w:rPr>
                              <w:rFonts w:ascii="Arial" w:hAnsi="Arial"/>
                              <w:sz w:val="16"/>
                            </w:rPr>
                          </w:pPr>
                          <w:r>
                            <w:rPr>
                              <w:rFonts w:ascii="Arial" w:hAnsi="Arial"/>
                              <w:sz w:val="16"/>
                            </w:rPr>
                            <w:tab/>
                            <w:t>News Media Information 202 / 418-0500</w:t>
                          </w:r>
                        </w:p>
                        <w:p w:rsidR="00E37281" w14:paraId="5718670C" w14:textId="77777777">
                          <w:pPr>
                            <w:jc w:val="right"/>
                            <w:rPr>
                              <w:rFonts w:ascii="Arial" w:hAnsi="Arial"/>
                              <w:sz w:val="16"/>
                            </w:rPr>
                          </w:pPr>
                          <w:r>
                            <w:rPr>
                              <w:rFonts w:ascii="Arial" w:hAnsi="Arial"/>
                              <w:sz w:val="16"/>
                            </w:rPr>
                            <w:tab/>
                            <w:t xml:space="preserve">            Internet:  http://www.fcc.gov</w:t>
                          </w:r>
                        </w:p>
                        <w:p w:rsidR="00E37281" w:rsidP="00B2754A" w14:paraId="5E361073" w14:textId="77777777">
                          <w:pPr>
                            <w:rPr>
                              <w:rFonts w:ascii="Arial" w:hAnsi="Arial"/>
                              <w:sz w:val="16"/>
                            </w:rPr>
                          </w:pPr>
                          <w:r>
                            <w:rPr>
                              <w:rFonts w:ascii="Arial" w:hAnsi="Arial"/>
                              <w:sz w:val="16"/>
                            </w:rPr>
                            <w:tab/>
                            <w:t xml:space="preserve">                                     </w:t>
                          </w:r>
                        </w:p>
                        <w:p w:rsidR="00E37281" w:rsidP="00B2754A" w14:paraId="5B21E47E" w14:textId="77777777">
                          <w:pPr>
                            <w:rPr>
                              <w:rFonts w:ascii="Arial" w:hAnsi="Arial"/>
                              <w:sz w:val="16"/>
                            </w:rPr>
                          </w:pPr>
                          <w:r>
                            <w:rPr>
                              <w:rFonts w:ascii="Arial" w:hAnsi="Arial"/>
                              <w:sz w:val="16"/>
                            </w:rPr>
                            <w:tab/>
                          </w:r>
                          <w:r>
                            <w:rPr>
                              <w:rFonts w:ascii="Arial" w:hAnsi="Arial"/>
                              <w:sz w:val="16"/>
                            </w:rPr>
                            <w:tab/>
                          </w:r>
                        </w:p>
                        <w:p w:rsidR="00E37281" w:rsidP="00B2754A" w14:paraId="3E47920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B83C66E" w14:textId="77777777">
                    <w:pPr>
                      <w:jc w:val="right"/>
                      <w:rPr>
                        <w:rFonts w:ascii="Arial" w:hAnsi="Arial"/>
                        <w:sz w:val="16"/>
                      </w:rPr>
                    </w:pPr>
                    <w:r>
                      <w:rPr>
                        <w:rFonts w:ascii="Arial" w:hAnsi="Arial"/>
                        <w:sz w:val="16"/>
                      </w:rPr>
                      <w:tab/>
                      <w:t>News Media Information 202 / 418-0500</w:t>
                    </w:r>
                  </w:p>
                  <w:p w:rsidR="00E37281" w14:paraId="79603303" w14:textId="77777777">
                    <w:pPr>
                      <w:jc w:val="right"/>
                      <w:rPr>
                        <w:rFonts w:ascii="Arial" w:hAnsi="Arial"/>
                        <w:sz w:val="16"/>
                      </w:rPr>
                    </w:pPr>
                    <w:r>
                      <w:rPr>
                        <w:rFonts w:ascii="Arial" w:hAnsi="Arial"/>
                        <w:sz w:val="16"/>
                      </w:rPr>
                      <w:tab/>
                      <w:t xml:space="preserve">            Internet:  http://www.fcc.gov</w:t>
                    </w:r>
                  </w:p>
                  <w:p w:rsidR="00E37281" w:rsidP="00B2754A" w14:paraId="7A91FE1C" w14:textId="77777777">
                    <w:pPr>
                      <w:rPr>
                        <w:rFonts w:ascii="Arial" w:hAnsi="Arial"/>
                        <w:sz w:val="16"/>
                      </w:rPr>
                    </w:pPr>
                    <w:r>
                      <w:rPr>
                        <w:rFonts w:ascii="Arial" w:hAnsi="Arial"/>
                        <w:sz w:val="16"/>
                      </w:rPr>
                      <w:tab/>
                      <w:t xml:space="preserve">                                     </w:t>
                    </w:r>
                  </w:p>
                  <w:p w:rsidR="00E37281" w:rsidP="00B2754A" w14:paraId="4DCE7A79" w14:textId="77777777">
                    <w:pPr>
                      <w:rPr>
                        <w:rFonts w:ascii="Arial" w:hAnsi="Arial"/>
                        <w:sz w:val="16"/>
                      </w:rPr>
                    </w:pPr>
                    <w:r>
                      <w:rPr>
                        <w:rFonts w:ascii="Arial" w:hAnsi="Arial"/>
                        <w:sz w:val="16"/>
                      </w:rPr>
                      <w:tab/>
                    </w:r>
                    <w:r>
                      <w:rPr>
                        <w:rFonts w:ascii="Arial" w:hAnsi="Arial"/>
                        <w:sz w:val="16"/>
                      </w:rPr>
                      <w:tab/>
                    </w:r>
                  </w:p>
                  <w:p w:rsidR="00E37281" w:rsidP="00B2754A" w14:paraId="053D490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2725"/>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4F2C"/>
    <w:rsid w:val="00055F09"/>
    <w:rsid w:val="00057C62"/>
    <w:rsid w:val="000604A5"/>
    <w:rsid w:val="00060C0E"/>
    <w:rsid w:val="0006242F"/>
    <w:rsid w:val="000632E4"/>
    <w:rsid w:val="00063353"/>
    <w:rsid w:val="000770B2"/>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7FE5"/>
    <w:rsid w:val="000D68F2"/>
    <w:rsid w:val="000E6584"/>
    <w:rsid w:val="000F19B3"/>
    <w:rsid w:val="000F440E"/>
    <w:rsid w:val="000F4691"/>
    <w:rsid w:val="000F5CCE"/>
    <w:rsid w:val="000F6E3A"/>
    <w:rsid w:val="001001FA"/>
    <w:rsid w:val="001051DF"/>
    <w:rsid w:val="00113C7A"/>
    <w:rsid w:val="0011520F"/>
    <w:rsid w:val="0011693F"/>
    <w:rsid w:val="0011719F"/>
    <w:rsid w:val="00117982"/>
    <w:rsid w:val="00120290"/>
    <w:rsid w:val="00127E2E"/>
    <w:rsid w:val="00132CA3"/>
    <w:rsid w:val="00132CFA"/>
    <w:rsid w:val="00134FA8"/>
    <w:rsid w:val="00136782"/>
    <w:rsid w:val="00143545"/>
    <w:rsid w:val="001448E1"/>
    <w:rsid w:val="001454F9"/>
    <w:rsid w:val="001540EF"/>
    <w:rsid w:val="00154543"/>
    <w:rsid w:val="00156129"/>
    <w:rsid w:val="001579FB"/>
    <w:rsid w:val="00157D2F"/>
    <w:rsid w:val="001603F3"/>
    <w:rsid w:val="00164D8B"/>
    <w:rsid w:val="00173A01"/>
    <w:rsid w:val="00174C60"/>
    <w:rsid w:val="0017676A"/>
    <w:rsid w:val="0017745B"/>
    <w:rsid w:val="0018148C"/>
    <w:rsid w:val="00191BF7"/>
    <w:rsid w:val="00192710"/>
    <w:rsid w:val="001959CF"/>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42C8"/>
    <w:rsid w:val="002150F3"/>
    <w:rsid w:val="00215363"/>
    <w:rsid w:val="002159F8"/>
    <w:rsid w:val="00217481"/>
    <w:rsid w:val="00221F01"/>
    <w:rsid w:val="002229AC"/>
    <w:rsid w:val="0022440F"/>
    <w:rsid w:val="002264F4"/>
    <w:rsid w:val="002316C5"/>
    <w:rsid w:val="00231A5F"/>
    <w:rsid w:val="00232613"/>
    <w:rsid w:val="00233753"/>
    <w:rsid w:val="00234EBA"/>
    <w:rsid w:val="0023501E"/>
    <w:rsid w:val="00240D90"/>
    <w:rsid w:val="00244B9E"/>
    <w:rsid w:val="002463B6"/>
    <w:rsid w:val="00253146"/>
    <w:rsid w:val="002549B9"/>
    <w:rsid w:val="00262C8A"/>
    <w:rsid w:val="0027029D"/>
    <w:rsid w:val="002709C3"/>
    <w:rsid w:val="002749BE"/>
    <w:rsid w:val="0027606E"/>
    <w:rsid w:val="002761DA"/>
    <w:rsid w:val="00280C9A"/>
    <w:rsid w:val="00281DBA"/>
    <w:rsid w:val="002854C9"/>
    <w:rsid w:val="002871F8"/>
    <w:rsid w:val="002872AC"/>
    <w:rsid w:val="00294A6E"/>
    <w:rsid w:val="0029697E"/>
    <w:rsid w:val="00296DD0"/>
    <w:rsid w:val="002A09FF"/>
    <w:rsid w:val="002A1456"/>
    <w:rsid w:val="002A172A"/>
    <w:rsid w:val="002A1AA0"/>
    <w:rsid w:val="002A2051"/>
    <w:rsid w:val="002B013E"/>
    <w:rsid w:val="002B365C"/>
    <w:rsid w:val="002B483F"/>
    <w:rsid w:val="002B4B36"/>
    <w:rsid w:val="002B4F56"/>
    <w:rsid w:val="002C24BA"/>
    <w:rsid w:val="002C44AD"/>
    <w:rsid w:val="002C75BD"/>
    <w:rsid w:val="002D3667"/>
    <w:rsid w:val="002D4196"/>
    <w:rsid w:val="002D5D9B"/>
    <w:rsid w:val="002D64FE"/>
    <w:rsid w:val="002D783A"/>
    <w:rsid w:val="002E05A5"/>
    <w:rsid w:val="002E3F18"/>
    <w:rsid w:val="002E7FD5"/>
    <w:rsid w:val="002F081E"/>
    <w:rsid w:val="002F23D3"/>
    <w:rsid w:val="002F413C"/>
    <w:rsid w:val="002F5715"/>
    <w:rsid w:val="002F7FF4"/>
    <w:rsid w:val="00301916"/>
    <w:rsid w:val="00305A63"/>
    <w:rsid w:val="003118BC"/>
    <w:rsid w:val="00317520"/>
    <w:rsid w:val="00321A3A"/>
    <w:rsid w:val="003229AE"/>
    <w:rsid w:val="0032347F"/>
    <w:rsid w:val="00323502"/>
    <w:rsid w:val="00323955"/>
    <w:rsid w:val="00323CD4"/>
    <w:rsid w:val="00330A11"/>
    <w:rsid w:val="00341D4B"/>
    <w:rsid w:val="00344630"/>
    <w:rsid w:val="003452B8"/>
    <w:rsid w:val="00345C77"/>
    <w:rsid w:val="00345CC8"/>
    <w:rsid w:val="00347B49"/>
    <w:rsid w:val="00360B97"/>
    <w:rsid w:val="00362E7B"/>
    <w:rsid w:val="00362EF6"/>
    <w:rsid w:val="003659BC"/>
    <w:rsid w:val="00367A5C"/>
    <w:rsid w:val="00370316"/>
    <w:rsid w:val="00370AEA"/>
    <w:rsid w:val="00372569"/>
    <w:rsid w:val="00377296"/>
    <w:rsid w:val="003802A2"/>
    <w:rsid w:val="0038069F"/>
    <w:rsid w:val="003836E7"/>
    <w:rsid w:val="00383B30"/>
    <w:rsid w:val="00383BED"/>
    <w:rsid w:val="00385026"/>
    <w:rsid w:val="00385B39"/>
    <w:rsid w:val="003873D3"/>
    <w:rsid w:val="00387965"/>
    <w:rsid w:val="00387D19"/>
    <w:rsid w:val="0039095B"/>
    <w:rsid w:val="00391424"/>
    <w:rsid w:val="003922B3"/>
    <w:rsid w:val="003967F2"/>
    <w:rsid w:val="00396A85"/>
    <w:rsid w:val="003A1062"/>
    <w:rsid w:val="003A16D0"/>
    <w:rsid w:val="003A583D"/>
    <w:rsid w:val="003B06F4"/>
    <w:rsid w:val="003B1364"/>
    <w:rsid w:val="003B41F6"/>
    <w:rsid w:val="003B6ACF"/>
    <w:rsid w:val="003C32FC"/>
    <w:rsid w:val="003C3C59"/>
    <w:rsid w:val="003C6902"/>
    <w:rsid w:val="003C6DA2"/>
    <w:rsid w:val="003D26C0"/>
    <w:rsid w:val="003D5788"/>
    <w:rsid w:val="003D6EB8"/>
    <w:rsid w:val="003E123C"/>
    <w:rsid w:val="003E30E1"/>
    <w:rsid w:val="003E3EE1"/>
    <w:rsid w:val="003E44DF"/>
    <w:rsid w:val="003E47F0"/>
    <w:rsid w:val="003E5DE3"/>
    <w:rsid w:val="003F09C2"/>
    <w:rsid w:val="003F2328"/>
    <w:rsid w:val="003F3CA8"/>
    <w:rsid w:val="003F605D"/>
    <w:rsid w:val="003F7153"/>
    <w:rsid w:val="00401EE2"/>
    <w:rsid w:val="004023EE"/>
    <w:rsid w:val="00402E17"/>
    <w:rsid w:val="00403362"/>
    <w:rsid w:val="00404F50"/>
    <w:rsid w:val="00406E7D"/>
    <w:rsid w:val="004121A6"/>
    <w:rsid w:val="0041443B"/>
    <w:rsid w:val="00416D81"/>
    <w:rsid w:val="00417FC4"/>
    <w:rsid w:val="00423E9F"/>
    <w:rsid w:val="0042465F"/>
    <w:rsid w:val="004267BD"/>
    <w:rsid w:val="00426B6E"/>
    <w:rsid w:val="00430226"/>
    <w:rsid w:val="004302C8"/>
    <w:rsid w:val="0043160B"/>
    <w:rsid w:val="00432C82"/>
    <w:rsid w:val="0043327D"/>
    <w:rsid w:val="004336A2"/>
    <w:rsid w:val="00435796"/>
    <w:rsid w:val="00441CC8"/>
    <w:rsid w:val="0045147B"/>
    <w:rsid w:val="00451939"/>
    <w:rsid w:val="004520F7"/>
    <w:rsid w:val="0045294A"/>
    <w:rsid w:val="00453595"/>
    <w:rsid w:val="00464B7B"/>
    <w:rsid w:val="00470AD0"/>
    <w:rsid w:val="00474922"/>
    <w:rsid w:val="00480EAF"/>
    <w:rsid w:val="00481173"/>
    <w:rsid w:val="00483931"/>
    <w:rsid w:val="00487F90"/>
    <w:rsid w:val="00494695"/>
    <w:rsid w:val="00496E61"/>
    <w:rsid w:val="004A0A6B"/>
    <w:rsid w:val="004A0FDE"/>
    <w:rsid w:val="004A1639"/>
    <w:rsid w:val="004A256F"/>
    <w:rsid w:val="004A29C8"/>
    <w:rsid w:val="004A4EDC"/>
    <w:rsid w:val="004A5F72"/>
    <w:rsid w:val="004B5444"/>
    <w:rsid w:val="004C3FCF"/>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480A"/>
    <w:rsid w:val="00516E9C"/>
    <w:rsid w:val="005219F7"/>
    <w:rsid w:val="005231DC"/>
    <w:rsid w:val="0052767F"/>
    <w:rsid w:val="005306E0"/>
    <w:rsid w:val="0053217B"/>
    <w:rsid w:val="00534CF2"/>
    <w:rsid w:val="005358CF"/>
    <w:rsid w:val="00536B41"/>
    <w:rsid w:val="00544CD5"/>
    <w:rsid w:val="00546004"/>
    <w:rsid w:val="005472D3"/>
    <w:rsid w:val="0055089D"/>
    <w:rsid w:val="00554651"/>
    <w:rsid w:val="00555833"/>
    <w:rsid w:val="005576AF"/>
    <w:rsid w:val="0056144C"/>
    <w:rsid w:val="00566095"/>
    <w:rsid w:val="00566887"/>
    <w:rsid w:val="00567105"/>
    <w:rsid w:val="00567BD5"/>
    <w:rsid w:val="005703E7"/>
    <w:rsid w:val="005708AF"/>
    <w:rsid w:val="00571236"/>
    <w:rsid w:val="005740D3"/>
    <w:rsid w:val="00575B7E"/>
    <w:rsid w:val="00577863"/>
    <w:rsid w:val="0057796D"/>
    <w:rsid w:val="00577F17"/>
    <w:rsid w:val="005833F6"/>
    <w:rsid w:val="00584369"/>
    <w:rsid w:val="005854C0"/>
    <w:rsid w:val="00585588"/>
    <w:rsid w:val="00586810"/>
    <w:rsid w:val="00590579"/>
    <w:rsid w:val="00591BD2"/>
    <w:rsid w:val="0059445D"/>
    <w:rsid w:val="00595EDF"/>
    <w:rsid w:val="00596841"/>
    <w:rsid w:val="00596EBA"/>
    <w:rsid w:val="005A0D56"/>
    <w:rsid w:val="005A35F1"/>
    <w:rsid w:val="005A574E"/>
    <w:rsid w:val="005A5B41"/>
    <w:rsid w:val="005B00DC"/>
    <w:rsid w:val="005B6168"/>
    <w:rsid w:val="005C13D7"/>
    <w:rsid w:val="005C285B"/>
    <w:rsid w:val="005C2D99"/>
    <w:rsid w:val="005C304E"/>
    <w:rsid w:val="005C3058"/>
    <w:rsid w:val="005C45D4"/>
    <w:rsid w:val="005C618F"/>
    <w:rsid w:val="005C7CFB"/>
    <w:rsid w:val="005D2C28"/>
    <w:rsid w:val="005D43B7"/>
    <w:rsid w:val="005D4413"/>
    <w:rsid w:val="005D6FB6"/>
    <w:rsid w:val="005D6FE0"/>
    <w:rsid w:val="005E127C"/>
    <w:rsid w:val="005E37FB"/>
    <w:rsid w:val="005E71EB"/>
    <w:rsid w:val="005F113A"/>
    <w:rsid w:val="005F248D"/>
    <w:rsid w:val="00600C2A"/>
    <w:rsid w:val="006024F9"/>
    <w:rsid w:val="006040AC"/>
    <w:rsid w:val="006069D9"/>
    <w:rsid w:val="00610AFA"/>
    <w:rsid w:val="00613B6D"/>
    <w:rsid w:val="00615833"/>
    <w:rsid w:val="00615E1C"/>
    <w:rsid w:val="00617387"/>
    <w:rsid w:val="006279E0"/>
    <w:rsid w:val="00633EE1"/>
    <w:rsid w:val="0063503D"/>
    <w:rsid w:val="0063533E"/>
    <w:rsid w:val="00637AC4"/>
    <w:rsid w:val="006410A8"/>
    <w:rsid w:val="00646DE9"/>
    <w:rsid w:val="00646FE0"/>
    <w:rsid w:val="006472D0"/>
    <w:rsid w:val="00650540"/>
    <w:rsid w:val="00652616"/>
    <w:rsid w:val="00653104"/>
    <w:rsid w:val="006536BF"/>
    <w:rsid w:val="0065415D"/>
    <w:rsid w:val="00656F71"/>
    <w:rsid w:val="006578CF"/>
    <w:rsid w:val="00671064"/>
    <w:rsid w:val="00671C4D"/>
    <w:rsid w:val="00673DB0"/>
    <w:rsid w:val="006745B8"/>
    <w:rsid w:val="00676590"/>
    <w:rsid w:val="00676FA3"/>
    <w:rsid w:val="006776C5"/>
    <w:rsid w:val="006802AE"/>
    <w:rsid w:val="00683E9E"/>
    <w:rsid w:val="00684A76"/>
    <w:rsid w:val="00686178"/>
    <w:rsid w:val="006871F5"/>
    <w:rsid w:val="00690098"/>
    <w:rsid w:val="00690F6F"/>
    <w:rsid w:val="00694725"/>
    <w:rsid w:val="006966B2"/>
    <w:rsid w:val="006A121C"/>
    <w:rsid w:val="006A60D8"/>
    <w:rsid w:val="006A71F9"/>
    <w:rsid w:val="006B4541"/>
    <w:rsid w:val="006C339A"/>
    <w:rsid w:val="006C36DE"/>
    <w:rsid w:val="006C7EC5"/>
    <w:rsid w:val="006D0888"/>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36597"/>
    <w:rsid w:val="00740612"/>
    <w:rsid w:val="00744C72"/>
    <w:rsid w:val="0074548C"/>
    <w:rsid w:val="007465C9"/>
    <w:rsid w:val="00746B8F"/>
    <w:rsid w:val="00747EEA"/>
    <w:rsid w:val="00753165"/>
    <w:rsid w:val="007532B1"/>
    <w:rsid w:val="00753C94"/>
    <w:rsid w:val="00754931"/>
    <w:rsid w:val="00757CD8"/>
    <w:rsid w:val="0076088D"/>
    <w:rsid w:val="00765D57"/>
    <w:rsid w:val="0076634F"/>
    <w:rsid w:val="00770D00"/>
    <w:rsid w:val="00770FED"/>
    <w:rsid w:val="007764E2"/>
    <w:rsid w:val="00776B5A"/>
    <w:rsid w:val="00776F75"/>
    <w:rsid w:val="00780142"/>
    <w:rsid w:val="00780C14"/>
    <w:rsid w:val="00785D62"/>
    <w:rsid w:val="007868C8"/>
    <w:rsid w:val="00790B9D"/>
    <w:rsid w:val="007929E4"/>
    <w:rsid w:val="00795552"/>
    <w:rsid w:val="007A0DA0"/>
    <w:rsid w:val="007A7C3E"/>
    <w:rsid w:val="007A7CA5"/>
    <w:rsid w:val="007B1371"/>
    <w:rsid w:val="007B24CF"/>
    <w:rsid w:val="007B35ED"/>
    <w:rsid w:val="007B5499"/>
    <w:rsid w:val="007B7733"/>
    <w:rsid w:val="007C1615"/>
    <w:rsid w:val="007C45EE"/>
    <w:rsid w:val="007C6723"/>
    <w:rsid w:val="007C75AB"/>
    <w:rsid w:val="007D1D91"/>
    <w:rsid w:val="007D649D"/>
    <w:rsid w:val="007E642F"/>
    <w:rsid w:val="007E723C"/>
    <w:rsid w:val="007F50F8"/>
    <w:rsid w:val="007F510F"/>
    <w:rsid w:val="007F6A4D"/>
    <w:rsid w:val="00802DC6"/>
    <w:rsid w:val="00803023"/>
    <w:rsid w:val="0080458D"/>
    <w:rsid w:val="00804B39"/>
    <w:rsid w:val="00804C85"/>
    <w:rsid w:val="00806AC6"/>
    <w:rsid w:val="0081179F"/>
    <w:rsid w:val="00811FF2"/>
    <w:rsid w:val="00817244"/>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41B3"/>
    <w:rsid w:val="00877F45"/>
    <w:rsid w:val="008803BF"/>
    <w:rsid w:val="0088115C"/>
    <w:rsid w:val="00881870"/>
    <w:rsid w:val="00887418"/>
    <w:rsid w:val="00890101"/>
    <w:rsid w:val="00890FF1"/>
    <w:rsid w:val="00891EA9"/>
    <w:rsid w:val="008961DF"/>
    <w:rsid w:val="008A17CB"/>
    <w:rsid w:val="008A54F5"/>
    <w:rsid w:val="008A65D1"/>
    <w:rsid w:val="008B0C5E"/>
    <w:rsid w:val="008B4B21"/>
    <w:rsid w:val="008B7E2D"/>
    <w:rsid w:val="008C0D3B"/>
    <w:rsid w:val="008C77A9"/>
    <w:rsid w:val="008D15A6"/>
    <w:rsid w:val="008D2ABC"/>
    <w:rsid w:val="008D64AD"/>
    <w:rsid w:val="008D764E"/>
    <w:rsid w:val="008D7EAF"/>
    <w:rsid w:val="008E6859"/>
    <w:rsid w:val="008E6AA7"/>
    <w:rsid w:val="008E6D58"/>
    <w:rsid w:val="008E70EF"/>
    <w:rsid w:val="008F69C3"/>
    <w:rsid w:val="008F7817"/>
    <w:rsid w:val="0090009F"/>
    <w:rsid w:val="00902225"/>
    <w:rsid w:val="00903B50"/>
    <w:rsid w:val="00903DBD"/>
    <w:rsid w:val="0090453E"/>
    <w:rsid w:val="009050E9"/>
    <w:rsid w:val="00905E78"/>
    <w:rsid w:val="009067D1"/>
    <w:rsid w:val="0092491F"/>
    <w:rsid w:val="00925F62"/>
    <w:rsid w:val="00927148"/>
    <w:rsid w:val="00930578"/>
    <w:rsid w:val="00932FED"/>
    <w:rsid w:val="00940B11"/>
    <w:rsid w:val="00941F8C"/>
    <w:rsid w:val="0094273F"/>
    <w:rsid w:val="00947AEB"/>
    <w:rsid w:val="0095044B"/>
    <w:rsid w:val="00957545"/>
    <w:rsid w:val="00961F5F"/>
    <w:rsid w:val="009641BC"/>
    <w:rsid w:val="00967114"/>
    <w:rsid w:val="00970180"/>
    <w:rsid w:val="009709F5"/>
    <w:rsid w:val="009714B9"/>
    <w:rsid w:val="0097486C"/>
    <w:rsid w:val="009764A1"/>
    <w:rsid w:val="009810A1"/>
    <w:rsid w:val="009829A8"/>
    <w:rsid w:val="00983570"/>
    <w:rsid w:val="0098552C"/>
    <w:rsid w:val="00985CD1"/>
    <w:rsid w:val="0099060B"/>
    <w:rsid w:val="00991EE2"/>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93F"/>
    <w:rsid w:val="009C4DD6"/>
    <w:rsid w:val="009C555B"/>
    <w:rsid w:val="009C77FC"/>
    <w:rsid w:val="009D2DC6"/>
    <w:rsid w:val="009D450A"/>
    <w:rsid w:val="009D7033"/>
    <w:rsid w:val="009F08A9"/>
    <w:rsid w:val="009F08FF"/>
    <w:rsid w:val="009F0CAD"/>
    <w:rsid w:val="009F34B8"/>
    <w:rsid w:val="009F748D"/>
    <w:rsid w:val="00A04605"/>
    <w:rsid w:val="00A048C3"/>
    <w:rsid w:val="00A05467"/>
    <w:rsid w:val="00A0670A"/>
    <w:rsid w:val="00A070F5"/>
    <w:rsid w:val="00A14D6A"/>
    <w:rsid w:val="00A158CF"/>
    <w:rsid w:val="00A17513"/>
    <w:rsid w:val="00A20C8B"/>
    <w:rsid w:val="00A2769B"/>
    <w:rsid w:val="00A35629"/>
    <w:rsid w:val="00A411CE"/>
    <w:rsid w:val="00A55B50"/>
    <w:rsid w:val="00A55DCE"/>
    <w:rsid w:val="00A61555"/>
    <w:rsid w:val="00A62FA8"/>
    <w:rsid w:val="00A702FC"/>
    <w:rsid w:val="00A70774"/>
    <w:rsid w:val="00A76E30"/>
    <w:rsid w:val="00A778E9"/>
    <w:rsid w:val="00A8492C"/>
    <w:rsid w:val="00A87CB1"/>
    <w:rsid w:val="00A9228B"/>
    <w:rsid w:val="00A924C6"/>
    <w:rsid w:val="00A948CA"/>
    <w:rsid w:val="00A97FFD"/>
    <w:rsid w:val="00AA031C"/>
    <w:rsid w:val="00AA1F32"/>
    <w:rsid w:val="00AA4EC2"/>
    <w:rsid w:val="00AA4F8F"/>
    <w:rsid w:val="00AB0149"/>
    <w:rsid w:val="00AB09E8"/>
    <w:rsid w:val="00AB1541"/>
    <w:rsid w:val="00AB22E0"/>
    <w:rsid w:val="00AB3BC3"/>
    <w:rsid w:val="00AB4FB7"/>
    <w:rsid w:val="00AB6A64"/>
    <w:rsid w:val="00AB7D0E"/>
    <w:rsid w:val="00AC191A"/>
    <w:rsid w:val="00AC3968"/>
    <w:rsid w:val="00AC518D"/>
    <w:rsid w:val="00AD1F8E"/>
    <w:rsid w:val="00AD4275"/>
    <w:rsid w:val="00AD4A02"/>
    <w:rsid w:val="00AD4F5A"/>
    <w:rsid w:val="00AD65B5"/>
    <w:rsid w:val="00AD7742"/>
    <w:rsid w:val="00AE0649"/>
    <w:rsid w:val="00AE3616"/>
    <w:rsid w:val="00AE56A8"/>
    <w:rsid w:val="00AF30C8"/>
    <w:rsid w:val="00AF3F53"/>
    <w:rsid w:val="00AF58A7"/>
    <w:rsid w:val="00AF5F34"/>
    <w:rsid w:val="00AF6179"/>
    <w:rsid w:val="00B00DE9"/>
    <w:rsid w:val="00B017ED"/>
    <w:rsid w:val="00B044E4"/>
    <w:rsid w:val="00B079C3"/>
    <w:rsid w:val="00B07E7E"/>
    <w:rsid w:val="00B112B0"/>
    <w:rsid w:val="00B115A6"/>
    <w:rsid w:val="00B12C2D"/>
    <w:rsid w:val="00B15DC3"/>
    <w:rsid w:val="00B179D7"/>
    <w:rsid w:val="00B203CA"/>
    <w:rsid w:val="00B210E1"/>
    <w:rsid w:val="00B239EA"/>
    <w:rsid w:val="00B25B55"/>
    <w:rsid w:val="00B2727D"/>
    <w:rsid w:val="00B2754A"/>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5D2A"/>
    <w:rsid w:val="00B63254"/>
    <w:rsid w:val="00B8277B"/>
    <w:rsid w:val="00B838CD"/>
    <w:rsid w:val="00B844E3"/>
    <w:rsid w:val="00B8749E"/>
    <w:rsid w:val="00B93B4A"/>
    <w:rsid w:val="00B972BC"/>
    <w:rsid w:val="00BA141F"/>
    <w:rsid w:val="00BA69DF"/>
    <w:rsid w:val="00BB0AC8"/>
    <w:rsid w:val="00BB1759"/>
    <w:rsid w:val="00BB431E"/>
    <w:rsid w:val="00BB6124"/>
    <w:rsid w:val="00BB6E7C"/>
    <w:rsid w:val="00BC0428"/>
    <w:rsid w:val="00BC46EF"/>
    <w:rsid w:val="00BC4A5E"/>
    <w:rsid w:val="00BD1E94"/>
    <w:rsid w:val="00BD2076"/>
    <w:rsid w:val="00BE05AB"/>
    <w:rsid w:val="00BE13DF"/>
    <w:rsid w:val="00BE30E8"/>
    <w:rsid w:val="00BE389F"/>
    <w:rsid w:val="00BE5438"/>
    <w:rsid w:val="00BE6D8D"/>
    <w:rsid w:val="00BF4924"/>
    <w:rsid w:val="00BF746F"/>
    <w:rsid w:val="00BF77BB"/>
    <w:rsid w:val="00C01181"/>
    <w:rsid w:val="00C019A7"/>
    <w:rsid w:val="00C06DCD"/>
    <w:rsid w:val="00C11FAA"/>
    <w:rsid w:val="00C21079"/>
    <w:rsid w:val="00C2122A"/>
    <w:rsid w:val="00C22D58"/>
    <w:rsid w:val="00C2582B"/>
    <w:rsid w:val="00C30C11"/>
    <w:rsid w:val="00C32223"/>
    <w:rsid w:val="00C328E3"/>
    <w:rsid w:val="00C331C3"/>
    <w:rsid w:val="00C33D1C"/>
    <w:rsid w:val="00C3646E"/>
    <w:rsid w:val="00C40056"/>
    <w:rsid w:val="00C43388"/>
    <w:rsid w:val="00C458C2"/>
    <w:rsid w:val="00C502EE"/>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412F"/>
    <w:rsid w:val="00C74C63"/>
    <w:rsid w:val="00C80CD0"/>
    <w:rsid w:val="00C83B7B"/>
    <w:rsid w:val="00C853F4"/>
    <w:rsid w:val="00C86D67"/>
    <w:rsid w:val="00C9308A"/>
    <w:rsid w:val="00C94C5A"/>
    <w:rsid w:val="00C951C3"/>
    <w:rsid w:val="00C954EE"/>
    <w:rsid w:val="00CA0882"/>
    <w:rsid w:val="00CA0D44"/>
    <w:rsid w:val="00CA3682"/>
    <w:rsid w:val="00CA5365"/>
    <w:rsid w:val="00CB15C3"/>
    <w:rsid w:val="00CB1F32"/>
    <w:rsid w:val="00CC3742"/>
    <w:rsid w:val="00CC4C7C"/>
    <w:rsid w:val="00CC662F"/>
    <w:rsid w:val="00CD4D6C"/>
    <w:rsid w:val="00CE1BB1"/>
    <w:rsid w:val="00CE3432"/>
    <w:rsid w:val="00CE4876"/>
    <w:rsid w:val="00CE62A7"/>
    <w:rsid w:val="00CE7A26"/>
    <w:rsid w:val="00CF1B1B"/>
    <w:rsid w:val="00CF5316"/>
    <w:rsid w:val="00CF5B36"/>
    <w:rsid w:val="00D00647"/>
    <w:rsid w:val="00D00B8D"/>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B7E"/>
    <w:rsid w:val="00D55A26"/>
    <w:rsid w:val="00D61290"/>
    <w:rsid w:val="00D612D7"/>
    <w:rsid w:val="00D65046"/>
    <w:rsid w:val="00D735E2"/>
    <w:rsid w:val="00D80290"/>
    <w:rsid w:val="00D8169B"/>
    <w:rsid w:val="00D86637"/>
    <w:rsid w:val="00D90B7D"/>
    <w:rsid w:val="00D93106"/>
    <w:rsid w:val="00D95498"/>
    <w:rsid w:val="00D954C4"/>
    <w:rsid w:val="00DA14AB"/>
    <w:rsid w:val="00DA29AE"/>
    <w:rsid w:val="00DA3296"/>
    <w:rsid w:val="00DA3502"/>
    <w:rsid w:val="00DA440F"/>
    <w:rsid w:val="00DA550B"/>
    <w:rsid w:val="00DB3178"/>
    <w:rsid w:val="00DB4CEF"/>
    <w:rsid w:val="00DB4E90"/>
    <w:rsid w:val="00DC0FE9"/>
    <w:rsid w:val="00DE12B7"/>
    <w:rsid w:val="00DE4B14"/>
    <w:rsid w:val="00DE6A05"/>
    <w:rsid w:val="00DF5DC5"/>
    <w:rsid w:val="00DF6A0D"/>
    <w:rsid w:val="00E01BD3"/>
    <w:rsid w:val="00E02B9B"/>
    <w:rsid w:val="00E0416B"/>
    <w:rsid w:val="00E127F0"/>
    <w:rsid w:val="00E12FC9"/>
    <w:rsid w:val="00E13AE3"/>
    <w:rsid w:val="00E16DB9"/>
    <w:rsid w:val="00E20895"/>
    <w:rsid w:val="00E217F3"/>
    <w:rsid w:val="00E24051"/>
    <w:rsid w:val="00E24728"/>
    <w:rsid w:val="00E25608"/>
    <w:rsid w:val="00E25998"/>
    <w:rsid w:val="00E2711C"/>
    <w:rsid w:val="00E3160C"/>
    <w:rsid w:val="00E36BA5"/>
    <w:rsid w:val="00E37281"/>
    <w:rsid w:val="00E40B48"/>
    <w:rsid w:val="00E42EE1"/>
    <w:rsid w:val="00E437E8"/>
    <w:rsid w:val="00E46E0D"/>
    <w:rsid w:val="00E52998"/>
    <w:rsid w:val="00E546A5"/>
    <w:rsid w:val="00E60345"/>
    <w:rsid w:val="00E61706"/>
    <w:rsid w:val="00E632AA"/>
    <w:rsid w:val="00E700CA"/>
    <w:rsid w:val="00E70359"/>
    <w:rsid w:val="00E72072"/>
    <w:rsid w:val="00E72C83"/>
    <w:rsid w:val="00E75DA6"/>
    <w:rsid w:val="00E75DEB"/>
    <w:rsid w:val="00E80757"/>
    <w:rsid w:val="00E86088"/>
    <w:rsid w:val="00E8659C"/>
    <w:rsid w:val="00E90FD9"/>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E36EB"/>
    <w:rsid w:val="00EE5BF3"/>
    <w:rsid w:val="00EF50E0"/>
    <w:rsid w:val="00EF5AE3"/>
    <w:rsid w:val="00EF5B0E"/>
    <w:rsid w:val="00F01861"/>
    <w:rsid w:val="00F029BA"/>
    <w:rsid w:val="00F02C22"/>
    <w:rsid w:val="00F041D2"/>
    <w:rsid w:val="00F046EC"/>
    <w:rsid w:val="00F05546"/>
    <w:rsid w:val="00F063F4"/>
    <w:rsid w:val="00F1155F"/>
    <w:rsid w:val="00F149AD"/>
    <w:rsid w:val="00F1578A"/>
    <w:rsid w:val="00F1719D"/>
    <w:rsid w:val="00F2116D"/>
    <w:rsid w:val="00F232E0"/>
    <w:rsid w:val="00F315E0"/>
    <w:rsid w:val="00F34413"/>
    <w:rsid w:val="00F348B7"/>
    <w:rsid w:val="00F41077"/>
    <w:rsid w:val="00F44847"/>
    <w:rsid w:val="00F44CE5"/>
    <w:rsid w:val="00F46968"/>
    <w:rsid w:val="00F519B6"/>
    <w:rsid w:val="00F5387F"/>
    <w:rsid w:val="00F54089"/>
    <w:rsid w:val="00F54B39"/>
    <w:rsid w:val="00F60F5C"/>
    <w:rsid w:val="00F6100D"/>
    <w:rsid w:val="00F614ED"/>
    <w:rsid w:val="00F62C5D"/>
    <w:rsid w:val="00F638A7"/>
    <w:rsid w:val="00F6512B"/>
    <w:rsid w:val="00F70EE0"/>
    <w:rsid w:val="00F718C2"/>
    <w:rsid w:val="00F72B09"/>
    <w:rsid w:val="00F86FB2"/>
    <w:rsid w:val="00F87B87"/>
    <w:rsid w:val="00F87FA2"/>
    <w:rsid w:val="00F91B9F"/>
    <w:rsid w:val="00F96955"/>
    <w:rsid w:val="00F9778C"/>
    <w:rsid w:val="00FA379A"/>
    <w:rsid w:val="00FA386F"/>
    <w:rsid w:val="00FA4601"/>
    <w:rsid w:val="00FB6600"/>
    <w:rsid w:val="00FB7E27"/>
    <w:rsid w:val="00FC0FED"/>
    <w:rsid w:val="00FC1286"/>
    <w:rsid w:val="00FC2636"/>
    <w:rsid w:val="00FC2B5B"/>
    <w:rsid w:val="00FC4E23"/>
    <w:rsid w:val="00FC4EAA"/>
    <w:rsid w:val="00FC6145"/>
    <w:rsid w:val="00FC6ACB"/>
    <w:rsid w:val="00FD04B9"/>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991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