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48FC3541" w14:textId="77777777">
      <w:pPr>
        <w:pStyle w:val="Title"/>
        <w:rPr>
          <w:szCs w:val="22"/>
        </w:rPr>
      </w:pPr>
      <w:r>
        <w:rPr>
          <w:szCs w:val="22"/>
        </w:rPr>
        <w:t>WIRELINE COMPETITION BUREAU NETWORK CHANGE NOTIFICATION</w:t>
      </w:r>
    </w:p>
    <w:p w:rsidR="002B6093" w:rsidP="009866EA" w14:paraId="0E93DF33" w14:textId="02B0E72C">
      <w:pPr>
        <w:pStyle w:val="Title"/>
        <w:rPr>
          <w:szCs w:val="22"/>
        </w:rPr>
      </w:pPr>
      <w:r>
        <w:rPr>
          <w:szCs w:val="22"/>
        </w:rPr>
        <w:t xml:space="preserve">FILED BY VALOR TELECOMMUNICATIONS OF TEXAS, LLC </w:t>
      </w:r>
    </w:p>
    <w:p w:rsidR="008E393B" w:rsidP="009866EA" w14:paraId="59E6602C" w14:textId="5A04BC19">
      <w:pPr>
        <w:pStyle w:val="Title"/>
        <w:rPr>
          <w:szCs w:val="22"/>
        </w:rPr>
      </w:pPr>
      <w:r>
        <w:rPr>
          <w:szCs w:val="22"/>
        </w:rPr>
        <w:t xml:space="preserve">D/B/A </w:t>
      </w:r>
      <w:r w:rsidR="009866EA">
        <w:rPr>
          <w:szCs w:val="22"/>
        </w:rPr>
        <w:t xml:space="preserve">WINDSTREAM </w:t>
      </w:r>
      <w:r>
        <w:rPr>
          <w:szCs w:val="22"/>
        </w:rPr>
        <w:t>COMMUNICATIONS SOUTHWEST</w:t>
      </w:r>
    </w:p>
    <w:p w:rsidR="008E393B" w14:paraId="76045E1C" w14:textId="77777777">
      <w:pPr>
        <w:pStyle w:val="Title"/>
        <w:jc w:val="left"/>
        <w:rPr>
          <w:szCs w:val="22"/>
        </w:rPr>
      </w:pPr>
    </w:p>
    <w:p w:rsidR="008E393B" w14:paraId="209B481E" w14:textId="01573985">
      <w:pPr>
        <w:pStyle w:val="Title"/>
        <w:jc w:val="left"/>
        <w:rPr>
          <w:szCs w:val="22"/>
        </w:rPr>
      </w:pPr>
      <w:r>
        <w:rPr>
          <w:szCs w:val="22"/>
        </w:rPr>
        <w:t xml:space="preserve">WC Docket No. </w:t>
      </w:r>
      <w:r w:rsidR="001B3CA9">
        <w:rPr>
          <w:szCs w:val="22"/>
        </w:rPr>
        <w:t>2</w:t>
      </w:r>
      <w:r w:rsidR="009866EA">
        <w:rPr>
          <w:szCs w:val="22"/>
        </w:rPr>
        <w:t>3-</w:t>
      </w:r>
      <w:r w:rsidR="004225C3">
        <w:rPr>
          <w:szCs w:val="22"/>
        </w:rPr>
        <w:t>71</w:t>
      </w:r>
      <w:r w:rsidR="009866EA">
        <w:rPr>
          <w:szCs w:val="22"/>
        </w:rPr>
        <w:tab/>
      </w:r>
      <w:r w:rsidR="009866EA">
        <w:rPr>
          <w:szCs w:val="22"/>
        </w:rPr>
        <w:tab/>
      </w:r>
      <w:r w:rsidR="009866EA">
        <w:rPr>
          <w:szCs w:val="22"/>
        </w:rPr>
        <w:tab/>
      </w:r>
      <w:r w:rsidR="009866EA">
        <w:rPr>
          <w:szCs w:val="22"/>
        </w:rPr>
        <w:tab/>
      </w:r>
      <w:r w:rsidR="009866EA">
        <w:rPr>
          <w:szCs w:val="22"/>
        </w:rPr>
        <w:tab/>
        <w:t xml:space="preserve">   </w:t>
      </w:r>
      <w:r w:rsidR="00AC0FE1">
        <w:rPr>
          <w:szCs w:val="22"/>
        </w:rPr>
        <w:t xml:space="preserve">     </w:t>
      </w:r>
      <w:r w:rsidR="002949BC">
        <w:rPr>
          <w:szCs w:val="22"/>
        </w:rPr>
        <w:t xml:space="preserve">February </w:t>
      </w:r>
      <w:r w:rsidR="00EA623F">
        <w:rPr>
          <w:szCs w:val="22"/>
        </w:rPr>
        <w:t>2</w:t>
      </w:r>
      <w:r w:rsidR="00AC0FE1">
        <w:rPr>
          <w:szCs w:val="22"/>
        </w:rPr>
        <w:t>7</w:t>
      </w:r>
      <w:r w:rsidR="00354F53">
        <w:rPr>
          <w:szCs w:val="22"/>
        </w:rPr>
        <w:t>, 202</w:t>
      </w:r>
      <w:r w:rsidR="009866EA">
        <w:rPr>
          <w:szCs w:val="22"/>
        </w:rPr>
        <w:t>3</w:t>
      </w:r>
    </w:p>
    <w:p w:rsidR="00FC6E73" w14:paraId="002A68C4" w14:textId="600EEEE4">
      <w:pPr>
        <w:pStyle w:val="Title"/>
        <w:jc w:val="left"/>
        <w:rPr>
          <w:szCs w:val="22"/>
        </w:rPr>
      </w:pPr>
      <w:r>
        <w:rPr>
          <w:szCs w:val="22"/>
        </w:rPr>
        <w:t>Report No. NCD-</w:t>
      </w:r>
      <w:r w:rsidR="00B25F13">
        <w:rPr>
          <w:szCs w:val="22"/>
        </w:rPr>
        <w:t>3</w:t>
      </w:r>
      <w:r w:rsidR="009866EA">
        <w:rPr>
          <w:szCs w:val="22"/>
        </w:rPr>
        <w:t>5</w:t>
      </w:r>
      <w:r w:rsidR="002949BC">
        <w:rPr>
          <w:szCs w:val="22"/>
        </w:rPr>
        <w:t>3</w:t>
      </w:r>
      <w:r w:rsidR="00091B56">
        <w:rPr>
          <w:szCs w:val="22"/>
        </w:rPr>
        <w:t>4</w:t>
      </w:r>
    </w:p>
    <w:p w:rsidR="008E393B" w14:paraId="7601CDB7" w14:textId="77777777">
      <w:pPr>
        <w:pStyle w:val="Title"/>
        <w:jc w:val="left"/>
        <w:rPr>
          <w:szCs w:val="22"/>
        </w:rPr>
      </w:pPr>
    </w:p>
    <w:p w:rsidR="008E393B" w14:paraId="3E3DCD42" w14:textId="77777777">
      <w:pPr>
        <w:tabs>
          <w:tab w:val="left" w:pos="-720"/>
        </w:tabs>
        <w:suppressAutoHyphens/>
        <w:rPr>
          <w:szCs w:val="22"/>
        </w:rPr>
      </w:pPr>
      <w:r>
        <w:rPr>
          <w:szCs w:val="22"/>
        </w:rPr>
        <w:t>Re:  NETWORK CHANGE CERTIFICATION RECEIVED</w:t>
      </w:r>
    </w:p>
    <w:p w:rsidR="008E393B" w14:paraId="63F834DE" w14:textId="77777777">
      <w:pPr>
        <w:tabs>
          <w:tab w:val="left" w:pos="-720"/>
        </w:tabs>
        <w:suppressAutoHyphens/>
        <w:rPr>
          <w:szCs w:val="22"/>
        </w:rPr>
      </w:pPr>
    </w:p>
    <w:p w:rsidR="009A1DB7" w14:paraId="441104F6" w14:textId="7CA5DCBC">
      <w:pPr>
        <w:tabs>
          <w:tab w:val="left" w:pos="-720"/>
        </w:tabs>
        <w:suppressAutoHyphens/>
        <w:rPr>
          <w:szCs w:val="22"/>
        </w:rPr>
      </w:pPr>
      <w:r>
        <w:rPr>
          <w:szCs w:val="22"/>
        </w:rPr>
        <w:tab/>
      </w:r>
      <w:r w:rsidR="002B6093">
        <w:rPr>
          <w:szCs w:val="22"/>
        </w:rPr>
        <w:t xml:space="preserve">Valor Telecommunications of Texas, LLC d/b/a </w:t>
      </w:r>
      <w:r w:rsidR="004E68F7">
        <w:rPr>
          <w:szCs w:val="22"/>
        </w:rPr>
        <w:t xml:space="preserve">Windstream </w:t>
      </w:r>
      <w:r w:rsidR="002B6093">
        <w:rPr>
          <w:szCs w:val="22"/>
        </w:rPr>
        <w:t>Communications Southwest</w:t>
      </w:r>
      <w:r w:rsidR="00BB0CE8">
        <w:rPr>
          <w:szCs w:val="22"/>
        </w:rPr>
        <w:t xml:space="preserve"> </w:t>
      </w:r>
      <w:r w:rsidR="00063A51">
        <w:rPr>
          <w:szCs w:val="22"/>
        </w:rPr>
        <w:t>(</w:t>
      </w:r>
      <w:r w:rsidR="00B53315">
        <w:rPr>
          <w:szCs w:val="22"/>
        </w:rPr>
        <w:t>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w:t>
      </w:r>
      <w:r w:rsidR="002B6093">
        <w:rPr>
          <w:szCs w:val="22"/>
        </w:rPr>
        <w:t xml:space="preserve">revised </w:t>
      </w:r>
      <w:r w:rsidR="00063A51">
        <w:rPr>
          <w:szCs w:val="22"/>
        </w:rPr>
        <w:t>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540A8" w:rsidR="00B53315">
          <w:rPr>
            <w:rStyle w:val="Hyperlink"/>
          </w:rPr>
          <w:t>https://www.windstream.com/about/legal/legal-notices</w:t>
        </w:r>
      </w:hyperlink>
      <w:r w:rsidR="00063A51">
        <w:rPr>
          <w:szCs w:val="22"/>
        </w:rPr>
        <w:t>.</w:t>
      </w:r>
    </w:p>
    <w:p w:rsidR="008E393B" w14:paraId="5BF822D0" w14:textId="77777777">
      <w:pPr>
        <w:tabs>
          <w:tab w:val="left" w:pos="-720"/>
        </w:tabs>
        <w:suppressAutoHyphens/>
        <w:rPr>
          <w:szCs w:val="22"/>
        </w:rPr>
      </w:pPr>
    </w:p>
    <w:p w:rsidR="00070AC0" w:rsidP="00070AC0" w14:paraId="595C7069" w14:textId="77777777">
      <w:pPr>
        <w:tabs>
          <w:tab w:val="left" w:pos="-720"/>
        </w:tabs>
        <w:suppressAutoHyphens/>
        <w:rPr>
          <w:szCs w:val="22"/>
        </w:rPr>
      </w:pPr>
      <w:r>
        <w:rPr>
          <w:szCs w:val="22"/>
        </w:rPr>
        <w:t>The incumbent LEC’s certification(s) refer(s) to the change(s) identified below:</w:t>
      </w:r>
    </w:p>
    <w:p w:rsidR="00752241" w:rsidRPr="00F046EC" w:rsidP="00070AC0" w14:paraId="4A5146B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690"/>
        <w:gridCol w:w="2070"/>
        <w:gridCol w:w="2070"/>
      </w:tblGrid>
      <w:tr w14:paraId="3B456C5E" w14:textId="77777777" w:rsidTr="008C0AD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1530" w:type="dxa"/>
          </w:tcPr>
          <w:p w:rsidR="006B2188" w:rsidRPr="007E723C" w:rsidP="00192008" w14:paraId="2B1364ED" w14:textId="77777777">
            <w:pPr>
              <w:tabs>
                <w:tab w:val="left" w:pos="0"/>
              </w:tabs>
              <w:suppressAutoHyphens/>
              <w:rPr>
                <w:b/>
                <w:szCs w:val="22"/>
              </w:rPr>
            </w:pPr>
            <w:r>
              <w:rPr>
                <w:b/>
                <w:szCs w:val="22"/>
              </w:rPr>
              <w:t>Notice ID</w:t>
            </w:r>
          </w:p>
        </w:tc>
        <w:tc>
          <w:tcPr>
            <w:tcW w:w="3690" w:type="dxa"/>
            <w:shd w:val="clear" w:color="auto" w:fill="auto"/>
          </w:tcPr>
          <w:p w:rsidR="006B2188" w:rsidRPr="007E723C" w:rsidP="00192008" w14:paraId="2213AEA4" w14:textId="77777777">
            <w:pPr>
              <w:tabs>
                <w:tab w:val="left" w:pos="0"/>
              </w:tabs>
              <w:suppressAutoHyphens/>
              <w:rPr>
                <w:b/>
                <w:szCs w:val="22"/>
              </w:rPr>
            </w:pPr>
            <w:r w:rsidRPr="007E723C">
              <w:rPr>
                <w:b/>
                <w:szCs w:val="22"/>
              </w:rPr>
              <w:t>Type of Change(s)</w:t>
            </w:r>
          </w:p>
        </w:tc>
        <w:tc>
          <w:tcPr>
            <w:tcW w:w="2070" w:type="dxa"/>
            <w:shd w:val="clear" w:color="auto" w:fill="auto"/>
          </w:tcPr>
          <w:p w:rsidR="006B2188" w:rsidRPr="007E723C" w:rsidP="00192008" w14:paraId="681F9B8C" w14:textId="77777777">
            <w:pPr>
              <w:tabs>
                <w:tab w:val="left" w:pos="0"/>
              </w:tabs>
              <w:suppressAutoHyphens/>
              <w:rPr>
                <w:b/>
                <w:szCs w:val="22"/>
              </w:rPr>
            </w:pPr>
            <w:r w:rsidRPr="007E723C">
              <w:rPr>
                <w:b/>
                <w:szCs w:val="22"/>
              </w:rPr>
              <w:t>Location of Change(s)</w:t>
            </w:r>
          </w:p>
        </w:tc>
        <w:tc>
          <w:tcPr>
            <w:tcW w:w="2070" w:type="dxa"/>
            <w:shd w:val="clear" w:color="auto" w:fill="auto"/>
          </w:tcPr>
          <w:p w:rsidR="006B2188" w:rsidRPr="007E723C" w:rsidP="00192008" w14:paraId="1F9F3F20" w14:textId="5BEC4A08">
            <w:pPr>
              <w:tabs>
                <w:tab w:val="left" w:pos="0"/>
              </w:tabs>
              <w:suppressAutoHyphens/>
              <w:rPr>
                <w:b/>
                <w:szCs w:val="22"/>
              </w:rPr>
            </w:pPr>
            <w:r w:rsidRPr="00EA623F">
              <w:rPr>
                <w:b/>
                <w:szCs w:val="22"/>
              </w:rPr>
              <w:t>Originally Planned Implementation Date(s)</w:t>
            </w:r>
          </w:p>
        </w:tc>
      </w:tr>
      <w:tr w14:paraId="69843259" w14:textId="77777777" w:rsidTr="008C0ADB">
        <w:tblPrEx>
          <w:tblW w:w="9360" w:type="dxa"/>
          <w:tblInd w:w="-5" w:type="dxa"/>
          <w:tblLayout w:type="fixed"/>
          <w:tblLook w:val="01E0"/>
        </w:tblPrEx>
        <w:trPr>
          <w:trHeight w:val="1322"/>
        </w:trPr>
        <w:tc>
          <w:tcPr>
            <w:tcW w:w="1530" w:type="dxa"/>
          </w:tcPr>
          <w:p w:rsidR="006B2188" w:rsidRPr="00AC0FE1" w:rsidP="00997DA6" w14:paraId="715B1F66" w14:textId="32F59627">
            <w:pPr>
              <w:tabs>
                <w:tab w:val="left" w:pos="0"/>
              </w:tabs>
              <w:suppressAutoHyphens/>
              <w:rPr>
                <w:szCs w:val="22"/>
              </w:rPr>
            </w:pPr>
            <w:r w:rsidRPr="006B2188">
              <w:rPr>
                <w:szCs w:val="22"/>
              </w:rPr>
              <w:t xml:space="preserve">Network Change Notice SD </w:t>
            </w:r>
            <w:r w:rsidR="00091B56">
              <w:rPr>
                <w:szCs w:val="22"/>
              </w:rPr>
              <w:t>Texas</w:t>
            </w:r>
            <w:r w:rsidRPr="006B2188">
              <w:rPr>
                <w:szCs w:val="22"/>
              </w:rPr>
              <w:t xml:space="preserve"> 00</w:t>
            </w:r>
            <w:r w:rsidR="00091B56">
              <w:rPr>
                <w:szCs w:val="22"/>
              </w:rPr>
              <w:t>8</w:t>
            </w:r>
            <w:r w:rsidR="00AC0FE1">
              <w:rPr>
                <w:szCs w:val="22"/>
              </w:rPr>
              <w:t xml:space="preserve"> (Revised)</w:t>
            </w:r>
          </w:p>
        </w:tc>
        <w:tc>
          <w:tcPr>
            <w:tcW w:w="3690" w:type="dxa"/>
            <w:shd w:val="clear" w:color="auto" w:fill="auto"/>
          </w:tcPr>
          <w:p w:rsidR="006B2188" w:rsidRPr="00225536" w:rsidP="00997DA6" w14:paraId="4FD0704F" w14:textId="38EFE8A6">
            <w:pPr>
              <w:tabs>
                <w:tab w:val="left" w:pos="0"/>
              </w:tabs>
              <w:suppressAutoHyphens/>
              <w:rPr>
                <w:szCs w:val="22"/>
              </w:rPr>
            </w:pPr>
            <w:r w:rsidRPr="00E019AD">
              <w:rPr>
                <w:szCs w:val="22"/>
              </w:rPr>
              <w:t xml:space="preserve">In connection with </w:t>
            </w:r>
            <w:r>
              <w:rPr>
                <w:szCs w:val="22"/>
              </w:rPr>
              <w:t xml:space="preserve">its network </w:t>
            </w:r>
            <w:r w:rsidRPr="00E019AD">
              <w:rPr>
                <w:szCs w:val="22"/>
              </w:rPr>
              <w:t>modernization and consolidation efforts,</w:t>
            </w:r>
            <w:r>
              <w:rPr>
                <w:b/>
                <w:bCs/>
                <w:szCs w:val="22"/>
              </w:rPr>
              <w:t xml:space="preserve"> </w:t>
            </w:r>
            <w:r w:rsidRPr="00E019AD">
              <w:rPr>
                <w:szCs w:val="22"/>
              </w:rPr>
              <w:t xml:space="preserve">Windstream </w:t>
            </w:r>
            <w:r w:rsidRPr="00225536">
              <w:rPr>
                <w:szCs w:val="22"/>
              </w:rPr>
              <w:t xml:space="preserve">plans to </w:t>
            </w:r>
            <w:r>
              <w:rPr>
                <w:szCs w:val="22"/>
              </w:rPr>
              <w:t xml:space="preserve">decommission, power down, and remove </w:t>
            </w:r>
            <w:r w:rsidRPr="00225536">
              <w:rPr>
                <w:szCs w:val="22"/>
              </w:rPr>
              <w:t xml:space="preserve">the </w:t>
            </w:r>
            <w:r w:rsidR="00513E02">
              <w:rPr>
                <w:szCs w:val="22"/>
              </w:rPr>
              <w:t>Higgins</w:t>
            </w:r>
            <w:r w:rsidRPr="0090451F" w:rsidR="0090451F">
              <w:rPr>
                <w:szCs w:val="22"/>
              </w:rPr>
              <w:t>, TX</w:t>
            </w:r>
            <w:r>
              <w:rPr>
                <w:szCs w:val="22"/>
              </w:rPr>
              <w:t xml:space="preserve"> D</w:t>
            </w:r>
            <w:r w:rsidR="00513E02">
              <w:rPr>
                <w:szCs w:val="22"/>
              </w:rPr>
              <w:t>CO</w:t>
            </w:r>
            <w:r>
              <w:rPr>
                <w:szCs w:val="22"/>
              </w:rPr>
              <w:t xml:space="preserve"> </w:t>
            </w:r>
            <w:r w:rsidRPr="00225536">
              <w:rPr>
                <w:szCs w:val="22"/>
              </w:rPr>
              <w:t>switch</w:t>
            </w:r>
            <w:r w:rsidR="00923A97">
              <w:rPr>
                <w:szCs w:val="22"/>
              </w:rPr>
              <w:t xml:space="preserve"> </w:t>
            </w:r>
            <w:r w:rsidRPr="00225536">
              <w:rPr>
                <w:szCs w:val="22"/>
              </w:rPr>
              <w:t xml:space="preserve">after </w:t>
            </w:r>
            <w:r w:rsidR="0082423D">
              <w:rPr>
                <w:szCs w:val="22"/>
              </w:rPr>
              <w:t xml:space="preserve">all </w:t>
            </w:r>
            <w:r w:rsidRPr="00225536">
              <w:rPr>
                <w:szCs w:val="22"/>
              </w:rPr>
              <w:t xml:space="preserve">traffic served by the switch </w:t>
            </w:r>
            <w:r w:rsidRPr="00225536" w:rsidR="006A645F">
              <w:rPr>
                <w:szCs w:val="22"/>
              </w:rPr>
              <w:t>i</w:t>
            </w:r>
            <w:r w:rsidR="006A645F">
              <w:rPr>
                <w:szCs w:val="22"/>
              </w:rPr>
              <w:t>s</w:t>
            </w:r>
            <w:r w:rsidRPr="00225536" w:rsidR="006A645F">
              <w:rPr>
                <w:szCs w:val="22"/>
              </w:rPr>
              <w:t xml:space="preserve"> migrate</w:t>
            </w:r>
            <w:r w:rsidR="006A645F">
              <w:rPr>
                <w:szCs w:val="22"/>
              </w:rPr>
              <w:t>d</w:t>
            </w:r>
            <w:r w:rsidRPr="00225536" w:rsidR="006A645F">
              <w:rPr>
                <w:szCs w:val="22"/>
              </w:rPr>
              <w:t xml:space="preserve"> </w:t>
            </w:r>
            <w:r w:rsidRPr="00225536">
              <w:rPr>
                <w:szCs w:val="22"/>
              </w:rPr>
              <w:t>to the</w:t>
            </w:r>
            <w:r>
              <w:rPr>
                <w:szCs w:val="22"/>
              </w:rPr>
              <w:t xml:space="preserve"> </w:t>
            </w:r>
            <w:r w:rsidR="00513E02">
              <w:rPr>
                <w:szCs w:val="22"/>
              </w:rPr>
              <w:t>Higgins</w:t>
            </w:r>
            <w:r w:rsidRPr="0090451F" w:rsidR="0090451F">
              <w:rPr>
                <w:szCs w:val="22"/>
              </w:rPr>
              <w:t>, TX</w:t>
            </w:r>
            <w:r w:rsidRPr="00487358">
              <w:rPr>
                <w:szCs w:val="22"/>
              </w:rPr>
              <w:t xml:space="preserve"> Meta</w:t>
            </w:r>
            <w:r>
              <w:rPr>
                <w:szCs w:val="22"/>
              </w:rPr>
              <w:t xml:space="preserve"> </w:t>
            </w:r>
            <w:r w:rsidRPr="00225536">
              <w:rPr>
                <w:szCs w:val="22"/>
              </w:rPr>
              <w:t>switch</w:t>
            </w:r>
            <w:r>
              <w:rPr>
                <w:szCs w:val="22"/>
              </w:rPr>
              <w:t xml:space="preserve">.  Windstream intends to move </w:t>
            </w:r>
            <w:r w:rsidRPr="00C5139E">
              <w:rPr>
                <w:szCs w:val="22"/>
              </w:rPr>
              <w:t xml:space="preserve">Windstream </w:t>
            </w:r>
            <w:r w:rsidR="00513E02">
              <w:rPr>
                <w:szCs w:val="22"/>
              </w:rPr>
              <w:t>HGNSTXXADS0</w:t>
            </w:r>
            <w:r w:rsidRPr="00610A87" w:rsidR="00610A87">
              <w:rPr>
                <w:szCs w:val="22"/>
              </w:rPr>
              <w:t xml:space="preserve"> A-Block of </w:t>
            </w:r>
            <w:r w:rsidR="00513E02">
              <w:rPr>
                <w:szCs w:val="22"/>
              </w:rPr>
              <w:t>806-852</w:t>
            </w:r>
            <w:r w:rsidRPr="00C5139E">
              <w:rPr>
                <w:szCs w:val="22"/>
              </w:rPr>
              <w:t xml:space="preserve"> </w:t>
            </w:r>
            <w:r>
              <w:rPr>
                <w:szCs w:val="22"/>
              </w:rPr>
              <w:t xml:space="preserve">to </w:t>
            </w:r>
            <w:r w:rsidR="00513E02">
              <w:rPr>
                <w:szCs w:val="22"/>
              </w:rPr>
              <w:t>HGNSTXXAPS0, A-Block of 806-862</w:t>
            </w:r>
            <w:r>
              <w:rPr>
                <w:szCs w:val="22"/>
              </w:rPr>
              <w:t>.</w:t>
            </w:r>
          </w:p>
        </w:tc>
        <w:tc>
          <w:tcPr>
            <w:tcW w:w="2070" w:type="dxa"/>
            <w:shd w:val="clear" w:color="auto" w:fill="auto"/>
          </w:tcPr>
          <w:p w:rsidR="006B2188" w:rsidRPr="002949BC" w:rsidP="00192008" w14:paraId="0A71620A" w14:textId="5479ED32">
            <w:pPr>
              <w:rPr>
                <w:b/>
                <w:bCs/>
                <w:color w:val="000000"/>
                <w:szCs w:val="22"/>
              </w:rPr>
            </w:pPr>
            <w:r>
              <w:rPr>
                <w:color w:val="000000"/>
                <w:szCs w:val="22"/>
              </w:rPr>
              <w:t xml:space="preserve">Windstream </w:t>
            </w:r>
            <w:r w:rsidRPr="00225536">
              <w:rPr>
                <w:color w:val="000000"/>
                <w:szCs w:val="22"/>
              </w:rPr>
              <w:t>Central Office</w:t>
            </w:r>
            <w:r>
              <w:rPr>
                <w:color w:val="000000"/>
                <w:szCs w:val="22"/>
              </w:rPr>
              <w:t>(</w:t>
            </w:r>
            <w:r w:rsidRPr="00225536">
              <w:rPr>
                <w:color w:val="000000"/>
                <w:szCs w:val="22"/>
              </w:rPr>
              <w:t>s</w:t>
            </w:r>
            <w:r>
              <w:rPr>
                <w:color w:val="000000"/>
                <w:szCs w:val="22"/>
              </w:rPr>
              <w:t>)</w:t>
            </w:r>
            <w:r w:rsidRPr="00225536">
              <w:rPr>
                <w:color w:val="000000"/>
                <w:szCs w:val="22"/>
              </w:rPr>
              <w:t xml:space="preserve"> for the </w:t>
            </w:r>
            <w:r w:rsidR="00513E02">
              <w:rPr>
                <w:szCs w:val="22"/>
              </w:rPr>
              <w:t>Higgins</w:t>
            </w:r>
            <w:r w:rsidRPr="00610A87" w:rsidR="00610A87">
              <w:rPr>
                <w:szCs w:val="22"/>
              </w:rPr>
              <w:t>, TX</w:t>
            </w:r>
            <w:r w:rsidRPr="00C5139E">
              <w:rPr>
                <w:szCs w:val="22"/>
              </w:rPr>
              <w:t xml:space="preserve"> </w:t>
            </w:r>
            <w:r w:rsidR="00513E02">
              <w:rPr>
                <w:szCs w:val="22"/>
              </w:rPr>
              <w:t xml:space="preserve">DCO </w:t>
            </w:r>
            <w:r w:rsidRPr="00225536">
              <w:rPr>
                <w:szCs w:val="22"/>
              </w:rPr>
              <w:t>switch</w:t>
            </w:r>
            <w:r>
              <w:rPr>
                <w:szCs w:val="22"/>
              </w:rPr>
              <w:t xml:space="preserve"> (</w:t>
            </w:r>
            <w:r w:rsidRPr="00513E02" w:rsidR="00513E02">
              <w:rPr>
                <w:szCs w:val="22"/>
              </w:rPr>
              <w:t>HGNSTXXADS0</w:t>
            </w:r>
            <w:r>
              <w:rPr>
                <w:szCs w:val="22"/>
              </w:rPr>
              <w:t xml:space="preserve">) and the </w:t>
            </w:r>
            <w:r w:rsidRPr="00513E02" w:rsidR="00513E02">
              <w:rPr>
                <w:szCs w:val="22"/>
              </w:rPr>
              <w:t>Higgins</w:t>
            </w:r>
            <w:r w:rsidRPr="00610A87" w:rsidR="00610A87">
              <w:rPr>
                <w:szCs w:val="22"/>
              </w:rPr>
              <w:t>, TX</w:t>
            </w:r>
            <w:r w:rsidRPr="00C5139E">
              <w:rPr>
                <w:szCs w:val="22"/>
              </w:rPr>
              <w:t xml:space="preserve"> Meta</w:t>
            </w:r>
            <w:r>
              <w:rPr>
                <w:szCs w:val="22"/>
              </w:rPr>
              <w:t xml:space="preserve"> switch (</w:t>
            </w:r>
            <w:r w:rsidRPr="00513E02" w:rsidR="00513E02">
              <w:rPr>
                <w:szCs w:val="22"/>
              </w:rPr>
              <w:t>HGNSTXXAPS0</w:t>
            </w:r>
            <w:r>
              <w:rPr>
                <w:szCs w:val="22"/>
              </w:rPr>
              <w:t xml:space="preserve">), both located at </w:t>
            </w:r>
            <w:r w:rsidR="00513E02">
              <w:rPr>
                <w:szCs w:val="22"/>
              </w:rPr>
              <w:t>Hwy</w:t>
            </w:r>
            <w:r w:rsidR="002B533D">
              <w:rPr>
                <w:szCs w:val="22"/>
              </w:rPr>
              <w:t>.</w:t>
            </w:r>
            <w:r w:rsidR="00513E02">
              <w:rPr>
                <w:szCs w:val="22"/>
              </w:rPr>
              <w:t xml:space="preserve"> 305 &amp; Hwy</w:t>
            </w:r>
            <w:r w:rsidR="002B533D">
              <w:rPr>
                <w:szCs w:val="22"/>
              </w:rPr>
              <w:t>.</w:t>
            </w:r>
            <w:r w:rsidR="00513E02">
              <w:rPr>
                <w:szCs w:val="22"/>
              </w:rPr>
              <w:t xml:space="preserve"> 213</w:t>
            </w:r>
            <w:r w:rsidR="00610A87">
              <w:rPr>
                <w:szCs w:val="22"/>
              </w:rPr>
              <w:t>,</w:t>
            </w:r>
            <w:r w:rsidRPr="00610A87" w:rsidR="00610A87">
              <w:rPr>
                <w:szCs w:val="22"/>
              </w:rPr>
              <w:t xml:space="preserve"> </w:t>
            </w:r>
            <w:r w:rsidR="00513E02">
              <w:rPr>
                <w:szCs w:val="22"/>
              </w:rPr>
              <w:t>Higgins</w:t>
            </w:r>
            <w:r w:rsidRPr="00610A87" w:rsidR="00610A87">
              <w:rPr>
                <w:szCs w:val="22"/>
              </w:rPr>
              <w:t>, TX 79</w:t>
            </w:r>
            <w:r w:rsidR="00513E02">
              <w:rPr>
                <w:szCs w:val="22"/>
              </w:rPr>
              <w:t>056</w:t>
            </w:r>
            <w:r>
              <w:rPr>
                <w:color w:val="000000"/>
                <w:szCs w:val="22"/>
              </w:rPr>
              <w:t>.</w:t>
            </w:r>
          </w:p>
        </w:tc>
        <w:tc>
          <w:tcPr>
            <w:tcW w:w="2070" w:type="dxa"/>
            <w:shd w:val="clear" w:color="auto" w:fill="auto"/>
          </w:tcPr>
          <w:p w:rsidR="006B2188" w:rsidP="00192008" w14:paraId="3ACADD38" w14:textId="77777777">
            <w:pPr>
              <w:tabs>
                <w:tab w:val="left" w:pos="0"/>
              </w:tabs>
              <w:suppressAutoHyphens/>
              <w:rPr>
                <w:szCs w:val="22"/>
              </w:rPr>
            </w:pPr>
            <w:r>
              <w:rPr>
                <w:szCs w:val="22"/>
              </w:rPr>
              <w:t xml:space="preserve">On or after </w:t>
            </w:r>
          </w:p>
          <w:p w:rsidR="006B2188" w:rsidRPr="00AA6BD2" w:rsidP="00192008" w14:paraId="1395810B" w14:textId="322262AC">
            <w:pPr>
              <w:tabs>
                <w:tab w:val="left" w:pos="0"/>
              </w:tabs>
              <w:suppressAutoHyphens/>
              <w:rPr>
                <w:b/>
                <w:bCs/>
                <w:szCs w:val="22"/>
              </w:rPr>
            </w:pPr>
            <w:r>
              <w:rPr>
                <w:szCs w:val="22"/>
              </w:rPr>
              <w:t>February 23</w:t>
            </w:r>
            <w:r w:rsidR="00851CA5">
              <w:rPr>
                <w:szCs w:val="22"/>
              </w:rPr>
              <w:t>, 2023</w:t>
            </w:r>
          </w:p>
        </w:tc>
      </w:tr>
    </w:tbl>
    <w:p w:rsidR="00070AC0" w:rsidP="00070AC0" w14:paraId="0F8C78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A623F" w14:paraId="7E4A3C4E" w14:textId="77777777">
      <w:pPr>
        <w:rPr>
          <w:szCs w:val="22"/>
        </w:rPr>
      </w:pPr>
      <w:r>
        <w:rPr>
          <w:szCs w:val="22"/>
        </w:rPr>
        <w:br w:type="page"/>
      </w:r>
    </w:p>
    <w:p w:rsidR="00070AC0" w:rsidRPr="00B15152" w:rsidP="00070AC0" w14:paraId="1B00E6E5" w14:textId="532CF1E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0CA698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272651" w:rsidRPr="00272651" w:rsidP="00272651" w14:paraId="6E41313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272651" w:rsidRPr="00272651" w:rsidP="00272651" w14:paraId="5608DF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272651" w:rsidRPr="00272651" w:rsidP="00272651" w14:paraId="2D6661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4001 Rodney Parham Road</w:t>
      </w:r>
    </w:p>
    <w:p w:rsidR="00272651" w:rsidRPr="00272651" w:rsidP="00272651" w14:paraId="4BBCB5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70AC0" w:rsidP="00272651" w14:paraId="21892989" w14:textId="1E82AB8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Phone:  (</w:t>
      </w:r>
      <w:r w:rsidR="001827E9">
        <w:rPr>
          <w:szCs w:val="22"/>
        </w:rPr>
        <w:t>501</w:t>
      </w:r>
      <w:r w:rsidRPr="00272651">
        <w:rPr>
          <w:szCs w:val="22"/>
        </w:rPr>
        <w:t xml:space="preserve">) </w:t>
      </w:r>
      <w:r w:rsidR="001827E9">
        <w:rPr>
          <w:szCs w:val="22"/>
        </w:rPr>
        <w:t>748</w:t>
      </w:r>
      <w:r w:rsidRPr="00272651">
        <w:rPr>
          <w:szCs w:val="22"/>
        </w:rPr>
        <w:t>-</w:t>
      </w:r>
      <w:r w:rsidR="001827E9">
        <w:rPr>
          <w:szCs w:val="22"/>
        </w:rPr>
        <w:t>6313</w:t>
      </w:r>
    </w:p>
    <w:p w:rsidR="003E3E15" w:rsidRPr="00B53315" w:rsidP="00272651" w14:paraId="15FC33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p>
    <w:p w:rsidR="00FA13B8" w:rsidRPr="00633453" w:rsidP="00FA13B8" w14:paraId="260B27D1"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5033580" w14:textId="77777777">
      <w:pPr>
        <w:tabs>
          <w:tab w:val="left" w:pos="0"/>
        </w:tabs>
        <w:suppressAutoHyphens/>
        <w:rPr>
          <w:color w:val="000000" w:themeColor="text1"/>
          <w:szCs w:val="22"/>
        </w:rPr>
      </w:pPr>
    </w:p>
    <w:p w:rsidR="00400E90" w:rsidP="00400E90" w14:paraId="372828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487358"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A9EB950" w14:textId="77777777">
      <w:pPr>
        <w:tabs>
          <w:tab w:val="left" w:pos="0"/>
        </w:tabs>
        <w:suppressAutoHyphens/>
        <w:rPr>
          <w:szCs w:val="22"/>
        </w:rPr>
      </w:pPr>
    </w:p>
    <w:p w:rsidR="00400E90" w:rsidP="00400E90" w14:paraId="5637F36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3B8178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71072DFF"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3B7C7CCF" w14:textId="77777777">
      <w:pPr>
        <w:tabs>
          <w:tab w:val="left" w:pos="0"/>
        </w:tabs>
        <w:suppressAutoHyphens/>
        <w:rPr>
          <w:color w:val="000000"/>
          <w:szCs w:val="22"/>
        </w:rPr>
      </w:pPr>
    </w:p>
    <w:p w:rsidR="008E393B" w:rsidP="00400E90" w14:paraId="31CCDDB4"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6D4DBE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3F064C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88A395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9C75FE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1B620754" w14:textId="77777777">
      <w:r>
        <w:separator/>
      </w:r>
    </w:p>
  </w:footnote>
  <w:footnote w:type="continuationSeparator" w:id="1">
    <w:p w:rsidR="00E21AF1" w14:paraId="4CFBDEB4" w14:textId="77777777">
      <w:r>
        <w:continuationSeparator/>
      </w:r>
    </w:p>
  </w:footnote>
  <w:footnote w:id="2">
    <w:p w:rsidR="00860677" w:rsidRPr="00860677" w14:paraId="565BA5DA" w14:textId="098137D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r w:rsidR="0092038E">
        <w:rPr>
          <w:sz w:val="20"/>
        </w:rPr>
        <w:t xml:space="preserve">  </w:t>
      </w:r>
      <w:r w:rsidRPr="00AD75AD" w:rsidR="00A76CF0">
        <w:rPr>
          <w:sz w:val="20"/>
        </w:rPr>
        <w:t xml:space="preserve">On </w:t>
      </w:r>
      <w:r w:rsidR="002949BC">
        <w:rPr>
          <w:sz w:val="20"/>
        </w:rPr>
        <w:t xml:space="preserve">February </w:t>
      </w:r>
      <w:r w:rsidR="00AC0FE1">
        <w:rPr>
          <w:sz w:val="20"/>
        </w:rPr>
        <w:t>27</w:t>
      </w:r>
      <w:r w:rsidR="00A76CF0">
        <w:rPr>
          <w:sz w:val="20"/>
        </w:rPr>
        <w:t>, 2023, Windstream amended its filing to revise its Certification of Public Notice of Network Change Under Rule 51.329(a)</w:t>
      </w:r>
      <w:r w:rsidR="008C4AEB">
        <w:rPr>
          <w:sz w:val="20"/>
        </w:rPr>
        <w:t xml:space="preserve"> and include an updated copy of its Public Notice of Network Change Under Rule 51.329(a)</w:t>
      </w:r>
      <w:r w:rsidR="00A76CF0">
        <w:rPr>
          <w:sz w:val="20"/>
        </w:rPr>
        <w:t>.</w:t>
      </w:r>
    </w:p>
  </w:footnote>
  <w:footnote w:id="3">
    <w:p w:rsidR="00860677" w:rsidRPr="00AD75AD" w14:paraId="14F68E3D" w14:textId="77777777">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51BB7F2B"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10A79A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88D8153"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6198073B" w14:textId="77777777">
                          <w:pPr>
                            <w:rPr>
                              <w:rFonts w:ascii="Arial" w:hAnsi="Arial" w:cs="Arial"/>
                              <w:b/>
                            </w:rPr>
                          </w:pPr>
                          <w:r w:rsidRPr="00E74218">
                            <w:rPr>
                              <w:rFonts w:ascii="Arial" w:hAnsi="Arial" w:cs="Arial"/>
                              <w:b/>
                            </w:rPr>
                            <w:t>Federal Communications Commission</w:t>
                          </w:r>
                        </w:p>
                        <w:p w:rsidR="008E393B" w:rsidRPr="00E74218" w14:paraId="205A421F"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1A75104"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0135143F" w14:textId="77777777">
                    <w:pPr>
                      <w:rPr>
                        <w:rFonts w:ascii="Arial" w:hAnsi="Arial" w:cs="Arial"/>
                        <w:b/>
                      </w:rPr>
                    </w:pPr>
                    <w:r w:rsidRPr="00E74218">
                      <w:rPr>
                        <w:rFonts w:ascii="Arial" w:hAnsi="Arial" w:cs="Arial"/>
                        <w:b/>
                      </w:rPr>
                      <w:t>Federal Communications Commission</w:t>
                    </w:r>
                  </w:p>
                  <w:p w:rsidR="008E393B" w:rsidRPr="00E74218" w14:paraId="6C5678D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66ED0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67A7419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6DF988C8" w14:textId="77777777">
                          <w:pPr>
                            <w:jc w:val="right"/>
                            <w:rPr>
                              <w:rFonts w:ascii="Arial" w:hAnsi="Arial"/>
                              <w:sz w:val="16"/>
                            </w:rPr>
                          </w:pPr>
                          <w:r>
                            <w:rPr>
                              <w:rFonts w:ascii="Arial" w:hAnsi="Arial"/>
                              <w:sz w:val="16"/>
                            </w:rPr>
                            <w:tab/>
                            <w:t>News Media Information 202 / 418-0500</w:t>
                          </w:r>
                        </w:p>
                        <w:p w:rsidR="008E393B" w14:paraId="19014CA1" w14:textId="77777777">
                          <w:pPr>
                            <w:jc w:val="right"/>
                            <w:rPr>
                              <w:rFonts w:ascii="Arial" w:hAnsi="Arial"/>
                              <w:sz w:val="16"/>
                            </w:rPr>
                          </w:pPr>
                          <w:r>
                            <w:rPr>
                              <w:rFonts w:ascii="Arial" w:hAnsi="Arial"/>
                              <w:sz w:val="16"/>
                            </w:rPr>
                            <w:tab/>
                            <w:t xml:space="preserve">            Internet:  http://www.fcc.gov</w:t>
                          </w:r>
                        </w:p>
                        <w:p w:rsidR="008E393B" w14:paraId="61E58C96" w14:textId="77777777">
                          <w:pPr>
                            <w:rPr>
                              <w:rFonts w:ascii="Arial" w:hAnsi="Arial"/>
                              <w:sz w:val="16"/>
                            </w:rPr>
                          </w:pPr>
                          <w:r>
                            <w:rPr>
                              <w:rFonts w:ascii="Arial" w:hAnsi="Arial"/>
                              <w:sz w:val="16"/>
                            </w:rPr>
                            <w:tab/>
                            <w:t xml:space="preserve">                                     </w:t>
                          </w:r>
                        </w:p>
                        <w:p w:rsidR="008E393B" w14:paraId="3E4F3700" w14:textId="77777777">
                          <w:pPr>
                            <w:rPr>
                              <w:rFonts w:ascii="Arial" w:hAnsi="Arial"/>
                              <w:sz w:val="16"/>
                            </w:rPr>
                          </w:pPr>
                          <w:r>
                            <w:rPr>
                              <w:rFonts w:ascii="Arial" w:hAnsi="Arial"/>
                              <w:sz w:val="16"/>
                            </w:rPr>
                            <w:tab/>
                          </w:r>
                          <w:r>
                            <w:rPr>
                              <w:rFonts w:ascii="Arial" w:hAnsi="Arial"/>
                              <w:sz w:val="16"/>
                            </w:rPr>
                            <w:tab/>
                          </w:r>
                        </w:p>
                        <w:p w:rsidR="008E393B" w14:paraId="7FFDD30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2D5C861C" w14:textId="77777777">
                    <w:pPr>
                      <w:jc w:val="right"/>
                      <w:rPr>
                        <w:rFonts w:ascii="Arial" w:hAnsi="Arial"/>
                        <w:sz w:val="16"/>
                      </w:rPr>
                    </w:pPr>
                    <w:r>
                      <w:rPr>
                        <w:rFonts w:ascii="Arial" w:hAnsi="Arial"/>
                        <w:sz w:val="16"/>
                      </w:rPr>
                      <w:tab/>
                      <w:t>News Media Information 202 / 418-0500</w:t>
                    </w:r>
                  </w:p>
                  <w:p w:rsidR="008E393B" w14:paraId="5191B5F7" w14:textId="77777777">
                    <w:pPr>
                      <w:jc w:val="right"/>
                      <w:rPr>
                        <w:rFonts w:ascii="Arial" w:hAnsi="Arial"/>
                        <w:sz w:val="16"/>
                      </w:rPr>
                    </w:pPr>
                    <w:r>
                      <w:rPr>
                        <w:rFonts w:ascii="Arial" w:hAnsi="Arial"/>
                        <w:sz w:val="16"/>
                      </w:rPr>
                      <w:tab/>
                      <w:t xml:space="preserve">            Internet:  http://www.fcc.gov</w:t>
                    </w:r>
                  </w:p>
                  <w:p w:rsidR="008E393B" w14:paraId="5DFE9DBE" w14:textId="77777777">
                    <w:pPr>
                      <w:rPr>
                        <w:rFonts w:ascii="Arial" w:hAnsi="Arial"/>
                        <w:sz w:val="16"/>
                      </w:rPr>
                    </w:pPr>
                    <w:r>
                      <w:rPr>
                        <w:rFonts w:ascii="Arial" w:hAnsi="Arial"/>
                        <w:sz w:val="16"/>
                      </w:rPr>
                      <w:tab/>
                      <w:t xml:space="preserve">                                     </w:t>
                    </w:r>
                  </w:p>
                  <w:p w:rsidR="008E393B" w14:paraId="0BF67A23" w14:textId="77777777">
                    <w:pPr>
                      <w:rPr>
                        <w:rFonts w:ascii="Arial" w:hAnsi="Arial"/>
                        <w:sz w:val="16"/>
                      </w:rPr>
                    </w:pPr>
                    <w:r>
                      <w:rPr>
                        <w:rFonts w:ascii="Arial" w:hAnsi="Arial"/>
                        <w:sz w:val="16"/>
                      </w:rPr>
                      <w:tab/>
                    </w:r>
                    <w:r>
                      <w:rPr>
                        <w:rFonts w:ascii="Arial" w:hAnsi="Arial"/>
                        <w:sz w:val="16"/>
                      </w:rPr>
                      <w:tab/>
                    </w:r>
                  </w:p>
                  <w:p w:rsidR="008E393B" w14:paraId="09B84AB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31B6"/>
    <w:rsid w:val="0000472C"/>
    <w:rsid w:val="00005E1E"/>
    <w:rsid w:val="00011212"/>
    <w:rsid w:val="00011F66"/>
    <w:rsid w:val="00017E95"/>
    <w:rsid w:val="0002065E"/>
    <w:rsid w:val="00034E10"/>
    <w:rsid w:val="00035C27"/>
    <w:rsid w:val="00035F21"/>
    <w:rsid w:val="000365E9"/>
    <w:rsid w:val="00036FD4"/>
    <w:rsid w:val="000406C2"/>
    <w:rsid w:val="00042031"/>
    <w:rsid w:val="00042448"/>
    <w:rsid w:val="0005018D"/>
    <w:rsid w:val="00053E43"/>
    <w:rsid w:val="000540A8"/>
    <w:rsid w:val="00057C62"/>
    <w:rsid w:val="00063A51"/>
    <w:rsid w:val="000655E7"/>
    <w:rsid w:val="00070864"/>
    <w:rsid w:val="00070AC0"/>
    <w:rsid w:val="00091B56"/>
    <w:rsid w:val="000A062A"/>
    <w:rsid w:val="000A37F4"/>
    <w:rsid w:val="000A692E"/>
    <w:rsid w:val="000A76BC"/>
    <w:rsid w:val="000B6E94"/>
    <w:rsid w:val="000C4B09"/>
    <w:rsid w:val="000D68AE"/>
    <w:rsid w:val="000D72E3"/>
    <w:rsid w:val="000E4BC9"/>
    <w:rsid w:val="000F4128"/>
    <w:rsid w:val="000F74A8"/>
    <w:rsid w:val="00100384"/>
    <w:rsid w:val="001047F3"/>
    <w:rsid w:val="00111EC9"/>
    <w:rsid w:val="00120BB7"/>
    <w:rsid w:val="00124454"/>
    <w:rsid w:val="00124947"/>
    <w:rsid w:val="00126C94"/>
    <w:rsid w:val="0013260A"/>
    <w:rsid w:val="001326BE"/>
    <w:rsid w:val="00137039"/>
    <w:rsid w:val="001374AB"/>
    <w:rsid w:val="00140A3D"/>
    <w:rsid w:val="00141B6D"/>
    <w:rsid w:val="001454F9"/>
    <w:rsid w:val="00157704"/>
    <w:rsid w:val="00167494"/>
    <w:rsid w:val="001827E9"/>
    <w:rsid w:val="00190DE9"/>
    <w:rsid w:val="00192008"/>
    <w:rsid w:val="00197187"/>
    <w:rsid w:val="001A20FA"/>
    <w:rsid w:val="001B0F9B"/>
    <w:rsid w:val="001B10BC"/>
    <w:rsid w:val="001B3CA9"/>
    <w:rsid w:val="001C33B4"/>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611A3"/>
    <w:rsid w:val="00272651"/>
    <w:rsid w:val="0027477B"/>
    <w:rsid w:val="002769FC"/>
    <w:rsid w:val="00282A62"/>
    <w:rsid w:val="00284C0B"/>
    <w:rsid w:val="002900BC"/>
    <w:rsid w:val="00290BB8"/>
    <w:rsid w:val="002949BC"/>
    <w:rsid w:val="00295471"/>
    <w:rsid w:val="00295943"/>
    <w:rsid w:val="00296132"/>
    <w:rsid w:val="002A370E"/>
    <w:rsid w:val="002B3A46"/>
    <w:rsid w:val="002B43A2"/>
    <w:rsid w:val="002B533D"/>
    <w:rsid w:val="002B6093"/>
    <w:rsid w:val="002D1781"/>
    <w:rsid w:val="002D4FB9"/>
    <w:rsid w:val="002D6CEA"/>
    <w:rsid w:val="002E3BB1"/>
    <w:rsid w:val="002E44C4"/>
    <w:rsid w:val="002E48EF"/>
    <w:rsid w:val="002E5D90"/>
    <w:rsid w:val="002E722C"/>
    <w:rsid w:val="002F5426"/>
    <w:rsid w:val="002F5CC7"/>
    <w:rsid w:val="002F73FC"/>
    <w:rsid w:val="00306F5F"/>
    <w:rsid w:val="003070A7"/>
    <w:rsid w:val="003100A1"/>
    <w:rsid w:val="00311A3F"/>
    <w:rsid w:val="00314192"/>
    <w:rsid w:val="0032049F"/>
    <w:rsid w:val="00323B36"/>
    <w:rsid w:val="0032570D"/>
    <w:rsid w:val="00325F41"/>
    <w:rsid w:val="00327DDE"/>
    <w:rsid w:val="00330ABB"/>
    <w:rsid w:val="00341AE9"/>
    <w:rsid w:val="003425A1"/>
    <w:rsid w:val="003429FC"/>
    <w:rsid w:val="003542E8"/>
    <w:rsid w:val="00354F53"/>
    <w:rsid w:val="0036689E"/>
    <w:rsid w:val="003703DE"/>
    <w:rsid w:val="003710B3"/>
    <w:rsid w:val="00372244"/>
    <w:rsid w:val="0037244E"/>
    <w:rsid w:val="0038238A"/>
    <w:rsid w:val="00383880"/>
    <w:rsid w:val="00384CB8"/>
    <w:rsid w:val="0039172F"/>
    <w:rsid w:val="00392A31"/>
    <w:rsid w:val="003A1C03"/>
    <w:rsid w:val="003A20D9"/>
    <w:rsid w:val="003B3B26"/>
    <w:rsid w:val="003B51D2"/>
    <w:rsid w:val="003C3878"/>
    <w:rsid w:val="003C63D1"/>
    <w:rsid w:val="003E2736"/>
    <w:rsid w:val="003E2DE4"/>
    <w:rsid w:val="003E3E15"/>
    <w:rsid w:val="004007E0"/>
    <w:rsid w:val="00400E90"/>
    <w:rsid w:val="0040259B"/>
    <w:rsid w:val="004052C5"/>
    <w:rsid w:val="004120C7"/>
    <w:rsid w:val="0041428E"/>
    <w:rsid w:val="00417559"/>
    <w:rsid w:val="004225C3"/>
    <w:rsid w:val="0042645D"/>
    <w:rsid w:val="00436599"/>
    <w:rsid w:val="00453DF9"/>
    <w:rsid w:val="00457CF7"/>
    <w:rsid w:val="00460C01"/>
    <w:rsid w:val="00460E47"/>
    <w:rsid w:val="0046272C"/>
    <w:rsid w:val="00465BC0"/>
    <w:rsid w:val="0047562D"/>
    <w:rsid w:val="00477C83"/>
    <w:rsid w:val="00480310"/>
    <w:rsid w:val="00486699"/>
    <w:rsid w:val="00487358"/>
    <w:rsid w:val="00494541"/>
    <w:rsid w:val="004A1CD8"/>
    <w:rsid w:val="004A2BC7"/>
    <w:rsid w:val="004B46F7"/>
    <w:rsid w:val="004B762E"/>
    <w:rsid w:val="004C3B92"/>
    <w:rsid w:val="004D076D"/>
    <w:rsid w:val="004D0952"/>
    <w:rsid w:val="004E2A40"/>
    <w:rsid w:val="004E68F7"/>
    <w:rsid w:val="004F337A"/>
    <w:rsid w:val="00502679"/>
    <w:rsid w:val="0050530F"/>
    <w:rsid w:val="005070CA"/>
    <w:rsid w:val="00512445"/>
    <w:rsid w:val="00513E02"/>
    <w:rsid w:val="005241B3"/>
    <w:rsid w:val="005353EB"/>
    <w:rsid w:val="00543F32"/>
    <w:rsid w:val="00550F14"/>
    <w:rsid w:val="00553A24"/>
    <w:rsid w:val="00554CDD"/>
    <w:rsid w:val="00566E62"/>
    <w:rsid w:val="0057572B"/>
    <w:rsid w:val="00576111"/>
    <w:rsid w:val="00581FD1"/>
    <w:rsid w:val="00583344"/>
    <w:rsid w:val="00583D3C"/>
    <w:rsid w:val="005921B8"/>
    <w:rsid w:val="005945AC"/>
    <w:rsid w:val="0059558A"/>
    <w:rsid w:val="00595C0C"/>
    <w:rsid w:val="005A42D4"/>
    <w:rsid w:val="005A482E"/>
    <w:rsid w:val="005B08F4"/>
    <w:rsid w:val="005B6C3D"/>
    <w:rsid w:val="005B7C85"/>
    <w:rsid w:val="005C507B"/>
    <w:rsid w:val="005D02DB"/>
    <w:rsid w:val="005D1649"/>
    <w:rsid w:val="005D6803"/>
    <w:rsid w:val="005E1E75"/>
    <w:rsid w:val="005E745D"/>
    <w:rsid w:val="005E7F63"/>
    <w:rsid w:val="005F4E35"/>
    <w:rsid w:val="00604353"/>
    <w:rsid w:val="00604CDF"/>
    <w:rsid w:val="00605BBB"/>
    <w:rsid w:val="00610A87"/>
    <w:rsid w:val="00616FA5"/>
    <w:rsid w:val="00621F04"/>
    <w:rsid w:val="006220B1"/>
    <w:rsid w:val="0062230D"/>
    <w:rsid w:val="00626ADD"/>
    <w:rsid w:val="0063168E"/>
    <w:rsid w:val="00633453"/>
    <w:rsid w:val="006405F5"/>
    <w:rsid w:val="0064463C"/>
    <w:rsid w:val="00645D43"/>
    <w:rsid w:val="006522D2"/>
    <w:rsid w:val="00655516"/>
    <w:rsid w:val="00655F6E"/>
    <w:rsid w:val="006576C4"/>
    <w:rsid w:val="00657D7F"/>
    <w:rsid w:val="00671957"/>
    <w:rsid w:val="00677511"/>
    <w:rsid w:val="00680F50"/>
    <w:rsid w:val="00684A2E"/>
    <w:rsid w:val="00693D67"/>
    <w:rsid w:val="0069737E"/>
    <w:rsid w:val="006A1A22"/>
    <w:rsid w:val="006A32BD"/>
    <w:rsid w:val="006A645F"/>
    <w:rsid w:val="006B2188"/>
    <w:rsid w:val="006B4EA9"/>
    <w:rsid w:val="006C3983"/>
    <w:rsid w:val="006C49EA"/>
    <w:rsid w:val="006D1EDF"/>
    <w:rsid w:val="006E5614"/>
    <w:rsid w:val="00706C25"/>
    <w:rsid w:val="00706CA2"/>
    <w:rsid w:val="00710FC2"/>
    <w:rsid w:val="0074132E"/>
    <w:rsid w:val="007421A6"/>
    <w:rsid w:val="0074444A"/>
    <w:rsid w:val="00745931"/>
    <w:rsid w:val="00747344"/>
    <w:rsid w:val="007478A6"/>
    <w:rsid w:val="00752241"/>
    <w:rsid w:val="00765B97"/>
    <w:rsid w:val="0076617B"/>
    <w:rsid w:val="00766B48"/>
    <w:rsid w:val="00772253"/>
    <w:rsid w:val="00775300"/>
    <w:rsid w:val="007768B0"/>
    <w:rsid w:val="00780E8F"/>
    <w:rsid w:val="0079121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D692B"/>
    <w:rsid w:val="007E2188"/>
    <w:rsid w:val="007E723C"/>
    <w:rsid w:val="007E7D6B"/>
    <w:rsid w:val="007F126D"/>
    <w:rsid w:val="007F1BBD"/>
    <w:rsid w:val="007F3AE6"/>
    <w:rsid w:val="008066A2"/>
    <w:rsid w:val="00807AFF"/>
    <w:rsid w:val="00810004"/>
    <w:rsid w:val="00814260"/>
    <w:rsid w:val="0081525E"/>
    <w:rsid w:val="00822620"/>
    <w:rsid w:val="0082423D"/>
    <w:rsid w:val="0084066E"/>
    <w:rsid w:val="00842503"/>
    <w:rsid w:val="0085050B"/>
    <w:rsid w:val="00851CA5"/>
    <w:rsid w:val="0085355A"/>
    <w:rsid w:val="00860677"/>
    <w:rsid w:val="008656EC"/>
    <w:rsid w:val="00875A24"/>
    <w:rsid w:val="00882E36"/>
    <w:rsid w:val="008A3908"/>
    <w:rsid w:val="008B62E9"/>
    <w:rsid w:val="008C0ADB"/>
    <w:rsid w:val="008C24DB"/>
    <w:rsid w:val="008C4AEB"/>
    <w:rsid w:val="008D7454"/>
    <w:rsid w:val="008D7D56"/>
    <w:rsid w:val="008E0294"/>
    <w:rsid w:val="008E2624"/>
    <w:rsid w:val="008E393B"/>
    <w:rsid w:val="008E5EFC"/>
    <w:rsid w:val="008F281D"/>
    <w:rsid w:val="008F2CA5"/>
    <w:rsid w:val="008F5E18"/>
    <w:rsid w:val="00901136"/>
    <w:rsid w:val="0090451F"/>
    <w:rsid w:val="009047B6"/>
    <w:rsid w:val="00907F04"/>
    <w:rsid w:val="00910E3C"/>
    <w:rsid w:val="0092038E"/>
    <w:rsid w:val="00923A97"/>
    <w:rsid w:val="00924337"/>
    <w:rsid w:val="00924C6D"/>
    <w:rsid w:val="00924FB2"/>
    <w:rsid w:val="009264B1"/>
    <w:rsid w:val="0093183F"/>
    <w:rsid w:val="009319C3"/>
    <w:rsid w:val="0094587F"/>
    <w:rsid w:val="00946E08"/>
    <w:rsid w:val="00955DD1"/>
    <w:rsid w:val="0096008A"/>
    <w:rsid w:val="00974D43"/>
    <w:rsid w:val="009839F3"/>
    <w:rsid w:val="009866EA"/>
    <w:rsid w:val="009904E0"/>
    <w:rsid w:val="00991570"/>
    <w:rsid w:val="00997DA6"/>
    <w:rsid w:val="009A1046"/>
    <w:rsid w:val="009A1DB7"/>
    <w:rsid w:val="009A1ECA"/>
    <w:rsid w:val="009A5434"/>
    <w:rsid w:val="009A763D"/>
    <w:rsid w:val="009B251F"/>
    <w:rsid w:val="009B278B"/>
    <w:rsid w:val="009B3A95"/>
    <w:rsid w:val="009B4132"/>
    <w:rsid w:val="009C166E"/>
    <w:rsid w:val="009C35EF"/>
    <w:rsid w:val="009C6E33"/>
    <w:rsid w:val="009D0FA5"/>
    <w:rsid w:val="009D140C"/>
    <w:rsid w:val="009F1074"/>
    <w:rsid w:val="009F6501"/>
    <w:rsid w:val="00A03DD9"/>
    <w:rsid w:val="00A04408"/>
    <w:rsid w:val="00A062CF"/>
    <w:rsid w:val="00A075AB"/>
    <w:rsid w:val="00A14564"/>
    <w:rsid w:val="00A16C78"/>
    <w:rsid w:val="00A17857"/>
    <w:rsid w:val="00A27034"/>
    <w:rsid w:val="00A363A5"/>
    <w:rsid w:val="00A37C27"/>
    <w:rsid w:val="00A41228"/>
    <w:rsid w:val="00A417EB"/>
    <w:rsid w:val="00A41C48"/>
    <w:rsid w:val="00A55FC6"/>
    <w:rsid w:val="00A6573D"/>
    <w:rsid w:val="00A72FC1"/>
    <w:rsid w:val="00A73FC3"/>
    <w:rsid w:val="00A76CF0"/>
    <w:rsid w:val="00A82BF0"/>
    <w:rsid w:val="00A83917"/>
    <w:rsid w:val="00A83FA0"/>
    <w:rsid w:val="00A91B47"/>
    <w:rsid w:val="00A9247E"/>
    <w:rsid w:val="00AA29A4"/>
    <w:rsid w:val="00AA56D1"/>
    <w:rsid w:val="00AA6BD2"/>
    <w:rsid w:val="00AB088F"/>
    <w:rsid w:val="00AB2A03"/>
    <w:rsid w:val="00AB373F"/>
    <w:rsid w:val="00AB37AE"/>
    <w:rsid w:val="00AC0FE1"/>
    <w:rsid w:val="00AC6671"/>
    <w:rsid w:val="00AD75AD"/>
    <w:rsid w:val="00AD7B83"/>
    <w:rsid w:val="00AD7FD1"/>
    <w:rsid w:val="00AF05EF"/>
    <w:rsid w:val="00AF06E9"/>
    <w:rsid w:val="00AF3E37"/>
    <w:rsid w:val="00AF57B6"/>
    <w:rsid w:val="00B00821"/>
    <w:rsid w:val="00B01399"/>
    <w:rsid w:val="00B1482E"/>
    <w:rsid w:val="00B15152"/>
    <w:rsid w:val="00B15CD3"/>
    <w:rsid w:val="00B202C5"/>
    <w:rsid w:val="00B24507"/>
    <w:rsid w:val="00B25F13"/>
    <w:rsid w:val="00B27622"/>
    <w:rsid w:val="00B47921"/>
    <w:rsid w:val="00B51300"/>
    <w:rsid w:val="00B52714"/>
    <w:rsid w:val="00B532E3"/>
    <w:rsid w:val="00B53315"/>
    <w:rsid w:val="00B5595E"/>
    <w:rsid w:val="00B619F4"/>
    <w:rsid w:val="00B6525C"/>
    <w:rsid w:val="00B67298"/>
    <w:rsid w:val="00B707A2"/>
    <w:rsid w:val="00B7258D"/>
    <w:rsid w:val="00B800A3"/>
    <w:rsid w:val="00B87728"/>
    <w:rsid w:val="00B878B5"/>
    <w:rsid w:val="00B97006"/>
    <w:rsid w:val="00BA4060"/>
    <w:rsid w:val="00BB0CE8"/>
    <w:rsid w:val="00BB2FDE"/>
    <w:rsid w:val="00BB3A3B"/>
    <w:rsid w:val="00BB3AE1"/>
    <w:rsid w:val="00BC4429"/>
    <w:rsid w:val="00BC6D23"/>
    <w:rsid w:val="00BC7CF3"/>
    <w:rsid w:val="00BD0853"/>
    <w:rsid w:val="00BD152A"/>
    <w:rsid w:val="00BD2393"/>
    <w:rsid w:val="00BD7875"/>
    <w:rsid w:val="00BE2F4B"/>
    <w:rsid w:val="00BF1287"/>
    <w:rsid w:val="00BF3708"/>
    <w:rsid w:val="00BF6E90"/>
    <w:rsid w:val="00C05096"/>
    <w:rsid w:val="00C0719A"/>
    <w:rsid w:val="00C07CCF"/>
    <w:rsid w:val="00C35FA6"/>
    <w:rsid w:val="00C44628"/>
    <w:rsid w:val="00C45B81"/>
    <w:rsid w:val="00C5139E"/>
    <w:rsid w:val="00C6319B"/>
    <w:rsid w:val="00C65B60"/>
    <w:rsid w:val="00C73F76"/>
    <w:rsid w:val="00C7462C"/>
    <w:rsid w:val="00C750A9"/>
    <w:rsid w:val="00C83230"/>
    <w:rsid w:val="00C87337"/>
    <w:rsid w:val="00C95C56"/>
    <w:rsid w:val="00CA0B59"/>
    <w:rsid w:val="00CA2F03"/>
    <w:rsid w:val="00CA48B9"/>
    <w:rsid w:val="00CC35D9"/>
    <w:rsid w:val="00CC7EA9"/>
    <w:rsid w:val="00CD079F"/>
    <w:rsid w:val="00CE0153"/>
    <w:rsid w:val="00CE4570"/>
    <w:rsid w:val="00CF538F"/>
    <w:rsid w:val="00D02E3E"/>
    <w:rsid w:val="00D044F7"/>
    <w:rsid w:val="00D20C14"/>
    <w:rsid w:val="00D239C1"/>
    <w:rsid w:val="00D27E65"/>
    <w:rsid w:val="00D305A5"/>
    <w:rsid w:val="00D31A4D"/>
    <w:rsid w:val="00D32C49"/>
    <w:rsid w:val="00D41050"/>
    <w:rsid w:val="00D41D3B"/>
    <w:rsid w:val="00D44E86"/>
    <w:rsid w:val="00D46C4F"/>
    <w:rsid w:val="00D477F7"/>
    <w:rsid w:val="00D5023D"/>
    <w:rsid w:val="00D511D1"/>
    <w:rsid w:val="00D512C0"/>
    <w:rsid w:val="00D55BF0"/>
    <w:rsid w:val="00D6571F"/>
    <w:rsid w:val="00D657BD"/>
    <w:rsid w:val="00D710AA"/>
    <w:rsid w:val="00D73979"/>
    <w:rsid w:val="00D75F5C"/>
    <w:rsid w:val="00D80662"/>
    <w:rsid w:val="00D806DB"/>
    <w:rsid w:val="00D903FC"/>
    <w:rsid w:val="00D939B1"/>
    <w:rsid w:val="00D9469E"/>
    <w:rsid w:val="00D94C7D"/>
    <w:rsid w:val="00D954C4"/>
    <w:rsid w:val="00DA22EB"/>
    <w:rsid w:val="00DB02BE"/>
    <w:rsid w:val="00DB6329"/>
    <w:rsid w:val="00DB6FF8"/>
    <w:rsid w:val="00DB7E19"/>
    <w:rsid w:val="00DC2CDB"/>
    <w:rsid w:val="00DD373A"/>
    <w:rsid w:val="00DE1B13"/>
    <w:rsid w:val="00DE55C1"/>
    <w:rsid w:val="00DF51A5"/>
    <w:rsid w:val="00DF626C"/>
    <w:rsid w:val="00DF7F3B"/>
    <w:rsid w:val="00E019AD"/>
    <w:rsid w:val="00E05FAE"/>
    <w:rsid w:val="00E208AF"/>
    <w:rsid w:val="00E21AF1"/>
    <w:rsid w:val="00E25608"/>
    <w:rsid w:val="00E30811"/>
    <w:rsid w:val="00E41411"/>
    <w:rsid w:val="00E47E71"/>
    <w:rsid w:val="00E60345"/>
    <w:rsid w:val="00E72886"/>
    <w:rsid w:val="00E74218"/>
    <w:rsid w:val="00E947BE"/>
    <w:rsid w:val="00EA623F"/>
    <w:rsid w:val="00EB3722"/>
    <w:rsid w:val="00EB3D6C"/>
    <w:rsid w:val="00ED5FE8"/>
    <w:rsid w:val="00EE6066"/>
    <w:rsid w:val="00EF252B"/>
    <w:rsid w:val="00EF4EB6"/>
    <w:rsid w:val="00EF4F03"/>
    <w:rsid w:val="00EF79C6"/>
    <w:rsid w:val="00F046EC"/>
    <w:rsid w:val="00F07CA6"/>
    <w:rsid w:val="00F16DC2"/>
    <w:rsid w:val="00F2284B"/>
    <w:rsid w:val="00F366B3"/>
    <w:rsid w:val="00F45338"/>
    <w:rsid w:val="00F51493"/>
    <w:rsid w:val="00F52BC9"/>
    <w:rsid w:val="00F52E98"/>
    <w:rsid w:val="00F53360"/>
    <w:rsid w:val="00F649E2"/>
    <w:rsid w:val="00F85F20"/>
    <w:rsid w:val="00F8723B"/>
    <w:rsid w:val="00F972F5"/>
    <w:rsid w:val="00FA1220"/>
    <w:rsid w:val="00FA13B8"/>
    <w:rsid w:val="00FA58EC"/>
    <w:rsid w:val="00FB2859"/>
    <w:rsid w:val="00FC11AD"/>
    <w:rsid w:val="00FC1419"/>
    <w:rsid w:val="00FC6E73"/>
    <w:rsid w:val="00FD04F3"/>
    <w:rsid w:val="00FD2E83"/>
    <w:rsid w:val="00FD6546"/>
    <w:rsid w:val="00FE1FD4"/>
    <w:rsid w:val="00FE387F"/>
    <w:rsid w:val="00FE50BC"/>
    <w:rsid w:val="00FE6E06"/>
    <w:rsid w:val="00FF3944"/>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0A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4">
    <w:name w:val="Unresolved Mention4"/>
    <w:basedOn w:val="DefaultParagraphFont"/>
    <w:rsid w:val="00B5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legal/legal-not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