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82F7D" w14:paraId="4D3F4AE6" w14:textId="77777777">
      <w:pPr>
        <w:pStyle w:val="Header"/>
        <w:tabs>
          <w:tab w:val="clear" w:pos="4320"/>
          <w:tab w:val="clear" w:pos="8640"/>
        </w:tabs>
        <w:rPr>
          <w:szCs w:val="22"/>
        </w:rPr>
        <w:sectPr w:rsidSect="00AB0A5C">
          <w:headerReference w:type="first" r:id="rId4"/>
          <w:pgSz w:w="12240" w:h="15840" w:code="1"/>
          <w:pgMar w:top="1440" w:right="1440" w:bottom="720" w:left="1440" w:header="720" w:footer="720" w:gutter="0"/>
          <w:cols w:space="720"/>
          <w:titlePg/>
        </w:sectPr>
      </w:pPr>
    </w:p>
    <w:p w:rsidR="00F82F7D" w:rsidP="00AB0A5C" w14:paraId="10293FAF" w14:textId="57B1FD74">
      <w:pPr>
        <w:suppressAutoHyphens/>
        <w:spacing w:after="240"/>
        <w:jc w:val="right"/>
        <w:rPr>
          <w:b/>
          <w:szCs w:val="22"/>
        </w:rPr>
      </w:pPr>
      <w:r>
        <w:rPr>
          <w:b/>
          <w:szCs w:val="22"/>
        </w:rPr>
        <w:t xml:space="preserve">Released:  </w:t>
      </w:r>
      <w:r w:rsidR="00E37929">
        <w:rPr>
          <w:b/>
          <w:szCs w:val="22"/>
        </w:rPr>
        <w:t>March 20, 2023</w:t>
      </w:r>
    </w:p>
    <w:p w:rsidR="009C7B10" w:rsidP="00AB0A5C" w14:paraId="197CE628" w14:textId="77777777">
      <w:pPr>
        <w:suppressAutoHyphens/>
        <w:spacing w:after="240"/>
        <w:jc w:val="center"/>
        <w:rPr>
          <w:b/>
          <w:szCs w:val="22"/>
        </w:rPr>
      </w:pPr>
      <w:r>
        <w:rPr>
          <w:b/>
          <w:szCs w:val="22"/>
        </w:rPr>
        <w:t>ERRATUM</w:t>
      </w:r>
    </w:p>
    <w:p w:rsidR="00E37929" w:rsidP="00E37929" w14:paraId="6B772661" w14:textId="77777777">
      <w:pPr>
        <w:jc w:val="center"/>
        <w:rPr>
          <w:rFonts w:ascii="Times New Roman Bold" w:hAnsi="Times New Roman Bold"/>
          <w:b/>
          <w:caps/>
          <w:szCs w:val="22"/>
        </w:rPr>
      </w:pPr>
      <w:r>
        <w:rPr>
          <w:rFonts w:ascii="Times New Roman Bold" w:hAnsi="Times New Roman Bold"/>
          <w:b/>
          <w:szCs w:val="22"/>
        </w:rPr>
        <w:t>WIRELINE COMPETITION BUREAU ANNOUNCES COMMENT DATES</w:t>
      </w:r>
    </w:p>
    <w:p w:rsidR="00E37929" w:rsidP="00E37929" w14:paraId="55083A84" w14:textId="77777777">
      <w:pPr>
        <w:jc w:val="center"/>
        <w:rPr>
          <w:rFonts w:ascii="Times New Roman Bold" w:hAnsi="Times New Roman Bold"/>
          <w:b/>
          <w:caps/>
          <w:szCs w:val="22"/>
        </w:rPr>
      </w:pPr>
      <w:r>
        <w:rPr>
          <w:rFonts w:ascii="Times New Roman Bold" w:hAnsi="Times New Roman Bold"/>
          <w:b/>
          <w:szCs w:val="22"/>
        </w:rPr>
        <w:t>FOR NOTICE OF PROPOSED RULEMAKING REGARDING SAFE CONNECTIONS FOR SURVIVORS OF DOMESTIC AND SEXUAL VIOLENCE</w:t>
      </w:r>
    </w:p>
    <w:p w:rsidR="00E37929" w:rsidP="00E37929" w14:paraId="37B9CDB8" w14:textId="77777777">
      <w:pPr>
        <w:jc w:val="center"/>
        <w:rPr>
          <w:b/>
          <w:szCs w:val="22"/>
        </w:rPr>
      </w:pPr>
    </w:p>
    <w:p w:rsidR="00E37929" w:rsidP="00E37929" w14:paraId="6E15D7AB" w14:textId="278F63B8">
      <w:pPr>
        <w:jc w:val="center"/>
        <w:rPr>
          <w:b/>
          <w:szCs w:val="22"/>
        </w:rPr>
      </w:pPr>
      <w:r w:rsidRPr="005349BE">
        <w:rPr>
          <w:b/>
          <w:bCs/>
          <w:szCs w:val="22"/>
        </w:rPr>
        <w:t>WC Docket No. 22-21</w:t>
      </w:r>
    </w:p>
    <w:p w:rsidR="00F82F7D" w14:paraId="0A67922B" w14:textId="77777777">
      <w:pPr>
        <w:autoSpaceDE w:val="0"/>
        <w:autoSpaceDN w:val="0"/>
        <w:adjustRightInd w:val="0"/>
        <w:rPr>
          <w:rFonts w:ascii="Arial" w:hAnsi="Arial" w:cs="Arial"/>
          <w:szCs w:val="22"/>
        </w:rPr>
      </w:pPr>
    </w:p>
    <w:p w:rsidR="009C7B10" w:rsidRPr="009C7B10" w:rsidP="00EC1F0A" w14:paraId="425F3671" w14:textId="3CA1DAC3">
      <w:pPr>
        <w:autoSpaceDE w:val="0"/>
        <w:autoSpaceDN w:val="0"/>
        <w:adjustRightInd w:val="0"/>
        <w:spacing w:after="120"/>
        <w:ind w:firstLine="720"/>
        <w:rPr>
          <w:szCs w:val="22"/>
        </w:rPr>
      </w:pPr>
      <w:r>
        <w:rPr>
          <w:szCs w:val="22"/>
        </w:rPr>
        <w:t xml:space="preserve">On </w:t>
      </w:r>
      <w:r w:rsidR="00E37929">
        <w:rPr>
          <w:szCs w:val="22"/>
        </w:rPr>
        <w:t>March 13, 2023</w:t>
      </w:r>
      <w:r>
        <w:rPr>
          <w:szCs w:val="22"/>
        </w:rPr>
        <w:t xml:space="preserve">, </w:t>
      </w:r>
      <w:r w:rsidRPr="009C7B10">
        <w:rPr>
          <w:szCs w:val="22"/>
        </w:rPr>
        <w:t xml:space="preserve">the Wireline Competition Bureau released a </w:t>
      </w:r>
      <w:r w:rsidRPr="00EC1F0A">
        <w:rPr>
          <w:i/>
          <w:iCs/>
          <w:szCs w:val="22"/>
        </w:rPr>
        <w:t>Public Notice</w:t>
      </w:r>
      <w:r w:rsidRPr="009C7B10">
        <w:rPr>
          <w:szCs w:val="22"/>
        </w:rPr>
        <w:t xml:space="preserve">, DA </w:t>
      </w:r>
      <w:r w:rsidR="00E37929">
        <w:rPr>
          <w:szCs w:val="22"/>
        </w:rPr>
        <w:t>23-205</w:t>
      </w:r>
      <w:r w:rsidRPr="009C7B10">
        <w:rPr>
          <w:szCs w:val="22"/>
        </w:rPr>
        <w:t xml:space="preserve">, in the above-captioned proceeding.  This Erratum corrects the </w:t>
      </w:r>
      <w:r w:rsidR="001B6094">
        <w:rPr>
          <w:szCs w:val="22"/>
        </w:rPr>
        <w:t>caption</w:t>
      </w:r>
      <w:r w:rsidR="007D6335">
        <w:rPr>
          <w:szCs w:val="22"/>
        </w:rPr>
        <w:t xml:space="preserve"> of </w:t>
      </w:r>
      <w:r w:rsidRPr="009C7B10">
        <w:rPr>
          <w:szCs w:val="22"/>
        </w:rPr>
        <w:t xml:space="preserve">the original </w:t>
      </w:r>
      <w:r w:rsidRPr="00EC1F0A">
        <w:rPr>
          <w:i/>
          <w:iCs/>
          <w:szCs w:val="22"/>
        </w:rPr>
        <w:t>Public Notice</w:t>
      </w:r>
      <w:r w:rsidRPr="009C7B10">
        <w:rPr>
          <w:szCs w:val="22"/>
        </w:rPr>
        <w:t xml:space="preserve"> to re</w:t>
      </w:r>
      <w:r w:rsidR="00D54C10">
        <w:rPr>
          <w:szCs w:val="22"/>
        </w:rPr>
        <w:t>place docket number “</w:t>
      </w:r>
      <w:r w:rsidRPr="00D54C10" w:rsidR="00D54C10">
        <w:rPr>
          <w:szCs w:val="22"/>
        </w:rPr>
        <w:t>WC Docket No. 22-21</w:t>
      </w:r>
      <w:r w:rsidR="00D54C10">
        <w:rPr>
          <w:szCs w:val="22"/>
        </w:rPr>
        <w:t>”</w:t>
      </w:r>
      <w:r w:rsidRPr="00D54C10" w:rsidR="00D54C10">
        <w:rPr>
          <w:szCs w:val="22"/>
        </w:rPr>
        <w:t xml:space="preserve"> </w:t>
      </w:r>
      <w:r w:rsidR="00D54C10">
        <w:rPr>
          <w:szCs w:val="22"/>
        </w:rPr>
        <w:t xml:space="preserve">with </w:t>
      </w:r>
      <w:r>
        <w:rPr>
          <w:szCs w:val="22"/>
        </w:rPr>
        <w:t>“</w:t>
      </w:r>
      <w:r w:rsidRPr="00EC1F0A" w:rsidR="007D6335">
        <w:rPr>
          <w:b/>
          <w:bCs/>
          <w:szCs w:val="22"/>
        </w:rPr>
        <w:t>WC Docket No</w:t>
      </w:r>
      <w:r w:rsidRPr="00EC1F0A" w:rsidR="00E37929">
        <w:rPr>
          <w:b/>
          <w:bCs/>
          <w:szCs w:val="22"/>
        </w:rPr>
        <w:t>s</w:t>
      </w:r>
      <w:r w:rsidRPr="00EC1F0A" w:rsidR="007D6335">
        <w:rPr>
          <w:b/>
          <w:bCs/>
          <w:szCs w:val="22"/>
        </w:rPr>
        <w:t xml:space="preserve">. </w:t>
      </w:r>
      <w:r w:rsidRPr="00EC1F0A" w:rsidR="00E37929">
        <w:rPr>
          <w:b/>
          <w:bCs/>
          <w:szCs w:val="22"/>
        </w:rPr>
        <w:t>22-238, 11-42, 21-450</w:t>
      </w:r>
      <w:r w:rsidR="006043A7">
        <w:rPr>
          <w:szCs w:val="22"/>
        </w:rPr>
        <w:t>.</w:t>
      </w:r>
      <w:r w:rsidR="007D6335">
        <w:rPr>
          <w:szCs w:val="22"/>
        </w:rPr>
        <w:t>”</w:t>
      </w:r>
    </w:p>
    <w:p w:rsidR="00F82F7D" w:rsidP="00EC1F0A" w14:paraId="0FF185CA" w14:textId="2852420F">
      <w:pPr>
        <w:spacing w:after="120"/>
        <w:ind w:firstLine="720"/>
        <w:rPr>
          <w:szCs w:val="22"/>
        </w:rPr>
      </w:pPr>
      <w:r>
        <w:rPr>
          <w:szCs w:val="22"/>
        </w:rPr>
        <w:t xml:space="preserve">For further information, please contact </w:t>
      </w:r>
      <w:r w:rsidR="00E37929">
        <w:rPr>
          <w:szCs w:val="22"/>
        </w:rPr>
        <w:t>Chris Laughlin at</w:t>
      </w:r>
      <w:r>
        <w:rPr>
          <w:szCs w:val="22"/>
        </w:rPr>
        <w:t xml:space="preserve"> (202) 418-</w:t>
      </w:r>
      <w:r w:rsidR="00E37929">
        <w:rPr>
          <w:snapToGrid w:val="0"/>
          <w:szCs w:val="22"/>
        </w:rPr>
        <w:t>2193 or Chris.Laughlin@fcc.gov</w:t>
      </w:r>
      <w:r>
        <w:rPr>
          <w:szCs w:val="22"/>
        </w:rPr>
        <w:t>.</w:t>
      </w:r>
    </w:p>
    <w:p w:rsidR="00F82F7D" w:rsidP="00EC1F0A" w14:paraId="3FA662F6" w14:textId="77777777">
      <w:pPr>
        <w:ind w:right="720"/>
        <w:rPr>
          <w:szCs w:val="22"/>
        </w:rPr>
      </w:pPr>
    </w:p>
    <w:p w:rsidR="00F82F7D" w:rsidP="00F82F7D" w14:paraId="6D2F4344" w14:textId="77777777">
      <w:pPr>
        <w:jc w:val="center"/>
        <w:rPr>
          <w:szCs w:val="22"/>
        </w:rPr>
      </w:pPr>
      <w:r>
        <w:rPr>
          <w:b/>
          <w:szCs w:val="22"/>
        </w:rPr>
        <w:t>- FCC -</w:t>
      </w: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2F7D" w:rsidP="00AB0A5C" w14:paraId="32723A4B" w14:textId="77777777">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-652339</wp:posOffset>
          </wp:positionH>
          <wp:positionV relativeFrom="paragraph">
            <wp:posOffset>115542</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F82F7D" w14:paraId="63332B55" w14:textId="77777777">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3376930</wp:posOffset>
              </wp:positionH>
              <wp:positionV relativeFrom="paragraph">
                <wp:posOffset>98508</wp:posOffset>
              </wp:positionV>
              <wp:extent cx="2640965" cy="54864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82F7D" w14:textId="77777777">
                          <w:pPr>
                            <w:spacing w:before="40"/>
                            <w:jc w:val="right"/>
                            <w:rPr>
                              <w:rFonts w:ascii="Arial" w:hAnsi="Arial"/>
                              <w:b/>
                              <w:sz w:val="16"/>
                            </w:rPr>
                          </w:pPr>
                          <w:r>
                            <w:rPr>
                              <w:rFonts w:ascii="Arial" w:hAnsi="Arial"/>
                              <w:b/>
                              <w:sz w:val="16"/>
                            </w:rPr>
                            <w:t>News Media Information 202 / 418-0500</w:t>
                          </w:r>
                        </w:p>
                        <w:p w:rsidR="00F82F7D"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82F7D"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75pt;margin-left:265.9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F82F7D" w14:paraId="284A32D8" w14:textId="77777777">
                    <w:pPr>
                      <w:spacing w:before="40"/>
                      <w:jc w:val="right"/>
                      <w:rPr>
                        <w:rFonts w:ascii="Arial" w:hAnsi="Arial"/>
                        <w:b/>
                        <w:sz w:val="16"/>
                      </w:rPr>
                    </w:pPr>
                    <w:r>
                      <w:rPr>
                        <w:rFonts w:ascii="Arial" w:hAnsi="Arial"/>
                        <w:b/>
                        <w:sz w:val="16"/>
                      </w:rPr>
                      <w:t>News Media Information 202 / 418-0500</w:t>
                    </w:r>
                  </w:p>
                  <w:p w:rsidR="00F82F7D" w14:paraId="418D5B31"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82F7D" w14:paraId="273AC44A" w14:textId="77777777">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margin">
                <wp:align>left</wp:align>
              </wp:positionH>
              <wp:positionV relativeFrom="paragraph">
                <wp:posOffset>32413</wp:posOffset>
              </wp:positionV>
              <wp:extent cx="3108960" cy="640080"/>
              <wp:effectExtent l="0" t="0" r="0" b="7620"/>
              <wp:wrapNone/>
              <wp:docPr id="3"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82F7D" w14:textId="77777777">
                          <w:pPr>
                            <w:rPr>
                              <w:rFonts w:ascii="Arial" w:hAnsi="Arial"/>
                              <w:b/>
                            </w:rPr>
                          </w:pPr>
                          <w:r>
                            <w:rPr>
                              <w:rFonts w:ascii="Arial" w:hAnsi="Arial"/>
                              <w:b/>
                            </w:rPr>
                            <w:t>Federal Communications Commission</w:t>
                          </w:r>
                        </w:p>
                        <w:p w:rsidR="00F82F7D" w14:textId="42B641B7">
                          <w:pPr>
                            <w:rPr>
                              <w:rFonts w:ascii="Arial" w:hAnsi="Arial"/>
                              <w:b/>
                            </w:rPr>
                          </w:pPr>
                          <w:r>
                            <w:rPr>
                              <w:rFonts w:ascii="Arial" w:hAnsi="Arial"/>
                              <w:b/>
                            </w:rPr>
                            <w:t xml:space="preserve">45 </w:t>
                          </w:r>
                          <w:r w:rsidR="00E37929">
                            <w:rPr>
                              <w:rFonts w:ascii="Arial" w:hAnsi="Arial"/>
                              <w:b/>
                            </w:rPr>
                            <w:t>L</w:t>
                          </w:r>
                          <w:r>
                            <w:rPr>
                              <w:rFonts w:ascii="Arial" w:hAnsi="Arial"/>
                              <w:b/>
                            </w:rPr>
                            <w:t xml:space="preserve"> St., </w:t>
                          </w:r>
                          <w:r w:rsidR="00E37929">
                            <w:rPr>
                              <w:rFonts w:ascii="Arial" w:hAnsi="Arial"/>
                              <w:b/>
                            </w:rPr>
                            <w:t>N.E</w:t>
                          </w:r>
                          <w:r>
                            <w:rPr>
                              <w:rFonts w:ascii="Arial" w:hAnsi="Arial"/>
                              <w:b/>
                            </w:rPr>
                            <w:t>.</w:t>
                          </w:r>
                        </w:p>
                        <w:p w:rsidR="00F82F7D"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2.55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F82F7D" w14:paraId="6AFF6E23" w14:textId="77777777">
                    <w:pPr>
                      <w:rPr>
                        <w:rFonts w:ascii="Arial" w:hAnsi="Arial"/>
                        <w:b/>
                      </w:rPr>
                    </w:pPr>
                    <w:r>
                      <w:rPr>
                        <w:rFonts w:ascii="Arial" w:hAnsi="Arial"/>
                        <w:b/>
                      </w:rPr>
                      <w:t>Federal Communications Commission</w:t>
                    </w:r>
                  </w:p>
                  <w:p w:rsidR="00F82F7D" w14:paraId="64312807" w14:textId="42B641B7">
                    <w:pPr>
                      <w:rPr>
                        <w:rFonts w:ascii="Arial" w:hAnsi="Arial"/>
                        <w:b/>
                      </w:rPr>
                    </w:pPr>
                    <w:r>
                      <w:rPr>
                        <w:rFonts w:ascii="Arial" w:hAnsi="Arial"/>
                        <w:b/>
                      </w:rPr>
                      <w:t xml:space="preserve">45 </w:t>
                    </w:r>
                    <w:r w:rsidR="00E37929">
                      <w:rPr>
                        <w:rFonts w:ascii="Arial" w:hAnsi="Arial"/>
                        <w:b/>
                      </w:rPr>
                      <w:t>L</w:t>
                    </w:r>
                    <w:r>
                      <w:rPr>
                        <w:rFonts w:ascii="Arial" w:hAnsi="Arial"/>
                        <w:b/>
                      </w:rPr>
                      <w:t xml:space="preserve"> St., </w:t>
                    </w:r>
                    <w:r w:rsidR="00E37929">
                      <w:rPr>
                        <w:rFonts w:ascii="Arial" w:hAnsi="Arial"/>
                        <w:b/>
                      </w:rPr>
                      <w:t>N.E</w:t>
                    </w:r>
                    <w:r>
                      <w:rPr>
                        <w:rFonts w:ascii="Arial" w:hAnsi="Arial"/>
                        <w:b/>
                      </w:rPr>
                      <w:t>.</w:t>
                    </w:r>
                  </w:p>
                  <w:p w:rsidR="00F82F7D" w14:paraId="4CD9835D" w14:textId="77777777">
                    <w:pPr>
                      <w:rPr>
                        <w:rFonts w:ascii="Arial" w:hAnsi="Arial"/>
                        <w:sz w:val="24"/>
                      </w:rPr>
                    </w:pPr>
                    <w:r>
                      <w:rPr>
                        <w:rFonts w:ascii="Arial" w:hAnsi="Arial"/>
                        <w:b/>
                      </w:rPr>
                      <w:t>Washington, D.C. 20554</w:t>
                    </w:r>
                  </w:p>
                </w:txbxContent>
              </v:textbox>
              <w10:wrap anchorx="margin"/>
            </v:shape>
          </w:pict>
        </mc:Fallback>
      </mc:AlternateContent>
    </w:r>
  </w:p>
  <w:p w:rsidR="00F82F7D" w:rsidP="00AB0A5C" w14:paraId="3D123EC9" w14:textId="77777777">
    <w:pPr>
      <w:pStyle w:val="Header"/>
      <w:tabs>
        <w:tab w:val="left" w:pos="1080"/>
        <w:tab w:val="clear" w:pos="4320"/>
        <w:tab w:val="clear" w:pos="8640"/>
      </w:tabs>
      <w:rPr>
        <w:rFonts w:ascii="Arial" w:hAnsi="Arial"/>
        <w:b/>
        <w:sz w:val="24"/>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paragraph">
                <wp:posOffset>44864</wp:posOffset>
              </wp:positionV>
              <wp:extent cx="5951855" cy="0"/>
              <wp:effectExtent l="0" t="0" r="29845" b="1905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595185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flip:y;mso-height-percent:0;mso-height-relative:page;mso-position-horizontal:left;mso-position-horizontal-relative:margin;mso-width-percent:0;mso-width-relative:page;mso-wrap-distance-bottom:0;mso-wrap-distance-left:9pt;mso-wrap-distance-right:9pt;mso-wrap-distance-top:0;mso-wrap-style:square;position:absolute;visibility:visible;z-index:251661312" from="0,3.55pt" to="468.65pt,3.55pt" o:allowincell="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Arial"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Arial"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Arial"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61DEDC8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9F1"/>
    <w:rsid w:val="000065E6"/>
    <w:rsid w:val="00013D38"/>
    <w:rsid w:val="00050E04"/>
    <w:rsid w:val="00083BCD"/>
    <w:rsid w:val="000C59F1"/>
    <w:rsid w:val="001B6094"/>
    <w:rsid w:val="001D0639"/>
    <w:rsid w:val="00346A11"/>
    <w:rsid w:val="003F7619"/>
    <w:rsid w:val="00403CE4"/>
    <w:rsid w:val="0052311B"/>
    <w:rsid w:val="005328F4"/>
    <w:rsid w:val="005349BE"/>
    <w:rsid w:val="00557D36"/>
    <w:rsid w:val="005B4A36"/>
    <w:rsid w:val="006043A7"/>
    <w:rsid w:val="00604A56"/>
    <w:rsid w:val="0061370A"/>
    <w:rsid w:val="00631C11"/>
    <w:rsid w:val="006A42A8"/>
    <w:rsid w:val="006B2705"/>
    <w:rsid w:val="0070040F"/>
    <w:rsid w:val="00710DDD"/>
    <w:rsid w:val="00771C20"/>
    <w:rsid w:val="007D6335"/>
    <w:rsid w:val="008C1B68"/>
    <w:rsid w:val="009C7B10"/>
    <w:rsid w:val="00AB0A5C"/>
    <w:rsid w:val="00B1304D"/>
    <w:rsid w:val="00B80332"/>
    <w:rsid w:val="00D54C10"/>
    <w:rsid w:val="00E37929"/>
    <w:rsid w:val="00EC1F0A"/>
    <w:rsid w:val="00F82F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66C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documentbody1">
    <w:name w:val="documentbody1"/>
    <w:rPr>
      <w:color w:val="000000"/>
      <w:szCs w:val="22"/>
    </w:rPr>
  </w:style>
  <w:style w:type="paragraph" w:styleId="BalloonText">
    <w:name w:val="Balloon Text"/>
    <w:basedOn w:val="Normal"/>
    <w:semiHidden/>
    <w:rPr>
      <w:rFonts w:ascii="Lucida Grande" w:hAnsi="Lucida Grande"/>
      <w:sz w:val="18"/>
      <w:szCs w:val="18"/>
    </w:rPr>
  </w:style>
  <w:style w:type="paragraph" w:styleId="BodyTextIndent">
    <w:name w:val="Body Text Indent"/>
    <w:basedOn w:val="Normal"/>
    <w:link w:val="BodyTextIndentChar"/>
    <w:rsid w:val="007D6335"/>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7D6335"/>
    <w:rPr>
      <w:b/>
      <w:sz w:val="24"/>
      <w:szCs w:val="24"/>
    </w:rPr>
  </w:style>
  <w:style w:type="paragraph" w:styleId="Revision">
    <w:name w:val="Revision"/>
    <w:hidden/>
    <w:uiPriority w:val="99"/>
    <w:semiHidden/>
    <w:rsid w:val="005349B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Alexis.Johns\Local%20Settings\Temporary%20Internet%20Files\OLK4\Nevada%20Utilities-Nevada%20Telecom%20SolutionsTOCPN.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Nevada Utilities-Nevada Telecom SolutionsTOCPN</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