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B813A5" w14:textId="77777777" w:rsidTr="55362FFC">
        <w:tblPrEx>
          <w:tblW w:w="0" w:type="auto"/>
          <w:tblLook w:val="0000"/>
        </w:tblPrEx>
        <w:trPr>
          <w:trHeight w:val="2181"/>
        </w:trPr>
        <w:tc>
          <w:tcPr>
            <w:tcW w:w="8856" w:type="dxa"/>
          </w:tcPr>
          <w:p w:rsidR="00426518" w:rsidRPr="004A729A" w:rsidP="60F05A77" w14:paraId="1A25D2F8" w14:textId="78E831F0">
            <w:pPr>
              <w:jc w:val="center"/>
              <w:rPr>
                <w:b/>
                <w:bCs/>
              </w:rPr>
            </w:pPr>
            <w:r>
              <w:rPr>
                <w:noProof/>
              </w:rPr>
              <w:drawing>
                <wp:inline distT="0" distB="0" distL="0" distR="0">
                  <wp:extent cx="5505452"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505452" cy="762000"/>
                          </a:xfrm>
                          <a:prstGeom prst="rect">
                            <a:avLst/>
                          </a:prstGeom>
                        </pic:spPr>
                      </pic:pic>
                    </a:graphicData>
                  </a:graphic>
                </wp:inline>
              </w:drawing>
            </w:r>
          </w:p>
          <w:p w:rsidR="007A44F8" w:rsidRPr="008A3940" w:rsidP="00BB4E29" w14:paraId="381B253F" w14:textId="77777777">
            <w:pPr>
              <w:rPr>
                <w:b/>
                <w:bCs/>
                <w:sz w:val="22"/>
                <w:szCs w:val="22"/>
              </w:rPr>
            </w:pPr>
            <w:r w:rsidRPr="008A3940">
              <w:rPr>
                <w:b/>
                <w:bCs/>
                <w:sz w:val="22"/>
                <w:szCs w:val="22"/>
              </w:rPr>
              <w:t xml:space="preserve">Media Contact: </w:t>
            </w:r>
          </w:p>
          <w:p w:rsidR="007A44F8" w:rsidRPr="008A3940" w:rsidP="00BB4E29" w14:paraId="0470C1B9" w14:textId="379C809D">
            <w:pPr>
              <w:rPr>
                <w:bCs/>
                <w:sz w:val="22"/>
                <w:szCs w:val="22"/>
              </w:rPr>
            </w:pPr>
            <w:r>
              <w:rPr>
                <w:bCs/>
                <w:sz w:val="22"/>
                <w:szCs w:val="22"/>
              </w:rPr>
              <w:t>Anne Veigle</w:t>
            </w:r>
          </w:p>
          <w:p w:rsidR="00FF232D" w:rsidRPr="008A3940" w:rsidP="00BB4E29" w14:paraId="74C495E5" w14:textId="30B78FBF">
            <w:pPr>
              <w:rPr>
                <w:bCs/>
                <w:sz w:val="22"/>
                <w:szCs w:val="22"/>
              </w:rPr>
            </w:pPr>
            <w:r>
              <w:rPr>
                <w:bCs/>
                <w:sz w:val="22"/>
                <w:szCs w:val="22"/>
              </w:rPr>
              <w:t>anne.veigle</w:t>
            </w:r>
            <w:r w:rsidRPr="008A3940" w:rsidR="007A44F8">
              <w:rPr>
                <w:bCs/>
                <w:sz w:val="22"/>
                <w:szCs w:val="22"/>
              </w:rPr>
              <w:t>@fcc.gov</w:t>
            </w:r>
          </w:p>
          <w:p w:rsidR="007A44F8" w:rsidRPr="008A3940" w:rsidP="00BB4E29" w14:paraId="34B75B2B" w14:textId="77777777">
            <w:pPr>
              <w:rPr>
                <w:bCs/>
                <w:sz w:val="22"/>
                <w:szCs w:val="22"/>
              </w:rPr>
            </w:pPr>
          </w:p>
          <w:p w:rsidR="007A44F8" w:rsidRPr="008A3940" w:rsidP="00BB4E29" w14:paraId="79314687" w14:textId="77777777">
            <w:pPr>
              <w:rPr>
                <w:b/>
                <w:sz w:val="22"/>
                <w:szCs w:val="22"/>
              </w:rPr>
            </w:pPr>
            <w:r w:rsidRPr="008A3940">
              <w:rPr>
                <w:b/>
                <w:sz w:val="22"/>
                <w:szCs w:val="22"/>
              </w:rPr>
              <w:t>For Immediate Release</w:t>
            </w:r>
          </w:p>
          <w:p w:rsidR="007A44F8" w:rsidRPr="004A729A" w:rsidP="00BB4E29" w14:paraId="726B94F0" w14:textId="77777777">
            <w:pPr>
              <w:jc w:val="center"/>
              <w:rPr>
                <w:b/>
                <w:bCs/>
                <w:sz w:val="22"/>
                <w:szCs w:val="22"/>
              </w:rPr>
            </w:pPr>
          </w:p>
          <w:p w:rsidR="000E049E" w:rsidP="00D861EE" w14:paraId="243DAA9C" w14:textId="1B0637FC">
            <w:pPr>
              <w:tabs>
                <w:tab w:val="left" w:pos="8625"/>
              </w:tabs>
              <w:spacing w:after="120"/>
              <w:jc w:val="center"/>
              <w:rPr>
                <w:b/>
                <w:bCs/>
                <w:sz w:val="26"/>
                <w:szCs w:val="26"/>
              </w:rPr>
            </w:pPr>
            <w:r>
              <w:rPr>
                <w:b/>
                <w:bCs/>
                <w:sz w:val="26"/>
                <w:szCs w:val="26"/>
              </w:rPr>
              <w:t>MORE THAN 17 MILLION HOUSEHOLDS ENROLL IN</w:t>
            </w:r>
            <w:r w:rsidR="00040127">
              <w:rPr>
                <w:b/>
                <w:bCs/>
                <w:sz w:val="26"/>
                <w:szCs w:val="26"/>
              </w:rPr>
              <w:t xml:space="preserve"> </w:t>
            </w:r>
            <w:r>
              <w:rPr>
                <w:b/>
                <w:bCs/>
                <w:sz w:val="26"/>
                <w:szCs w:val="26"/>
              </w:rPr>
              <w:t xml:space="preserve">AFFORDABLE CONNECTIVITY PROGRAM AS AGENCY </w:t>
            </w:r>
            <w:r w:rsidR="00753F13">
              <w:rPr>
                <w:b/>
                <w:bCs/>
                <w:sz w:val="26"/>
                <w:szCs w:val="26"/>
              </w:rPr>
              <w:t>ANNOUNCES</w:t>
            </w:r>
            <w:r>
              <w:rPr>
                <w:b/>
                <w:bCs/>
                <w:sz w:val="26"/>
                <w:szCs w:val="26"/>
              </w:rPr>
              <w:t xml:space="preserve"> </w:t>
            </w:r>
            <w:r w:rsidR="00FB6BC1">
              <w:rPr>
                <w:b/>
                <w:bCs/>
                <w:sz w:val="26"/>
                <w:szCs w:val="26"/>
              </w:rPr>
              <w:t xml:space="preserve">CONSUMER-FRIENDLY </w:t>
            </w:r>
            <w:r w:rsidR="006F3F3E">
              <w:rPr>
                <w:b/>
                <w:bCs/>
                <w:sz w:val="26"/>
                <w:szCs w:val="26"/>
              </w:rPr>
              <w:t xml:space="preserve">ENHANCEMENTS TO APPLICATION PROCESS </w:t>
            </w:r>
          </w:p>
          <w:p w:rsidR="00CC5E08" w:rsidRPr="00066FAF" w14:paraId="6CC6DA0B" w14:textId="72F745ED">
            <w:pPr>
              <w:tabs>
                <w:tab w:val="left" w:pos="8625"/>
              </w:tabs>
              <w:jc w:val="center"/>
              <w:rPr>
                <w:i/>
                <w:iCs/>
              </w:rPr>
            </w:pPr>
            <w:r w:rsidRPr="00066FAF">
              <w:rPr>
                <w:b/>
                <w:bCs/>
                <w:i/>
                <w:iCs/>
              </w:rPr>
              <w:t xml:space="preserve"> Help</w:t>
            </w:r>
            <w:r w:rsidRPr="00066FAF" w:rsidR="005429AA">
              <w:rPr>
                <w:b/>
                <w:bCs/>
                <w:i/>
                <w:iCs/>
              </w:rPr>
              <w:t>ing</w:t>
            </w:r>
            <w:r w:rsidRPr="00066FAF">
              <w:rPr>
                <w:b/>
                <w:bCs/>
                <w:i/>
                <w:iCs/>
              </w:rPr>
              <w:t xml:space="preserve"> </w:t>
            </w:r>
            <w:r w:rsidRPr="00066FAF" w:rsidR="00583CE3">
              <w:rPr>
                <w:b/>
                <w:bCs/>
                <w:i/>
                <w:iCs/>
              </w:rPr>
              <w:t xml:space="preserve">Connect More </w:t>
            </w:r>
            <w:r w:rsidRPr="00066FAF">
              <w:rPr>
                <w:b/>
                <w:bCs/>
                <w:i/>
                <w:iCs/>
              </w:rPr>
              <w:t>Consumers t</w:t>
            </w:r>
            <w:r w:rsidRPr="00066FAF" w:rsidR="00583CE3">
              <w:rPr>
                <w:b/>
                <w:bCs/>
                <w:i/>
                <w:iCs/>
              </w:rPr>
              <w:t xml:space="preserve">o Affordable </w:t>
            </w:r>
            <w:r w:rsidRPr="00066FAF" w:rsidR="004E6451">
              <w:rPr>
                <w:b/>
                <w:bCs/>
                <w:i/>
                <w:iCs/>
              </w:rPr>
              <w:t>Internet</w:t>
            </w:r>
          </w:p>
          <w:p w:rsidR="00F61155" w:rsidRPr="006B0A70" w:rsidP="00BB4E29" w14:paraId="23A7BAC1"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4601F" w:rsidRPr="008362FC" w:rsidP="0044601F" w14:paraId="0CC2EAB8" w14:textId="4CA8D5F8">
            <w:pPr>
              <w:rPr>
                <w:sz w:val="22"/>
                <w:szCs w:val="22"/>
              </w:rPr>
            </w:pPr>
            <w:r w:rsidRPr="008362FC">
              <w:rPr>
                <w:sz w:val="22"/>
                <w:szCs w:val="22"/>
              </w:rPr>
              <w:t xml:space="preserve">WASHINGTON, </w:t>
            </w:r>
            <w:r w:rsidR="004F2EDE">
              <w:rPr>
                <w:sz w:val="22"/>
                <w:szCs w:val="22"/>
              </w:rPr>
              <w:t>April 3</w:t>
            </w:r>
            <w:r w:rsidRPr="008362FC">
              <w:rPr>
                <w:sz w:val="22"/>
                <w:szCs w:val="22"/>
              </w:rPr>
              <w:t xml:space="preserve">, 2023—The Federal Communications Commission today announced a series of enhancements to the online consumer application system for the Affordable Connectivity Program (ACP) to make it easier for eligible consumers to apply and enroll in the program.  The nation’s largest-ever broadband affordability effort, the ACP is now supporting internet connections in 17 million households.  The program, authorized and funded by the Bipartisan Infrastructure Law, provides a discount of up to $30 per month toward internet service for eligible households and up to $75 per month for households on qualifying Tribal lands.  </w:t>
            </w:r>
          </w:p>
          <w:p w:rsidR="0044601F" w:rsidRPr="008362FC" w:rsidP="0044601F" w14:paraId="2CB33F68" w14:textId="77777777">
            <w:pPr>
              <w:rPr>
                <w:sz w:val="22"/>
                <w:szCs w:val="22"/>
              </w:rPr>
            </w:pPr>
          </w:p>
          <w:p w:rsidR="0044601F" w:rsidRPr="008362FC" w:rsidP="0044601F" w14:paraId="739432D9" w14:textId="6213F005">
            <w:pPr>
              <w:rPr>
                <w:sz w:val="22"/>
                <w:szCs w:val="22"/>
              </w:rPr>
            </w:pPr>
            <w:r w:rsidRPr="008362FC">
              <w:rPr>
                <w:sz w:val="22"/>
                <w:szCs w:val="22"/>
              </w:rPr>
              <w:t xml:space="preserve">“As of today, seventeen million households have enrolled in the Affordable Connectivity Program.  No small feat.  But we aren’t stopping there.  We continue to look for ways to reach more people who could benefit from its support,” </w:t>
            </w:r>
            <w:r w:rsidRPr="008362FC">
              <w:rPr>
                <w:b/>
                <w:bCs/>
                <w:sz w:val="22"/>
                <w:szCs w:val="22"/>
              </w:rPr>
              <w:t xml:space="preserve">said </w:t>
            </w:r>
            <w:r w:rsidRPr="008362FC" w:rsidR="00C759A2">
              <w:rPr>
                <w:b/>
                <w:bCs/>
                <w:sz w:val="22"/>
                <w:szCs w:val="22"/>
              </w:rPr>
              <w:t xml:space="preserve">FCC </w:t>
            </w:r>
            <w:r w:rsidRPr="008362FC">
              <w:rPr>
                <w:b/>
                <w:bCs/>
                <w:sz w:val="22"/>
                <w:szCs w:val="22"/>
              </w:rPr>
              <w:t>Chairwoman Rosenworcel</w:t>
            </w:r>
            <w:r w:rsidRPr="008362FC">
              <w:rPr>
                <w:sz w:val="22"/>
                <w:szCs w:val="22"/>
              </w:rPr>
              <w:t xml:space="preserve">.  “Our application enhancements roll-out is part of our ongoing work to improve the consumer experience with the program, so even more families can get the support they need to get online and stay online.” </w:t>
            </w:r>
          </w:p>
          <w:p w:rsidR="0044601F" w:rsidRPr="008362FC" w:rsidP="0044601F" w14:paraId="176FA645" w14:textId="77777777">
            <w:pPr>
              <w:rPr>
                <w:sz w:val="22"/>
                <w:szCs w:val="22"/>
              </w:rPr>
            </w:pPr>
          </w:p>
          <w:p w:rsidR="49FA0137" w:rsidRPr="008362FC" w14:paraId="0E1E7EAF" w14:textId="27286694">
            <w:pPr>
              <w:rPr>
                <w:sz w:val="22"/>
                <w:szCs w:val="22"/>
              </w:rPr>
            </w:pPr>
            <w:r w:rsidRPr="008362FC">
              <w:rPr>
                <w:sz w:val="22"/>
                <w:szCs w:val="22"/>
              </w:rPr>
              <w:t xml:space="preserve"> </w:t>
            </w:r>
            <w:r w:rsidRPr="008362FC">
              <w:rPr>
                <w:sz w:val="22"/>
                <w:szCs w:val="22"/>
              </w:rPr>
              <w:t>“We partner</w:t>
            </w:r>
            <w:r w:rsidRPr="008362FC" w:rsidR="0E7FFECE">
              <w:rPr>
                <w:sz w:val="22"/>
                <w:szCs w:val="22"/>
              </w:rPr>
              <w:t>ed</w:t>
            </w:r>
            <w:r w:rsidRPr="008362FC">
              <w:rPr>
                <w:sz w:val="22"/>
                <w:szCs w:val="22"/>
              </w:rPr>
              <w:t xml:space="preserve"> with the Federal Communications Commission to advance the President’s mission to lower internet cost </w:t>
            </w:r>
            <w:r w:rsidRPr="008362FC" w:rsidR="75552552">
              <w:rPr>
                <w:sz w:val="22"/>
                <w:szCs w:val="22"/>
              </w:rPr>
              <w:t xml:space="preserve">and </w:t>
            </w:r>
            <w:r w:rsidRPr="008362FC">
              <w:rPr>
                <w:sz w:val="22"/>
                <w:szCs w:val="22"/>
              </w:rPr>
              <w:t>expand internet for all</w:t>
            </w:r>
            <w:r w:rsidRPr="008362FC" w:rsidR="514E2F9F">
              <w:rPr>
                <w:sz w:val="22"/>
                <w:szCs w:val="22"/>
              </w:rPr>
              <w:t>,</w:t>
            </w:r>
            <w:r w:rsidRPr="008362FC">
              <w:rPr>
                <w:sz w:val="22"/>
                <w:szCs w:val="22"/>
              </w:rPr>
              <w:t xml:space="preserve"> ensuring </w:t>
            </w:r>
            <w:r w:rsidRPr="008362FC">
              <w:rPr>
                <w:rFonts w:eastAsia="Georgia"/>
                <w:color w:val="222222"/>
                <w:sz w:val="22"/>
                <w:szCs w:val="22"/>
              </w:rPr>
              <w:t xml:space="preserve">that every </w:t>
            </w:r>
            <w:r w:rsidRPr="008362FC" w:rsidR="79BEF431">
              <w:rPr>
                <w:rFonts w:eastAsia="Georgia"/>
                <w:color w:val="222222"/>
                <w:sz w:val="22"/>
                <w:szCs w:val="22"/>
              </w:rPr>
              <w:t>h</w:t>
            </w:r>
            <w:r w:rsidRPr="008362FC" w:rsidR="20AB6F4E">
              <w:rPr>
                <w:rFonts w:eastAsia="Georgia"/>
                <w:color w:val="222222"/>
                <w:sz w:val="22"/>
                <w:szCs w:val="22"/>
              </w:rPr>
              <w:t>ousehold</w:t>
            </w:r>
            <w:r w:rsidRPr="008362FC" w:rsidR="79BEF431">
              <w:rPr>
                <w:rFonts w:eastAsia="Georgia"/>
                <w:color w:val="222222"/>
                <w:sz w:val="22"/>
                <w:szCs w:val="22"/>
              </w:rPr>
              <w:t xml:space="preserve"> </w:t>
            </w:r>
            <w:r w:rsidRPr="008362FC">
              <w:rPr>
                <w:rFonts w:eastAsia="Georgia"/>
                <w:color w:val="222222"/>
                <w:sz w:val="22"/>
                <w:szCs w:val="22"/>
              </w:rPr>
              <w:t xml:space="preserve">has access to reliable and affordable high-speed internet. </w:t>
            </w:r>
            <w:r w:rsidR="008362FC">
              <w:rPr>
                <w:rFonts w:eastAsia="Georgia"/>
                <w:color w:val="222222"/>
                <w:sz w:val="22"/>
                <w:szCs w:val="22"/>
              </w:rPr>
              <w:t xml:space="preserve"> </w:t>
            </w:r>
            <w:r w:rsidRPr="008362FC">
              <w:rPr>
                <w:sz w:val="22"/>
                <w:szCs w:val="22"/>
              </w:rPr>
              <w:t>The Affordable Connectivity Program application enhancements will streamline the</w:t>
            </w:r>
            <w:r w:rsidRPr="008362FC" w:rsidR="514E2F9F">
              <w:rPr>
                <w:sz w:val="22"/>
                <w:szCs w:val="22"/>
              </w:rPr>
              <w:t xml:space="preserve"> </w:t>
            </w:r>
            <w:r w:rsidRPr="008362FC">
              <w:rPr>
                <w:sz w:val="22"/>
                <w:szCs w:val="22"/>
              </w:rPr>
              <w:t>process and ensure that benefits reach as many households as possible with as little friction as possible,”</w:t>
            </w:r>
            <w:r w:rsidRPr="009C213B">
              <w:rPr>
                <w:b/>
                <w:bCs/>
                <w:sz w:val="22"/>
                <w:szCs w:val="22"/>
              </w:rPr>
              <w:t xml:space="preserve"> </w:t>
            </w:r>
            <w:r w:rsidRPr="009C213B" w:rsidR="009C213B">
              <w:rPr>
                <w:b/>
                <w:bCs/>
                <w:sz w:val="22"/>
                <w:szCs w:val="22"/>
              </w:rPr>
              <w:t>said</w:t>
            </w:r>
            <w:r w:rsidR="009C213B">
              <w:rPr>
                <w:sz w:val="22"/>
                <w:szCs w:val="22"/>
              </w:rPr>
              <w:t xml:space="preserve"> </w:t>
            </w:r>
            <w:r w:rsidRPr="008362FC" w:rsidR="00C759A2">
              <w:rPr>
                <w:b/>
                <w:bCs/>
                <w:sz w:val="22"/>
                <w:szCs w:val="22"/>
              </w:rPr>
              <w:t xml:space="preserve">U.S. Digital Service Deputy Administrator Cori Zarek.  </w:t>
            </w:r>
            <w:r w:rsidRPr="008362FC">
              <w:rPr>
                <w:sz w:val="22"/>
                <w:szCs w:val="22"/>
              </w:rPr>
              <w:t>“Our focus on simplifying the applica</w:t>
            </w:r>
            <w:r w:rsidRPr="008362FC" w:rsidR="59AA4068">
              <w:rPr>
                <w:sz w:val="22"/>
                <w:szCs w:val="22"/>
              </w:rPr>
              <w:t>nt's</w:t>
            </w:r>
            <w:r w:rsidRPr="008362FC">
              <w:rPr>
                <w:sz w:val="22"/>
                <w:szCs w:val="22"/>
              </w:rPr>
              <w:t xml:space="preserve"> experience will help </w:t>
            </w:r>
            <w:r w:rsidRPr="008362FC" w:rsidR="164D8F2D">
              <w:rPr>
                <w:sz w:val="22"/>
                <w:szCs w:val="22"/>
              </w:rPr>
              <w:t xml:space="preserve">get </w:t>
            </w:r>
            <w:r w:rsidRPr="008362FC">
              <w:rPr>
                <w:sz w:val="22"/>
                <w:szCs w:val="22"/>
              </w:rPr>
              <w:t>affordable internet to more households, ensuring families can do their homework, work from home, and access critical government services</w:t>
            </w:r>
            <w:r w:rsidRPr="008362FC" w:rsidR="164D8F2D">
              <w:rPr>
                <w:sz w:val="22"/>
                <w:szCs w:val="22"/>
              </w:rPr>
              <w:t>.</w:t>
            </w:r>
            <w:r w:rsidRPr="008362FC">
              <w:rPr>
                <w:sz w:val="22"/>
                <w:szCs w:val="22"/>
              </w:rPr>
              <w:t>”</w:t>
            </w:r>
          </w:p>
          <w:p w:rsidR="49FA0137" w:rsidRPr="008362FC" w14:paraId="436484A8" w14:textId="3A07C10E">
            <w:pPr>
              <w:rPr>
                <w:sz w:val="22"/>
                <w:szCs w:val="22"/>
              </w:rPr>
            </w:pPr>
          </w:p>
          <w:p w:rsidR="004F2EDE" w:rsidRPr="004F2EDE" w:rsidP="004F2EDE" w14:paraId="466DAF9D" w14:textId="77777777">
            <w:pPr>
              <w:rPr>
                <w:sz w:val="22"/>
                <w:szCs w:val="22"/>
              </w:rPr>
            </w:pPr>
            <w:r w:rsidRPr="004F2EDE">
              <w:rPr>
                <w:sz w:val="22"/>
                <w:szCs w:val="22"/>
              </w:rPr>
              <w:t xml:space="preserve">The enhancements are designed to reduce the time it takes to enroll by providing clear instructions, to decrease steps and to simplify language while continuing to protect against waste, fraud and abuse and guarding the integrity of the program.  Enhancements were developed in consultation with digital navigators, digital equity advocates, and Internet Service Providers.  The FCC will continue to make improvements to ensure that all qualifying consumers can easily access the Affordable Connectivity Program. </w:t>
            </w:r>
          </w:p>
          <w:p w:rsidR="00583CE3" w:rsidP="00583CE3" w14:paraId="7C0585F7" w14:textId="77777777">
            <w:pPr>
              <w:rPr>
                <w:sz w:val="22"/>
                <w:szCs w:val="22"/>
              </w:rPr>
            </w:pPr>
          </w:p>
          <w:p w:rsidR="004F0F1F" w:rsidRPr="007475A1" w:rsidP="00850E26" w14:paraId="1F475EDC" w14:textId="77777777">
            <w:pPr>
              <w:ind w:right="72"/>
              <w:jc w:val="center"/>
              <w:rPr>
                <w:sz w:val="22"/>
                <w:szCs w:val="22"/>
              </w:rPr>
            </w:pPr>
            <w:r w:rsidRPr="007475A1">
              <w:rPr>
                <w:sz w:val="22"/>
                <w:szCs w:val="22"/>
              </w:rPr>
              <w:t>###</w:t>
            </w:r>
          </w:p>
          <w:p w:rsidR="00CC5E08" w:rsidRPr="0080486B" w:rsidP="00850E26" w14:paraId="100EDD9D"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55892A6" w14:textId="77777777">
            <w:pPr>
              <w:ind w:right="72"/>
              <w:jc w:val="center"/>
              <w:rPr>
                <w:b/>
                <w:bCs/>
                <w:sz w:val="18"/>
                <w:szCs w:val="18"/>
              </w:rPr>
            </w:pPr>
          </w:p>
          <w:p w:rsidR="00EE0E90" w:rsidRPr="00EF729B" w:rsidP="00850E26" w14:paraId="51FEB023"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AD66E1E" w14:textId="77777777">
      <w:pPr>
        <w:rPr>
          <w:b/>
          <w:bCs/>
          <w:sz w:val="2"/>
          <w:szCs w:val="2"/>
        </w:rPr>
      </w:pPr>
    </w:p>
    <w:sectPr w:rsidSect="00066FAF">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B16"/>
    <w:rsid w:val="000009C8"/>
    <w:rsid w:val="0002500C"/>
    <w:rsid w:val="000311FC"/>
    <w:rsid w:val="00040127"/>
    <w:rsid w:val="00065E2D"/>
    <w:rsid w:val="00066FAF"/>
    <w:rsid w:val="00081232"/>
    <w:rsid w:val="00091E65"/>
    <w:rsid w:val="00096D4A"/>
    <w:rsid w:val="000A38EA"/>
    <w:rsid w:val="000C1E47"/>
    <w:rsid w:val="000C26F3"/>
    <w:rsid w:val="000C2B0C"/>
    <w:rsid w:val="000E049E"/>
    <w:rsid w:val="0010799B"/>
    <w:rsid w:val="00117DB2"/>
    <w:rsid w:val="00123ED2"/>
    <w:rsid w:val="00125BE0"/>
    <w:rsid w:val="00142C13"/>
    <w:rsid w:val="00152776"/>
    <w:rsid w:val="00153222"/>
    <w:rsid w:val="001577D3"/>
    <w:rsid w:val="001733A6"/>
    <w:rsid w:val="001865A9"/>
    <w:rsid w:val="00187DB2"/>
    <w:rsid w:val="001A3258"/>
    <w:rsid w:val="001B20BB"/>
    <w:rsid w:val="001C4370"/>
    <w:rsid w:val="001D3779"/>
    <w:rsid w:val="001F0469"/>
    <w:rsid w:val="001F5075"/>
    <w:rsid w:val="00203A98"/>
    <w:rsid w:val="00206EDD"/>
    <w:rsid w:val="0021247E"/>
    <w:rsid w:val="002146F6"/>
    <w:rsid w:val="00231C32"/>
    <w:rsid w:val="00240345"/>
    <w:rsid w:val="002421F0"/>
    <w:rsid w:val="00247274"/>
    <w:rsid w:val="00266966"/>
    <w:rsid w:val="00285C36"/>
    <w:rsid w:val="00286596"/>
    <w:rsid w:val="00294C0C"/>
    <w:rsid w:val="002A0934"/>
    <w:rsid w:val="002A2460"/>
    <w:rsid w:val="002B1013"/>
    <w:rsid w:val="002D03E5"/>
    <w:rsid w:val="002D4C0C"/>
    <w:rsid w:val="002E165B"/>
    <w:rsid w:val="002E3F1D"/>
    <w:rsid w:val="002F31D0"/>
    <w:rsid w:val="00300359"/>
    <w:rsid w:val="00302F33"/>
    <w:rsid w:val="0031773E"/>
    <w:rsid w:val="003234DB"/>
    <w:rsid w:val="00333871"/>
    <w:rsid w:val="00347716"/>
    <w:rsid w:val="003506E1"/>
    <w:rsid w:val="00364D81"/>
    <w:rsid w:val="003727E3"/>
    <w:rsid w:val="00385A93"/>
    <w:rsid w:val="0038F67A"/>
    <w:rsid w:val="003910F1"/>
    <w:rsid w:val="003D7499"/>
    <w:rsid w:val="003E42FC"/>
    <w:rsid w:val="003E5991"/>
    <w:rsid w:val="003F344A"/>
    <w:rsid w:val="00403FF0"/>
    <w:rsid w:val="0042046D"/>
    <w:rsid w:val="0042116E"/>
    <w:rsid w:val="00425AEF"/>
    <w:rsid w:val="00426518"/>
    <w:rsid w:val="00427B06"/>
    <w:rsid w:val="00434F7D"/>
    <w:rsid w:val="00441F59"/>
    <w:rsid w:val="00444E07"/>
    <w:rsid w:val="00444FA9"/>
    <w:rsid w:val="0044601F"/>
    <w:rsid w:val="00460A9C"/>
    <w:rsid w:val="00473E9C"/>
    <w:rsid w:val="00480099"/>
    <w:rsid w:val="004941A2"/>
    <w:rsid w:val="00497858"/>
    <w:rsid w:val="004A6F35"/>
    <w:rsid w:val="004A729A"/>
    <w:rsid w:val="004B4FEA"/>
    <w:rsid w:val="004B6CC7"/>
    <w:rsid w:val="004C0ADA"/>
    <w:rsid w:val="004C433E"/>
    <w:rsid w:val="004C4512"/>
    <w:rsid w:val="004C4F36"/>
    <w:rsid w:val="004D3D85"/>
    <w:rsid w:val="004E2BD8"/>
    <w:rsid w:val="004E6451"/>
    <w:rsid w:val="004F0F1F"/>
    <w:rsid w:val="004F2EDE"/>
    <w:rsid w:val="005022AA"/>
    <w:rsid w:val="00504845"/>
    <w:rsid w:val="0050757F"/>
    <w:rsid w:val="00516AD2"/>
    <w:rsid w:val="005429AA"/>
    <w:rsid w:val="00545DAE"/>
    <w:rsid w:val="00571B83"/>
    <w:rsid w:val="00575A00"/>
    <w:rsid w:val="00576E8C"/>
    <w:rsid w:val="00583CE3"/>
    <w:rsid w:val="00586417"/>
    <w:rsid w:val="0058673C"/>
    <w:rsid w:val="005A7972"/>
    <w:rsid w:val="005B17E7"/>
    <w:rsid w:val="005B20E4"/>
    <w:rsid w:val="005B2643"/>
    <w:rsid w:val="005D17FD"/>
    <w:rsid w:val="005F0D55"/>
    <w:rsid w:val="005F183E"/>
    <w:rsid w:val="005F5644"/>
    <w:rsid w:val="005F5E2F"/>
    <w:rsid w:val="00600DDA"/>
    <w:rsid w:val="00603A30"/>
    <w:rsid w:val="00604211"/>
    <w:rsid w:val="00613498"/>
    <w:rsid w:val="00615039"/>
    <w:rsid w:val="00617B94"/>
    <w:rsid w:val="00620BED"/>
    <w:rsid w:val="00634933"/>
    <w:rsid w:val="006415B4"/>
    <w:rsid w:val="00644E3D"/>
    <w:rsid w:val="00651B9E"/>
    <w:rsid w:val="00652019"/>
    <w:rsid w:val="00657EC9"/>
    <w:rsid w:val="00665633"/>
    <w:rsid w:val="00674C86"/>
    <w:rsid w:val="0068015E"/>
    <w:rsid w:val="006861AB"/>
    <w:rsid w:val="00686B89"/>
    <w:rsid w:val="0069420F"/>
    <w:rsid w:val="006A2FC5"/>
    <w:rsid w:val="006A4018"/>
    <w:rsid w:val="006A7D75"/>
    <w:rsid w:val="006B0A70"/>
    <w:rsid w:val="006B606A"/>
    <w:rsid w:val="006B6861"/>
    <w:rsid w:val="006C33AF"/>
    <w:rsid w:val="006D16EF"/>
    <w:rsid w:val="006D5D22"/>
    <w:rsid w:val="006E0324"/>
    <w:rsid w:val="006E4A76"/>
    <w:rsid w:val="006F1DBD"/>
    <w:rsid w:val="006F3F3E"/>
    <w:rsid w:val="00700556"/>
    <w:rsid w:val="0070589A"/>
    <w:rsid w:val="007167DD"/>
    <w:rsid w:val="0072478B"/>
    <w:rsid w:val="0073414D"/>
    <w:rsid w:val="007475A1"/>
    <w:rsid w:val="0075235E"/>
    <w:rsid w:val="007528A5"/>
    <w:rsid w:val="00753F13"/>
    <w:rsid w:val="00770858"/>
    <w:rsid w:val="007732CC"/>
    <w:rsid w:val="00774079"/>
    <w:rsid w:val="0077752B"/>
    <w:rsid w:val="00793D6F"/>
    <w:rsid w:val="00794090"/>
    <w:rsid w:val="007A44F8"/>
    <w:rsid w:val="007D21BF"/>
    <w:rsid w:val="007F3C12"/>
    <w:rsid w:val="007F5205"/>
    <w:rsid w:val="0080486B"/>
    <w:rsid w:val="00813ABF"/>
    <w:rsid w:val="008215E7"/>
    <w:rsid w:val="00830FC6"/>
    <w:rsid w:val="008362FC"/>
    <w:rsid w:val="00850E26"/>
    <w:rsid w:val="00865EAA"/>
    <w:rsid w:val="00866F06"/>
    <w:rsid w:val="008728F5"/>
    <w:rsid w:val="00872A2E"/>
    <w:rsid w:val="008824C2"/>
    <w:rsid w:val="008960E4"/>
    <w:rsid w:val="008A3940"/>
    <w:rsid w:val="008B13C9"/>
    <w:rsid w:val="008C248C"/>
    <w:rsid w:val="008C5432"/>
    <w:rsid w:val="008C7BF1"/>
    <w:rsid w:val="008D00D6"/>
    <w:rsid w:val="008D2496"/>
    <w:rsid w:val="008D4D00"/>
    <w:rsid w:val="008D4E5E"/>
    <w:rsid w:val="008D7ABD"/>
    <w:rsid w:val="008E55A2"/>
    <w:rsid w:val="008F1609"/>
    <w:rsid w:val="008F1933"/>
    <w:rsid w:val="008F6937"/>
    <w:rsid w:val="008F78D8"/>
    <w:rsid w:val="0093373C"/>
    <w:rsid w:val="009530E8"/>
    <w:rsid w:val="00961620"/>
    <w:rsid w:val="00966FFE"/>
    <w:rsid w:val="009734B6"/>
    <w:rsid w:val="0098096F"/>
    <w:rsid w:val="009828CF"/>
    <w:rsid w:val="0098437A"/>
    <w:rsid w:val="00986C92"/>
    <w:rsid w:val="00993C47"/>
    <w:rsid w:val="009972BC"/>
    <w:rsid w:val="009B4B16"/>
    <w:rsid w:val="009C213B"/>
    <w:rsid w:val="009D178F"/>
    <w:rsid w:val="009E54A1"/>
    <w:rsid w:val="009E68B3"/>
    <w:rsid w:val="009F4E25"/>
    <w:rsid w:val="009F5B1F"/>
    <w:rsid w:val="00A225A9"/>
    <w:rsid w:val="00A3308E"/>
    <w:rsid w:val="00A35DFD"/>
    <w:rsid w:val="00A44DAF"/>
    <w:rsid w:val="00A63721"/>
    <w:rsid w:val="00A702DF"/>
    <w:rsid w:val="00A74B98"/>
    <w:rsid w:val="00A775A3"/>
    <w:rsid w:val="00A81700"/>
    <w:rsid w:val="00A81B5B"/>
    <w:rsid w:val="00A82FAD"/>
    <w:rsid w:val="00A87B16"/>
    <w:rsid w:val="00A9673A"/>
    <w:rsid w:val="00A96EF2"/>
    <w:rsid w:val="00AA5C35"/>
    <w:rsid w:val="00AA5ED9"/>
    <w:rsid w:val="00AC0A38"/>
    <w:rsid w:val="00AC4E0E"/>
    <w:rsid w:val="00AC517B"/>
    <w:rsid w:val="00AD0D19"/>
    <w:rsid w:val="00AD4184"/>
    <w:rsid w:val="00AF051B"/>
    <w:rsid w:val="00B01E85"/>
    <w:rsid w:val="00B037A2"/>
    <w:rsid w:val="00B31870"/>
    <w:rsid w:val="00B320B8"/>
    <w:rsid w:val="00B34363"/>
    <w:rsid w:val="00B35EE2"/>
    <w:rsid w:val="00B36DEF"/>
    <w:rsid w:val="00B57131"/>
    <w:rsid w:val="00B62F2C"/>
    <w:rsid w:val="00B727C9"/>
    <w:rsid w:val="00B735C8"/>
    <w:rsid w:val="00B76A63"/>
    <w:rsid w:val="00BA6350"/>
    <w:rsid w:val="00BB0F3F"/>
    <w:rsid w:val="00BB4E29"/>
    <w:rsid w:val="00BB74C9"/>
    <w:rsid w:val="00BC3AB6"/>
    <w:rsid w:val="00BD19E8"/>
    <w:rsid w:val="00BD4273"/>
    <w:rsid w:val="00C31ED8"/>
    <w:rsid w:val="00C432E4"/>
    <w:rsid w:val="00C543E5"/>
    <w:rsid w:val="00C70C26"/>
    <w:rsid w:val="00C72001"/>
    <w:rsid w:val="00C759A2"/>
    <w:rsid w:val="00C772B7"/>
    <w:rsid w:val="00C80347"/>
    <w:rsid w:val="00CA39D2"/>
    <w:rsid w:val="00CB24D2"/>
    <w:rsid w:val="00CB7C1A"/>
    <w:rsid w:val="00CC5E08"/>
    <w:rsid w:val="00CE14FD"/>
    <w:rsid w:val="00CF6860"/>
    <w:rsid w:val="00D028B7"/>
    <w:rsid w:val="00D02AC6"/>
    <w:rsid w:val="00D03F0C"/>
    <w:rsid w:val="00D04312"/>
    <w:rsid w:val="00D11FF1"/>
    <w:rsid w:val="00D1566E"/>
    <w:rsid w:val="00D16A7F"/>
    <w:rsid w:val="00D16AD2"/>
    <w:rsid w:val="00D2084D"/>
    <w:rsid w:val="00D22596"/>
    <w:rsid w:val="00D22691"/>
    <w:rsid w:val="00D24C3D"/>
    <w:rsid w:val="00D3762A"/>
    <w:rsid w:val="00D46CB1"/>
    <w:rsid w:val="00D549ED"/>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1340A"/>
    <w:rsid w:val="00E349AA"/>
    <w:rsid w:val="00E41097"/>
    <w:rsid w:val="00E41390"/>
    <w:rsid w:val="00E41CA0"/>
    <w:rsid w:val="00E4366B"/>
    <w:rsid w:val="00E50A4A"/>
    <w:rsid w:val="00E606DE"/>
    <w:rsid w:val="00E644FE"/>
    <w:rsid w:val="00E72733"/>
    <w:rsid w:val="00E742FA"/>
    <w:rsid w:val="00E76816"/>
    <w:rsid w:val="00E8223A"/>
    <w:rsid w:val="00E83DBF"/>
    <w:rsid w:val="00E87C13"/>
    <w:rsid w:val="00E94CD9"/>
    <w:rsid w:val="00EA1A76"/>
    <w:rsid w:val="00EA290B"/>
    <w:rsid w:val="00EB2820"/>
    <w:rsid w:val="00ED2FA1"/>
    <w:rsid w:val="00ED5909"/>
    <w:rsid w:val="00EE0E90"/>
    <w:rsid w:val="00EF3BCA"/>
    <w:rsid w:val="00EF729B"/>
    <w:rsid w:val="00F01B0D"/>
    <w:rsid w:val="00F1238F"/>
    <w:rsid w:val="00F16485"/>
    <w:rsid w:val="00F228ED"/>
    <w:rsid w:val="00F26E31"/>
    <w:rsid w:val="00F27C6C"/>
    <w:rsid w:val="00F34A8D"/>
    <w:rsid w:val="00F50D25"/>
    <w:rsid w:val="00F535D8"/>
    <w:rsid w:val="00F61155"/>
    <w:rsid w:val="00F6171B"/>
    <w:rsid w:val="00F708E3"/>
    <w:rsid w:val="00F76561"/>
    <w:rsid w:val="00F84736"/>
    <w:rsid w:val="00FB6BC1"/>
    <w:rsid w:val="00FC6C29"/>
    <w:rsid w:val="00FD58E0"/>
    <w:rsid w:val="00FD71AE"/>
    <w:rsid w:val="00FE0198"/>
    <w:rsid w:val="00FE3A7C"/>
    <w:rsid w:val="00FE64BF"/>
    <w:rsid w:val="00FF1C0B"/>
    <w:rsid w:val="00FF232D"/>
    <w:rsid w:val="00FF7F9B"/>
    <w:rsid w:val="05829150"/>
    <w:rsid w:val="0622A057"/>
    <w:rsid w:val="06BB61F0"/>
    <w:rsid w:val="07244BAC"/>
    <w:rsid w:val="0B4856EC"/>
    <w:rsid w:val="0C35D35F"/>
    <w:rsid w:val="0E7FFECE"/>
    <w:rsid w:val="0E85515D"/>
    <w:rsid w:val="0F41A53C"/>
    <w:rsid w:val="1448F4DF"/>
    <w:rsid w:val="164D8F2D"/>
    <w:rsid w:val="1CC81FFA"/>
    <w:rsid w:val="1EF02866"/>
    <w:rsid w:val="1FB3E8D3"/>
    <w:rsid w:val="200E090F"/>
    <w:rsid w:val="20AB6F4E"/>
    <w:rsid w:val="28A808E3"/>
    <w:rsid w:val="2A4E6AE7"/>
    <w:rsid w:val="2A6ADA96"/>
    <w:rsid w:val="2B198240"/>
    <w:rsid w:val="2BB3314D"/>
    <w:rsid w:val="2CC2FB0F"/>
    <w:rsid w:val="2CCA1B79"/>
    <w:rsid w:val="2CE28062"/>
    <w:rsid w:val="3160F046"/>
    <w:rsid w:val="33B3A68C"/>
    <w:rsid w:val="3BD48857"/>
    <w:rsid w:val="41C50290"/>
    <w:rsid w:val="453970FD"/>
    <w:rsid w:val="47CC9B0E"/>
    <w:rsid w:val="48C73742"/>
    <w:rsid w:val="49FA0137"/>
    <w:rsid w:val="4A1907BC"/>
    <w:rsid w:val="4E63A8DF"/>
    <w:rsid w:val="514E2F9F"/>
    <w:rsid w:val="5269CBA9"/>
    <w:rsid w:val="54B4BE3E"/>
    <w:rsid w:val="54B9F6B9"/>
    <w:rsid w:val="55362FFC"/>
    <w:rsid w:val="5665F5F8"/>
    <w:rsid w:val="586401C5"/>
    <w:rsid w:val="59250274"/>
    <w:rsid w:val="59AA4068"/>
    <w:rsid w:val="5B3BB411"/>
    <w:rsid w:val="5BCAD4A3"/>
    <w:rsid w:val="5CB1741D"/>
    <w:rsid w:val="60F05A77"/>
    <w:rsid w:val="6146318D"/>
    <w:rsid w:val="618D5F74"/>
    <w:rsid w:val="64F25172"/>
    <w:rsid w:val="65876A8A"/>
    <w:rsid w:val="65B7620F"/>
    <w:rsid w:val="6878485C"/>
    <w:rsid w:val="69861286"/>
    <w:rsid w:val="713A3326"/>
    <w:rsid w:val="75552552"/>
    <w:rsid w:val="772E4468"/>
    <w:rsid w:val="777F03EE"/>
    <w:rsid w:val="79BEF431"/>
    <w:rsid w:val="7D114F70"/>
    <w:rsid w:val="7D524A08"/>
    <w:rsid w:val="7E15A17B"/>
    <w:rsid w:val="7E57485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31A6D69F"/>
  <w15:docId w15:val="{23E64425-C235-4DC3-AD82-D5A5CB43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49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460A9C"/>
    <w:rPr>
      <w:sz w:val="24"/>
      <w:szCs w:val="24"/>
    </w:rPr>
  </w:style>
  <w:style w:type="character" w:styleId="CommentReference">
    <w:name w:val="annotation reference"/>
    <w:basedOn w:val="DefaultParagraphFont"/>
    <w:semiHidden/>
    <w:unhideWhenUsed/>
    <w:rsid w:val="00753F13"/>
    <w:rPr>
      <w:sz w:val="16"/>
      <w:szCs w:val="16"/>
    </w:rPr>
  </w:style>
  <w:style w:type="paragraph" w:styleId="CommentText">
    <w:name w:val="annotation text"/>
    <w:basedOn w:val="Normal"/>
    <w:link w:val="CommentTextChar"/>
    <w:unhideWhenUsed/>
    <w:rsid w:val="00753F13"/>
    <w:rPr>
      <w:sz w:val="20"/>
      <w:szCs w:val="20"/>
    </w:rPr>
  </w:style>
  <w:style w:type="character" w:customStyle="1" w:styleId="CommentTextChar">
    <w:name w:val="Comment Text Char"/>
    <w:basedOn w:val="DefaultParagraphFont"/>
    <w:link w:val="CommentText"/>
    <w:rsid w:val="00753F13"/>
  </w:style>
  <w:style w:type="paragraph" w:styleId="CommentSubject">
    <w:name w:val="annotation subject"/>
    <w:basedOn w:val="CommentText"/>
    <w:next w:val="CommentText"/>
    <w:link w:val="CommentSubjectChar"/>
    <w:semiHidden/>
    <w:unhideWhenUsed/>
    <w:rsid w:val="00753F13"/>
    <w:rPr>
      <w:b/>
      <w:bCs/>
    </w:rPr>
  </w:style>
  <w:style w:type="character" w:customStyle="1" w:styleId="CommentSubjectChar">
    <w:name w:val="Comment Subject Char"/>
    <w:basedOn w:val="CommentTextChar"/>
    <w:link w:val="CommentSubject"/>
    <w:semiHidden/>
    <w:rsid w:val="00753F13"/>
    <w:rPr>
      <w:b/>
      <w:bC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K:\Bureaus-Offices\OMR\OMR%20Releases%20&amp;%20Templates\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