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2B12F8" w:rsidRPr="003A1582" w:rsidP="002B12F8" w14:paraId="0C05C0E5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582">
        <w:rPr>
          <w:rFonts w:ascii="Times New Roman" w:hAnsi="Times New Roman" w:cs="Times New Roman"/>
          <w:b/>
          <w:bCs/>
          <w:sz w:val="24"/>
          <w:szCs w:val="24"/>
        </w:rPr>
        <w:t xml:space="preserve">STATEMENT OF </w:t>
      </w:r>
    </w:p>
    <w:p w:rsidR="002B12F8" w:rsidRPr="003A1582" w:rsidP="002B12F8" w14:paraId="410F8D7A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1582">
        <w:rPr>
          <w:rFonts w:ascii="Times New Roman" w:hAnsi="Times New Roman" w:cs="Times New Roman"/>
          <w:b/>
          <w:bCs/>
          <w:sz w:val="24"/>
          <w:szCs w:val="24"/>
        </w:rPr>
        <w:t>COMMISSIONER GEOFFREY STARKS</w:t>
      </w:r>
    </w:p>
    <w:p w:rsidR="002B12F8" w:rsidRPr="003A1582" w:rsidP="002B12F8" w14:paraId="55A09DE1" w14:textId="7777777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2F8" w:rsidRPr="003A1582" w:rsidP="002B12F8" w14:paraId="28ADB23B" w14:textId="4D4CC4FF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A1582">
        <w:rPr>
          <w:rFonts w:ascii="Times New Roman" w:hAnsi="Times New Roman" w:cs="Times New Roman"/>
          <w:sz w:val="24"/>
          <w:szCs w:val="24"/>
        </w:rPr>
        <w:t xml:space="preserve">Re: </w:t>
      </w:r>
      <w:r w:rsidRPr="003A1582">
        <w:rPr>
          <w:rFonts w:ascii="Times New Roman" w:hAnsi="Times New Roman" w:cs="Times New Roman"/>
          <w:sz w:val="24"/>
          <w:szCs w:val="24"/>
        </w:rPr>
        <w:tab/>
      </w:r>
      <w:r w:rsidRPr="00895519" w:rsidR="00895519">
        <w:rPr>
          <w:rFonts w:ascii="Times New Roman" w:hAnsi="Times New Roman" w:cs="Times New Roman"/>
          <w:i/>
          <w:iCs/>
          <w:sz w:val="24"/>
          <w:szCs w:val="24"/>
        </w:rPr>
        <w:t>Revising Spectrum Sharing Rules for Non-Geostationary Orbit, Fixed-Satellite Service Systems</w:t>
      </w:r>
      <w:r w:rsidRPr="003A1582">
        <w:rPr>
          <w:rFonts w:ascii="Times New Roman" w:hAnsi="Times New Roman" w:cs="Times New Roman"/>
          <w:sz w:val="24"/>
          <w:szCs w:val="24"/>
        </w:rPr>
        <w:t xml:space="preserve">, </w:t>
      </w:r>
      <w:r w:rsidR="00895519">
        <w:rPr>
          <w:rFonts w:ascii="Times New Roman" w:hAnsi="Times New Roman" w:cs="Times New Roman"/>
          <w:sz w:val="24"/>
          <w:szCs w:val="24"/>
        </w:rPr>
        <w:t xml:space="preserve">Report and Order and Further Notice of Proposed Rulemaking – </w:t>
      </w:r>
      <w:r w:rsidRPr="003A1582">
        <w:rPr>
          <w:rFonts w:ascii="Times New Roman" w:hAnsi="Times New Roman" w:cs="Times New Roman"/>
          <w:sz w:val="24"/>
          <w:szCs w:val="24"/>
        </w:rPr>
        <w:t>IB Docket No. 2</w:t>
      </w:r>
      <w:r w:rsidR="00895519">
        <w:rPr>
          <w:rFonts w:ascii="Times New Roman" w:hAnsi="Times New Roman" w:cs="Times New Roman"/>
          <w:sz w:val="24"/>
          <w:szCs w:val="24"/>
        </w:rPr>
        <w:t>1</w:t>
      </w:r>
      <w:r w:rsidRPr="003A1582">
        <w:rPr>
          <w:rFonts w:ascii="Times New Roman" w:hAnsi="Times New Roman" w:cs="Times New Roman"/>
          <w:sz w:val="24"/>
          <w:szCs w:val="24"/>
        </w:rPr>
        <w:t>-</w:t>
      </w:r>
      <w:r w:rsidR="00895519">
        <w:rPr>
          <w:rFonts w:ascii="Times New Roman" w:hAnsi="Times New Roman" w:cs="Times New Roman"/>
          <w:sz w:val="24"/>
          <w:szCs w:val="24"/>
        </w:rPr>
        <w:t>456</w:t>
      </w:r>
      <w:r w:rsidRPr="003A1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2F8" w:rsidRPr="003A1582" w:rsidP="002B12F8" w14:paraId="34C2FBA0" w14:textId="373C097C">
      <w:pPr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6F8E" w:rsidP="00DA1040" w14:paraId="1B53EACA" w14:textId="49512378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thing is for sure</w:t>
      </w:r>
      <w:r w:rsidR="00D415A3">
        <w:rPr>
          <w:rFonts w:ascii="Times New Roman" w:hAnsi="Times New Roman" w:cs="Times New Roman"/>
          <w:sz w:val="24"/>
          <w:szCs w:val="24"/>
        </w:rPr>
        <w:t>—</w:t>
      </w:r>
      <w:r w:rsidR="004810F8">
        <w:rPr>
          <w:rFonts w:ascii="Times New Roman" w:hAnsi="Times New Roman" w:cs="Times New Roman"/>
          <w:sz w:val="24"/>
          <w:szCs w:val="24"/>
        </w:rPr>
        <w:t xml:space="preserve">when </w:t>
      </w:r>
      <w:r w:rsidR="0087616C">
        <w:rPr>
          <w:rFonts w:ascii="Times New Roman" w:hAnsi="Times New Roman" w:cs="Times New Roman"/>
          <w:sz w:val="24"/>
          <w:szCs w:val="24"/>
        </w:rPr>
        <w:t>you</w:t>
      </w:r>
      <w:r w:rsidR="004810F8">
        <w:rPr>
          <w:rFonts w:ascii="Times New Roman" w:hAnsi="Times New Roman" w:cs="Times New Roman"/>
          <w:sz w:val="24"/>
          <w:szCs w:val="24"/>
        </w:rPr>
        <w:t xml:space="preserve">’re talking about </w:t>
      </w:r>
      <w:r w:rsidR="004269F3">
        <w:rPr>
          <w:rFonts w:ascii="Times New Roman" w:hAnsi="Times New Roman" w:cs="Times New Roman"/>
          <w:sz w:val="24"/>
          <w:szCs w:val="24"/>
        </w:rPr>
        <w:t xml:space="preserve">spectrum </w:t>
      </w:r>
      <w:r w:rsidR="004810F8">
        <w:rPr>
          <w:rFonts w:ascii="Times New Roman" w:hAnsi="Times New Roman" w:cs="Times New Roman"/>
          <w:sz w:val="24"/>
          <w:szCs w:val="24"/>
        </w:rPr>
        <w:t>sharing between NGSO systems,</w:t>
      </w:r>
      <w:r w:rsidR="00AB0735">
        <w:rPr>
          <w:rFonts w:ascii="Times New Roman" w:hAnsi="Times New Roman" w:cs="Times New Roman"/>
          <w:sz w:val="24"/>
          <w:szCs w:val="24"/>
        </w:rPr>
        <w:t xml:space="preserve"> </w:t>
      </w:r>
      <w:r w:rsidR="00E05B11">
        <w:rPr>
          <w:rFonts w:ascii="Times New Roman" w:hAnsi="Times New Roman" w:cs="Times New Roman"/>
          <w:sz w:val="24"/>
          <w:szCs w:val="24"/>
        </w:rPr>
        <w:t xml:space="preserve">much </w:t>
      </w:r>
      <w:r w:rsidR="003C25C4">
        <w:rPr>
          <w:rFonts w:ascii="Times New Roman" w:hAnsi="Times New Roman" w:cs="Times New Roman"/>
          <w:sz w:val="24"/>
          <w:szCs w:val="24"/>
        </w:rPr>
        <w:t xml:space="preserve">is </w:t>
      </w:r>
      <w:r w:rsidR="00372EEA">
        <w:rPr>
          <w:rFonts w:ascii="Times New Roman" w:hAnsi="Times New Roman" w:cs="Times New Roman"/>
          <w:sz w:val="24"/>
          <w:szCs w:val="24"/>
        </w:rPr>
        <w:t>at</w:t>
      </w:r>
      <w:r w:rsidR="00E05B11">
        <w:rPr>
          <w:rFonts w:ascii="Times New Roman" w:hAnsi="Times New Roman" w:cs="Times New Roman"/>
          <w:sz w:val="24"/>
          <w:szCs w:val="24"/>
        </w:rPr>
        <w:t xml:space="preserve"> stake</w:t>
      </w:r>
      <w:r w:rsidR="002D104E">
        <w:rPr>
          <w:rFonts w:ascii="Times New Roman" w:hAnsi="Times New Roman" w:cs="Times New Roman"/>
          <w:sz w:val="24"/>
          <w:szCs w:val="24"/>
        </w:rPr>
        <w:t xml:space="preserve">.  </w:t>
      </w:r>
      <w:r w:rsidR="00502365">
        <w:rPr>
          <w:rFonts w:ascii="Times New Roman" w:hAnsi="Times New Roman" w:cs="Times New Roman"/>
          <w:sz w:val="24"/>
          <w:szCs w:val="24"/>
        </w:rPr>
        <w:t>S</w:t>
      </w:r>
      <w:r w:rsidR="00465CC9">
        <w:rPr>
          <w:rFonts w:ascii="Times New Roman" w:hAnsi="Times New Roman" w:cs="Times New Roman"/>
          <w:sz w:val="24"/>
          <w:szCs w:val="24"/>
        </w:rPr>
        <w:t>uccessful coordination</w:t>
      </w:r>
      <w:r w:rsidR="00B865B9">
        <w:rPr>
          <w:rFonts w:ascii="Times New Roman" w:hAnsi="Times New Roman" w:cs="Times New Roman"/>
          <w:sz w:val="24"/>
          <w:szCs w:val="24"/>
        </w:rPr>
        <w:t xml:space="preserve"> </w:t>
      </w:r>
      <w:r w:rsidR="00360F13">
        <w:rPr>
          <w:rFonts w:ascii="Times New Roman" w:hAnsi="Times New Roman" w:cs="Times New Roman"/>
          <w:sz w:val="24"/>
          <w:szCs w:val="24"/>
        </w:rPr>
        <w:t>could be</w:t>
      </w:r>
      <w:r w:rsidR="000627FC">
        <w:rPr>
          <w:rFonts w:ascii="Times New Roman" w:hAnsi="Times New Roman" w:cs="Times New Roman"/>
          <w:sz w:val="24"/>
          <w:szCs w:val="24"/>
        </w:rPr>
        <w:t xml:space="preserve"> the difference between </w:t>
      </w:r>
      <w:r w:rsidR="002D104E">
        <w:rPr>
          <w:rFonts w:ascii="Times New Roman" w:hAnsi="Times New Roman" w:cs="Times New Roman"/>
          <w:sz w:val="24"/>
          <w:szCs w:val="24"/>
        </w:rPr>
        <w:t xml:space="preserve">expanding </w:t>
      </w:r>
      <w:r w:rsidR="000627FC">
        <w:rPr>
          <w:rFonts w:ascii="Times New Roman" w:hAnsi="Times New Roman" w:cs="Times New Roman"/>
          <w:sz w:val="24"/>
          <w:szCs w:val="24"/>
        </w:rPr>
        <w:t>b</w:t>
      </w:r>
      <w:r w:rsidR="00E05B11">
        <w:rPr>
          <w:rFonts w:ascii="Times New Roman" w:hAnsi="Times New Roman" w:cs="Times New Roman"/>
          <w:sz w:val="24"/>
          <w:szCs w:val="24"/>
        </w:rPr>
        <w:t>roadband</w:t>
      </w:r>
      <w:r w:rsidR="002D104E">
        <w:rPr>
          <w:rFonts w:ascii="Times New Roman" w:hAnsi="Times New Roman" w:cs="Times New Roman"/>
          <w:sz w:val="24"/>
          <w:szCs w:val="24"/>
        </w:rPr>
        <w:t>’s reach</w:t>
      </w:r>
      <w:r w:rsidR="002329BB">
        <w:rPr>
          <w:rFonts w:ascii="Times New Roman" w:hAnsi="Times New Roman" w:cs="Times New Roman"/>
          <w:sz w:val="24"/>
          <w:szCs w:val="24"/>
        </w:rPr>
        <w:t xml:space="preserve"> </w:t>
      </w:r>
      <w:r w:rsidR="006D0905">
        <w:rPr>
          <w:rFonts w:ascii="Times New Roman" w:hAnsi="Times New Roman" w:cs="Times New Roman"/>
          <w:sz w:val="24"/>
          <w:szCs w:val="24"/>
        </w:rPr>
        <w:t xml:space="preserve">to </w:t>
      </w:r>
      <w:r w:rsidR="00E34FDE">
        <w:rPr>
          <w:rFonts w:ascii="Times New Roman" w:hAnsi="Times New Roman" w:cs="Times New Roman"/>
          <w:sz w:val="24"/>
          <w:szCs w:val="24"/>
        </w:rPr>
        <w:t>the hardest locations to serve in the United States</w:t>
      </w:r>
      <w:r w:rsidR="00C03C44">
        <w:rPr>
          <w:rFonts w:ascii="Times New Roman" w:hAnsi="Times New Roman" w:cs="Times New Roman"/>
          <w:sz w:val="24"/>
          <w:szCs w:val="24"/>
        </w:rPr>
        <w:t>—</w:t>
      </w:r>
      <w:r w:rsidR="005137CA">
        <w:rPr>
          <w:rFonts w:ascii="Times New Roman" w:hAnsi="Times New Roman" w:cs="Times New Roman"/>
          <w:sz w:val="24"/>
          <w:szCs w:val="24"/>
        </w:rPr>
        <w:t>or</w:t>
      </w:r>
      <w:r w:rsidR="00C85F5F">
        <w:rPr>
          <w:rFonts w:ascii="Times New Roman" w:hAnsi="Times New Roman" w:cs="Times New Roman"/>
          <w:sz w:val="24"/>
          <w:szCs w:val="24"/>
        </w:rPr>
        <w:t xml:space="preserve"> delaying</w:t>
      </w:r>
      <w:r w:rsidR="00561D6A">
        <w:rPr>
          <w:rFonts w:ascii="Times New Roman" w:hAnsi="Times New Roman" w:cs="Times New Roman"/>
          <w:sz w:val="24"/>
          <w:szCs w:val="24"/>
        </w:rPr>
        <w:t xml:space="preserve"> </w:t>
      </w:r>
      <w:r w:rsidR="00C85F5F">
        <w:rPr>
          <w:rFonts w:ascii="Times New Roman" w:hAnsi="Times New Roman" w:cs="Times New Roman"/>
          <w:sz w:val="24"/>
          <w:szCs w:val="24"/>
        </w:rPr>
        <w:t>service</w:t>
      </w:r>
      <w:r w:rsidR="004810F8">
        <w:rPr>
          <w:rFonts w:ascii="Times New Roman" w:hAnsi="Times New Roman" w:cs="Times New Roman"/>
          <w:sz w:val="24"/>
          <w:szCs w:val="24"/>
        </w:rPr>
        <w:t xml:space="preserve"> and </w:t>
      </w:r>
      <w:r w:rsidR="006D0905">
        <w:rPr>
          <w:rFonts w:ascii="Times New Roman" w:hAnsi="Times New Roman" w:cs="Times New Roman"/>
          <w:sz w:val="24"/>
          <w:szCs w:val="24"/>
        </w:rPr>
        <w:t>choice</w:t>
      </w:r>
      <w:r w:rsidR="00C85F5F">
        <w:rPr>
          <w:rFonts w:ascii="Times New Roman" w:hAnsi="Times New Roman" w:cs="Times New Roman"/>
          <w:sz w:val="24"/>
          <w:szCs w:val="24"/>
        </w:rPr>
        <w:t xml:space="preserve"> to </w:t>
      </w:r>
      <w:r w:rsidR="0068091B">
        <w:rPr>
          <w:rFonts w:ascii="Times New Roman" w:hAnsi="Times New Roman" w:cs="Times New Roman"/>
          <w:sz w:val="24"/>
          <w:szCs w:val="24"/>
        </w:rPr>
        <w:t>those on the wrong side of the digital divide</w:t>
      </w:r>
      <w:r w:rsidR="006F5D30">
        <w:rPr>
          <w:rFonts w:ascii="Times New Roman" w:hAnsi="Times New Roman" w:cs="Times New Roman"/>
          <w:sz w:val="24"/>
          <w:szCs w:val="24"/>
        </w:rPr>
        <w:t xml:space="preserve">. </w:t>
      </w:r>
      <w:r w:rsidR="002D104E">
        <w:rPr>
          <w:rFonts w:ascii="Times New Roman" w:hAnsi="Times New Roman" w:cs="Times New Roman"/>
          <w:sz w:val="24"/>
          <w:szCs w:val="24"/>
        </w:rPr>
        <w:t xml:space="preserve"> </w:t>
      </w:r>
      <w:r w:rsidR="00495F4C">
        <w:rPr>
          <w:rFonts w:ascii="Times New Roman" w:hAnsi="Times New Roman" w:cs="Times New Roman"/>
          <w:sz w:val="24"/>
          <w:szCs w:val="24"/>
        </w:rPr>
        <w:t>It could</w:t>
      </w:r>
      <w:r w:rsidR="00031C96">
        <w:rPr>
          <w:rFonts w:ascii="Times New Roman" w:hAnsi="Times New Roman" w:cs="Times New Roman"/>
          <w:sz w:val="24"/>
          <w:szCs w:val="24"/>
        </w:rPr>
        <w:t xml:space="preserve"> </w:t>
      </w:r>
      <w:r w:rsidR="00495F4C">
        <w:rPr>
          <w:rFonts w:ascii="Times New Roman" w:hAnsi="Times New Roman" w:cs="Times New Roman"/>
          <w:sz w:val="24"/>
          <w:szCs w:val="24"/>
        </w:rPr>
        <w:t>be the difference b</w:t>
      </w:r>
      <w:r w:rsidR="000627FC">
        <w:rPr>
          <w:rFonts w:ascii="Times New Roman" w:hAnsi="Times New Roman" w:cs="Times New Roman"/>
          <w:sz w:val="24"/>
          <w:szCs w:val="24"/>
        </w:rPr>
        <w:t xml:space="preserve">etween </w:t>
      </w:r>
      <w:r w:rsidR="00B733D3">
        <w:rPr>
          <w:rFonts w:ascii="Times New Roman" w:hAnsi="Times New Roman" w:cs="Times New Roman"/>
          <w:sz w:val="24"/>
          <w:szCs w:val="24"/>
        </w:rPr>
        <w:t xml:space="preserve">maintaining </w:t>
      </w:r>
      <w:r w:rsidR="000627FC">
        <w:rPr>
          <w:rFonts w:ascii="Times New Roman" w:hAnsi="Times New Roman" w:cs="Times New Roman"/>
          <w:sz w:val="24"/>
          <w:szCs w:val="24"/>
        </w:rPr>
        <w:t>pole positi</w:t>
      </w:r>
      <w:r w:rsidR="00DF1F70">
        <w:rPr>
          <w:rFonts w:ascii="Times New Roman" w:hAnsi="Times New Roman" w:cs="Times New Roman"/>
          <w:sz w:val="24"/>
          <w:szCs w:val="24"/>
        </w:rPr>
        <w:t>on</w:t>
      </w:r>
      <w:r w:rsidR="0079235E">
        <w:rPr>
          <w:rFonts w:ascii="Times New Roman" w:hAnsi="Times New Roman" w:cs="Times New Roman"/>
          <w:sz w:val="24"/>
          <w:szCs w:val="24"/>
        </w:rPr>
        <w:t xml:space="preserve"> </w:t>
      </w:r>
      <w:r w:rsidR="00B733D3">
        <w:rPr>
          <w:rFonts w:ascii="Times New Roman" w:hAnsi="Times New Roman" w:cs="Times New Roman"/>
          <w:sz w:val="24"/>
          <w:szCs w:val="24"/>
        </w:rPr>
        <w:t>in the global space economy</w:t>
      </w:r>
      <w:r w:rsidR="007B517E">
        <w:rPr>
          <w:rFonts w:ascii="Times New Roman" w:hAnsi="Times New Roman" w:cs="Times New Roman"/>
          <w:sz w:val="24"/>
          <w:szCs w:val="24"/>
        </w:rPr>
        <w:t>—</w:t>
      </w:r>
      <w:r w:rsidR="005137CA">
        <w:rPr>
          <w:rFonts w:ascii="Times New Roman" w:hAnsi="Times New Roman" w:cs="Times New Roman"/>
          <w:sz w:val="24"/>
          <w:szCs w:val="24"/>
        </w:rPr>
        <w:t>or</w:t>
      </w:r>
      <w:r w:rsidR="00031C96">
        <w:rPr>
          <w:rFonts w:ascii="Times New Roman" w:hAnsi="Times New Roman" w:cs="Times New Roman"/>
          <w:sz w:val="24"/>
          <w:szCs w:val="24"/>
        </w:rPr>
        <w:t xml:space="preserve"> </w:t>
      </w:r>
      <w:r w:rsidR="00497102">
        <w:rPr>
          <w:rFonts w:ascii="Times New Roman" w:hAnsi="Times New Roman" w:cs="Times New Roman"/>
          <w:sz w:val="24"/>
          <w:szCs w:val="24"/>
        </w:rPr>
        <w:t xml:space="preserve">handing the lead to </w:t>
      </w:r>
      <w:r w:rsidR="00C03C44">
        <w:rPr>
          <w:rFonts w:ascii="Times New Roman" w:hAnsi="Times New Roman" w:cs="Times New Roman"/>
          <w:sz w:val="24"/>
          <w:szCs w:val="24"/>
        </w:rPr>
        <w:t>our econ</w:t>
      </w:r>
      <w:r w:rsidR="00457FA8">
        <w:rPr>
          <w:rFonts w:ascii="Times New Roman" w:hAnsi="Times New Roman" w:cs="Times New Roman"/>
          <w:sz w:val="24"/>
          <w:szCs w:val="24"/>
        </w:rPr>
        <w:t xml:space="preserve">omic and geopolitical rivals.  </w:t>
      </w:r>
      <w:r w:rsidR="00E34FDE">
        <w:rPr>
          <w:rFonts w:ascii="Times New Roman" w:hAnsi="Times New Roman" w:cs="Times New Roman"/>
          <w:sz w:val="24"/>
          <w:szCs w:val="24"/>
        </w:rPr>
        <w:t xml:space="preserve">And it </w:t>
      </w:r>
      <w:r w:rsidR="007B517E">
        <w:rPr>
          <w:rFonts w:ascii="Times New Roman" w:hAnsi="Times New Roman" w:cs="Times New Roman"/>
          <w:sz w:val="24"/>
          <w:szCs w:val="24"/>
        </w:rPr>
        <w:t>could be the difference between finding a</w:t>
      </w:r>
      <w:r w:rsidR="00C525E0">
        <w:rPr>
          <w:rFonts w:ascii="Times New Roman" w:hAnsi="Times New Roman" w:cs="Times New Roman"/>
          <w:sz w:val="24"/>
          <w:szCs w:val="24"/>
        </w:rPr>
        <w:t>n economically</w:t>
      </w:r>
      <w:r w:rsidR="007B517E">
        <w:rPr>
          <w:rFonts w:ascii="Times New Roman" w:hAnsi="Times New Roman" w:cs="Times New Roman"/>
          <w:sz w:val="24"/>
          <w:szCs w:val="24"/>
        </w:rPr>
        <w:t xml:space="preserve"> </w:t>
      </w:r>
      <w:r w:rsidR="00C525E0">
        <w:rPr>
          <w:rFonts w:ascii="Times New Roman" w:hAnsi="Times New Roman" w:cs="Times New Roman"/>
          <w:sz w:val="24"/>
          <w:szCs w:val="24"/>
        </w:rPr>
        <w:t xml:space="preserve">sustainable </w:t>
      </w:r>
      <w:r w:rsidR="007B517E">
        <w:rPr>
          <w:rFonts w:ascii="Times New Roman" w:hAnsi="Times New Roman" w:cs="Times New Roman"/>
          <w:sz w:val="24"/>
          <w:szCs w:val="24"/>
        </w:rPr>
        <w:t>path for massive space investments—</w:t>
      </w:r>
      <w:r w:rsidR="005137CA">
        <w:rPr>
          <w:rFonts w:ascii="Times New Roman" w:hAnsi="Times New Roman" w:cs="Times New Roman"/>
          <w:sz w:val="24"/>
          <w:szCs w:val="24"/>
        </w:rPr>
        <w:t>or</w:t>
      </w:r>
      <w:r w:rsidR="007B517E">
        <w:rPr>
          <w:rFonts w:ascii="Times New Roman" w:hAnsi="Times New Roman" w:cs="Times New Roman"/>
          <w:sz w:val="24"/>
          <w:szCs w:val="24"/>
        </w:rPr>
        <w:t xml:space="preserve"> watching them </w:t>
      </w:r>
      <w:r w:rsidR="00D96624">
        <w:rPr>
          <w:rFonts w:ascii="Times New Roman" w:hAnsi="Times New Roman" w:cs="Times New Roman"/>
          <w:sz w:val="24"/>
          <w:szCs w:val="24"/>
        </w:rPr>
        <w:t>shine</w:t>
      </w:r>
      <w:r w:rsidR="007B517E">
        <w:rPr>
          <w:rFonts w:ascii="Times New Roman" w:hAnsi="Times New Roman" w:cs="Times New Roman"/>
          <w:sz w:val="24"/>
          <w:szCs w:val="24"/>
        </w:rPr>
        <w:t xml:space="preserve"> fast and bright for a few years only to fizzle.  </w:t>
      </w:r>
      <w:r w:rsidR="00D07F34">
        <w:rPr>
          <w:rFonts w:ascii="Times New Roman" w:hAnsi="Times New Roman" w:cs="Times New Roman"/>
          <w:sz w:val="24"/>
          <w:szCs w:val="24"/>
        </w:rPr>
        <w:t xml:space="preserve">Then comes our security.  </w:t>
      </w:r>
      <w:r w:rsidR="002C7B8A">
        <w:rPr>
          <w:rFonts w:ascii="Times New Roman" w:hAnsi="Times New Roman" w:cs="Times New Roman"/>
          <w:sz w:val="24"/>
          <w:szCs w:val="24"/>
        </w:rPr>
        <w:t xml:space="preserve">In this day </w:t>
      </w:r>
      <w:r w:rsidR="002F5D75">
        <w:rPr>
          <w:rFonts w:ascii="Times New Roman" w:hAnsi="Times New Roman" w:cs="Times New Roman"/>
          <w:sz w:val="24"/>
          <w:szCs w:val="24"/>
        </w:rPr>
        <w:t>and</w:t>
      </w:r>
      <w:r w:rsidR="002C7B8A">
        <w:rPr>
          <w:rFonts w:ascii="Times New Roman" w:hAnsi="Times New Roman" w:cs="Times New Roman"/>
          <w:sz w:val="24"/>
          <w:szCs w:val="24"/>
        </w:rPr>
        <w:t xml:space="preserve"> age, h</w:t>
      </w:r>
      <w:r w:rsidR="00C70432">
        <w:rPr>
          <w:rFonts w:ascii="Times New Roman" w:hAnsi="Times New Roman" w:cs="Times New Roman"/>
          <w:sz w:val="24"/>
          <w:szCs w:val="24"/>
        </w:rPr>
        <w:t xml:space="preserve">aving multiple, </w:t>
      </w:r>
      <w:r w:rsidR="009C2D51">
        <w:rPr>
          <w:rFonts w:ascii="Times New Roman" w:hAnsi="Times New Roman" w:cs="Times New Roman"/>
          <w:sz w:val="24"/>
          <w:szCs w:val="24"/>
        </w:rPr>
        <w:t xml:space="preserve">secure, </w:t>
      </w:r>
      <w:r w:rsidR="00C70432">
        <w:rPr>
          <w:rFonts w:ascii="Times New Roman" w:hAnsi="Times New Roman" w:cs="Times New Roman"/>
          <w:sz w:val="24"/>
          <w:szCs w:val="24"/>
        </w:rPr>
        <w:t>resilient, high</w:t>
      </w:r>
      <w:r w:rsidR="00DA1040">
        <w:rPr>
          <w:rFonts w:ascii="Times New Roman" w:hAnsi="Times New Roman" w:cs="Times New Roman"/>
          <w:sz w:val="24"/>
          <w:szCs w:val="24"/>
        </w:rPr>
        <w:t>-</w:t>
      </w:r>
      <w:r w:rsidR="00C70432">
        <w:rPr>
          <w:rFonts w:ascii="Times New Roman" w:hAnsi="Times New Roman" w:cs="Times New Roman"/>
          <w:sz w:val="24"/>
          <w:szCs w:val="24"/>
        </w:rPr>
        <w:t>capacity, low</w:t>
      </w:r>
      <w:r w:rsidR="00DA1040">
        <w:rPr>
          <w:rFonts w:ascii="Times New Roman" w:hAnsi="Times New Roman" w:cs="Times New Roman"/>
          <w:sz w:val="24"/>
          <w:szCs w:val="24"/>
        </w:rPr>
        <w:t>-</w:t>
      </w:r>
      <w:r w:rsidR="00C70432">
        <w:rPr>
          <w:rFonts w:ascii="Times New Roman" w:hAnsi="Times New Roman" w:cs="Times New Roman"/>
          <w:sz w:val="24"/>
          <w:szCs w:val="24"/>
        </w:rPr>
        <w:t>latency, a</w:t>
      </w:r>
      <w:r w:rsidR="009C2D51">
        <w:rPr>
          <w:rFonts w:ascii="Times New Roman" w:hAnsi="Times New Roman" w:cs="Times New Roman"/>
          <w:sz w:val="24"/>
          <w:szCs w:val="24"/>
        </w:rPr>
        <w:t>nd</w:t>
      </w:r>
      <w:r w:rsidR="00C70432">
        <w:rPr>
          <w:rFonts w:ascii="Times New Roman" w:hAnsi="Times New Roman" w:cs="Times New Roman"/>
          <w:sz w:val="24"/>
          <w:szCs w:val="24"/>
        </w:rPr>
        <w:t xml:space="preserve"> U.S.-based satellite </w:t>
      </w:r>
      <w:r w:rsidR="00D96624">
        <w:rPr>
          <w:rFonts w:ascii="Times New Roman" w:hAnsi="Times New Roman" w:cs="Times New Roman"/>
          <w:sz w:val="24"/>
          <w:szCs w:val="24"/>
        </w:rPr>
        <w:t xml:space="preserve">broadband </w:t>
      </w:r>
      <w:r w:rsidR="00C70432">
        <w:rPr>
          <w:rFonts w:ascii="Times New Roman" w:hAnsi="Times New Roman" w:cs="Times New Roman"/>
          <w:sz w:val="24"/>
          <w:szCs w:val="24"/>
        </w:rPr>
        <w:t>networks</w:t>
      </w:r>
      <w:r w:rsidR="002C7B8A">
        <w:rPr>
          <w:rFonts w:ascii="Times New Roman" w:hAnsi="Times New Roman" w:cs="Times New Roman"/>
          <w:sz w:val="24"/>
          <w:szCs w:val="24"/>
        </w:rPr>
        <w:t xml:space="preserve"> </w:t>
      </w:r>
      <w:r w:rsidR="00EA1AFB">
        <w:rPr>
          <w:rFonts w:ascii="Times New Roman" w:hAnsi="Times New Roman" w:cs="Times New Roman"/>
          <w:sz w:val="24"/>
          <w:szCs w:val="24"/>
        </w:rPr>
        <w:t>is essential.</w:t>
      </w:r>
      <w:r w:rsidR="002C7B8A">
        <w:rPr>
          <w:rFonts w:ascii="Times New Roman" w:hAnsi="Times New Roman" w:cs="Times New Roman"/>
          <w:sz w:val="24"/>
          <w:szCs w:val="24"/>
        </w:rPr>
        <w:t xml:space="preserve">  </w:t>
      </w:r>
      <w:r w:rsidRPr="00EA1AFB" w:rsidR="002C7B8A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="00C70432">
        <w:rPr>
          <w:rFonts w:ascii="Times New Roman" w:hAnsi="Times New Roman" w:cs="Times New Roman"/>
          <w:sz w:val="24"/>
          <w:szCs w:val="24"/>
        </w:rPr>
        <w:t xml:space="preserve"> </w:t>
      </w:r>
      <w:r w:rsidR="009C2D51">
        <w:rPr>
          <w:rFonts w:ascii="Times New Roman" w:hAnsi="Times New Roman" w:cs="Times New Roman"/>
          <w:sz w:val="24"/>
          <w:szCs w:val="24"/>
        </w:rPr>
        <w:t>could be the difference b</w:t>
      </w:r>
      <w:r w:rsidR="00126131">
        <w:rPr>
          <w:rFonts w:ascii="Times New Roman" w:hAnsi="Times New Roman" w:cs="Times New Roman"/>
          <w:sz w:val="24"/>
          <w:szCs w:val="24"/>
        </w:rPr>
        <w:t xml:space="preserve">etween </w:t>
      </w:r>
      <w:r w:rsidR="007B517E">
        <w:rPr>
          <w:rFonts w:ascii="Times New Roman" w:hAnsi="Times New Roman" w:cs="Times New Roman"/>
          <w:sz w:val="24"/>
          <w:szCs w:val="24"/>
        </w:rPr>
        <w:t>keeping our</w:t>
      </w:r>
      <w:r w:rsidR="00D74EA3">
        <w:rPr>
          <w:rFonts w:ascii="Times New Roman" w:hAnsi="Times New Roman" w:cs="Times New Roman"/>
          <w:sz w:val="24"/>
          <w:szCs w:val="24"/>
        </w:rPr>
        <w:t xml:space="preserve"> military </w:t>
      </w:r>
      <w:r w:rsidR="00126131">
        <w:rPr>
          <w:rFonts w:ascii="Times New Roman" w:hAnsi="Times New Roman" w:cs="Times New Roman"/>
          <w:sz w:val="24"/>
          <w:szCs w:val="24"/>
        </w:rPr>
        <w:t>and allies</w:t>
      </w:r>
      <w:r w:rsidR="00ED0F2E">
        <w:rPr>
          <w:rFonts w:ascii="Times New Roman" w:hAnsi="Times New Roman" w:cs="Times New Roman"/>
          <w:sz w:val="24"/>
          <w:szCs w:val="24"/>
        </w:rPr>
        <w:t xml:space="preserve"> </w:t>
      </w:r>
      <w:r w:rsidR="003E2500">
        <w:rPr>
          <w:rFonts w:ascii="Times New Roman" w:hAnsi="Times New Roman" w:cs="Times New Roman"/>
          <w:sz w:val="24"/>
          <w:szCs w:val="24"/>
        </w:rPr>
        <w:t xml:space="preserve">online and </w:t>
      </w:r>
      <w:r w:rsidR="00ED0F2E">
        <w:rPr>
          <w:rFonts w:ascii="Times New Roman" w:hAnsi="Times New Roman" w:cs="Times New Roman"/>
          <w:sz w:val="24"/>
          <w:szCs w:val="24"/>
        </w:rPr>
        <w:t>connected</w:t>
      </w:r>
      <w:r w:rsidR="00C17D8B">
        <w:rPr>
          <w:rFonts w:ascii="Times New Roman" w:hAnsi="Times New Roman" w:cs="Times New Roman"/>
          <w:sz w:val="24"/>
          <w:szCs w:val="24"/>
        </w:rPr>
        <w:t>—</w:t>
      </w:r>
      <w:r w:rsidR="005137CA">
        <w:rPr>
          <w:rFonts w:ascii="Times New Roman" w:hAnsi="Times New Roman" w:cs="Times New Roman"/>
          <w:sz w:val="24"/>
          <w:szCs w:val="24"/>
        </w:rPr>
        <w:t>or</w:t>
      </w:r>
      <w:r w:rsidR="00C17D8B">
        <w:rPr>
          <w:rFonts w:ascii="Times New Roman" w:hAnsi="Times New Roman" w:cs="Times New Roman"/>
          <w:sz w:val="24"/>
          <w:szCs w:val="24"/>
        </w:rPr>
        <w:t xml:space="preserve"> having their communications go dark </w:t>
      </w:r>
      <w:r w:rsidR="00126131">
        <w:rPr>
          <w:rFonts w:ascii="Times New Roman" w:hAnsi="Times New Roman" w:cs="Times New Roman"/>
          <w:sz w:val="24"/>
          <w:szCs w:val="24"/>
        </w:rPr>
        <w:t xml:space="preserve">when our collective security </w:t>
      </w:r>
      <w:r w:rsidR="00DC6CD2">
        <w:rPr>
          <w:rFonts w:ascii="Times New Roman" w:hAnsi="Times New Roman" w:cs="Times New Roman"/>
          <w:sz w:val="24"/>
          <w:szCs w:val="24"/>
        </w:rPr>
        <w:t>depends</w:t>
      </w:r>
      <w:r w:rsidR="00126131">
        <w:rPr>
          <w:rFonts w:ascii="Times New Roman" w:hAnsi="Times New Roman" w:cs="Times New Roman"/>
          <w:sz w:val="24"/>
          <w:szCs w:val="24"/>
        </w:rPr>
        <w:t xml:space="preserve"> on </w:t>
      </w:r>
      <w:r w:rsidR="000C1F4D">
        <w:rPr>
          <w:rFonts w:ascii="Times New Roman" w:hAnsi="Times New Roman" w:cs="Times New Roman"/>
          <w:sz w:val="24"/>
          <w:szCs w:val="24"/>
        </w:rPr>
        <w:t>access</w:t>
      </w:r>
      <w:r w:rsidR="00C17D8B">
        <w:rPr>
          <w:rFonts w:ascii="Times New Roman" w:hAnsi="Times New Roman" w:cs="Times New Roman"/>
          <w:sz w:val="24"/>
          <w:szCs w:val="24"/>
        </w:rPr>
        <w:t>.</w:t>
      </w:r>
    </w:p>
    <w:p w:rsidR="00916F8E" w:rsidP="00916F8E" w14:paraId="592D5C5E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D0ADC" w:rsidP="000627FC" w14:paraId="06CF1A18" w14:textId="1E0A0DF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 re</w:t>
      </w:r>
      <w:r w:rsidR="00916F8E">
        <w:rPr>
          <w:rFonts w:ascii="Times New Roman" w:hAnsi="Times New Roman" w:cs="Times New Roman"/>
          <w:sz w:val="24"/>
          <w:szCs w:val="24"/>
        </w:rPr>
        <w:t>aching the right result</w:t>
      </w:r>
      <w:r w:rsidR="00C13F19">
        <w:rPr>
          <w:rFonts w:ascii="Times New Roman" w:hAnsi="Times New Roman" w:cs="Times New Roman"/>
          <w:sz w:val="24"/>
          <w:szCs w:val="24"/>
        </w:rPr>
        <w:t xml:space="preserve"> is </w:t>
      </w:r>
      <w:r w:rsidR="00CE47AB">
        <w:rPr>
          <w:rFonts w:ascii="Times New Roman" w:hAnsi="Times New Roman" w:cs="Times New Roman"/>
          <w:sz w:val="24"/>
          <w:szCs w:val="24"/>
        </w:rPr>
        <w:t xml:space="preserve">as </w:t>
      </w:r>
      <w:r w:rsidR="00916F8E">
        <w:rPr>
          <w:rFonts w:ascii="Times New Roman" w:hAnsi="Times New Roman" w:cs="Times New Roman"/>
          <w:sz w:val="24"/>
          <w:szCs w:val="24"/>
        </w:rPr>
        <w:t xml:space="preserve">challenging as it is important. </w:t>
      </w:r>
      <w:r w:rsidR="00CE47AB">
        <w:rPr>
          <w:rFonts w:ascii="Times New Roman" w:hAnsi="Times New Roman" w:cs="Times New Roman"/>
          <w:sz w:val="24"/>
          <w:szCs w:val="24"/>
        </w:rPr>
        <w:t xml:space="preserve"> </w:t>
      </w:r>
      <w:r w:rsidR="00EF1478">
        <w:rPr>
          <w:rFonts w:ascii="Times New Roman" w:hAnsi="Times New Roman" w:cs="Times New Roman"/>
          <w:sz w:val="24"/>
          <w:szCs w:val="24"/>
        </w:rPr>
        <w:t>W</w:t>
      </w:r>
      <w:r w:rsidR="00314973">
        <w:rPr>
          <w:rFonts w:ascii="Times New Roman" w:hAnsi="Times New Roman" w:cs="Times New Roman"/>
          <w:sz w:val="24"/>
          <w:szCs w:val="24"/>
        </w:rPr>
        <w:t>hy?  W</w:t>
      </w:r>
      <w:r w:rsidR="00EF1478">
        <w:rPr>
          <w:rFonts w:ascii="Times New Roman" w:hAnsi="Times New Roman" w:cs="Times New Roman"/>
          <w:sz w:val="24"/>
          <w:szCs w:val="24"/>
        </w:rPr>
        <w:t>e</w:t>
      </w:r>
      <w:r w:rsidR="00796CFA">
        <w:rPr>
          <w:rFonts w:ascii="Times New Roman" w:hAnsi="Times New Roman" w:cs="Times New Roman"/>
          <w:sz w:val="24"/>
          <w:szCs w:val="24"/>
        </w:rPr>
        <w:t>’re being asked to</w:t>
      </w:r>
      <w:r w:rsidR="00EF1478">
        <w:rPr>
          <w:rFonts w:ascii="Times New Roman" w:hAnsi="Times New Roman" w:cs="Times New Roman"/>
          <w:sz w:val="24"/>
          <w:szCs w:val="24"/>
        </w:rPr>
        <w:t xml:space="preserve"> </w:t>
      </w:r>
      <w:r w:rsidR="00796CFA">
        <w:rPr>
          <w:rFonts w:ascii="Times New Roman" w:hAnsi="Times New Roman" w:cs="Times New Roman"/>
          <w:sz w:val="24"/>
          <w:szCs w:val="24"/>
        </w:rPr>
        <w:t>strike</w:t>
      </w:r>
      <w:r w:rsidR="00EF1478">
        <w:rPr>
          <w:rFonts w:ascii="Times New Roman" w:hAnsi="Times New Roman" w:cs="Times New Roman"/>
          <w:sz w:val="24"/>
          <w:szCs w:val="24"/>
        </w:rPr>
        <w:t xml:space="preserve"> </w:t>
      </w:r>
      <w:r w:rsidR="00796CFA">
        <w:rPr>
          <w:rFonts w:ascii="Times New Roman" w:hAnsi="Times New Roman" w:cs="Times New Roman"/>
          <w:sz w:val="24"/>
          <w:szCs w:val="24"/>
        </w:rPr>
        <w:t xml:space="preserve">a </w:t>
      </w:r>
      <w:r w:rsidR="00EF1478">
        <w:rPr>
          <w:rFonts w:ascii="Times New Roman" w:hAnsi="Times New Roman" w:cs="Times New Roman"/>
          <w:sz w:val="24"/>
          <w:szCs w:val="24"/>
        </w:rPr>
        <w:t xml:space="preserve">delicate balance </w:t>
      </w:r>
      <w:r w:rsidR="00F02669">
        <w:rPr>
          <w:rFonts w:ascii="Times New Roman" w:hAnsi="Times New Roman" w:cs="Times New Roman"/>
          <w:sz w:val="24"/>
          <w:szCs w:val="24"/>
        </w:rPr>
        <w:t>that provides stabil</w:t>
      </w:r>
      <w:r w:rsidR="00EF1478">
        <w:rPr>
          <w:rFonts w:ascii="Times New Roman" w:hAnsi="Times New Roman" w:cs="Times New Roman"/>
          <w:sz w:val="24"/>
          <w:szCs w:val="24"/>
        </w:rPr>
        <w:t>ity and security</w:t>
      </w:r>
      <w:r w:rsidR="00FB1E4C">
        <w:rPr>
          <w:rFonts w:ascii="Times New Roman" w:hAnsi="Times New Roman" w:cs="Times New Roman"/>
          <w:sz w:val="24"/>
          <w:szCs w:val="24"/>
        </w:rPr>
        <w:t xml:space="preserve"> on the one hand </w:t>
      </w:r>
      <w:r w:rsidR="00F02669">
        <w:rPr>
          <w:rFonts w:ascii="Times New Roman" w:hAnsi="Times New Roman" w:cs="Times New Roman"/>
          <w:sz w:val="24"/>
          <w:szCs w:val="24"/>
        </w:rPr>
        <w:t>while accommodating</w:t>
      </w:r>
      <w:r w:rsidR="00ED4098">
        <w:rPr>
          <w:rFonts w:ascii="Times New Roman" w:hAnsi="Times New Roman" w:cs="Times New Roman"/>
          <w:sz w:val="24"/>
          <w:szCs w:val="24"/>
        </w:rPr>
        <w:t xml:space="preserve"> serial innovation in</w:t>
      </w:r>
      <w:r w:rsidR="00F02669">
        <w:rPr>
          <w:rFonts w:ascii="Times New Roman" w:hAnsi="Times New Roman" w:cs="Times New Roman"/>
          <w:sz w:val="24"/>
          <w:szCs w:val="24"/>
        </w:rPr>
        <w:t xml:space="preserve"> a</w:t>
      </w:r>
      <w:r w:rsidR="007115C9">
        <w:rPr>
          <w:rFonts w:ascii="Times New Roman" w:hAnsi="Times New Roman" w:cs="Times New Roman"/>
          <w:sz w:val="24"/>
          <w:szCs w:val="24"/>
        </w:rPr>
        <w:t xml:space="preserve"> </w:t>
      </w:r>
      <w:r w:rsidR="00E34FDE">
        <w:rPr>
          <w:rFonts w:ascii="Times New Roman" w:hAnsi="Times New Roman" w:cs="Times New Roman"/>
          <w:sz w:val="24"/>
          <w:szCs w:val="24"/>
        </w:rPr>
        <w:t xml:space="preserve">truly </w:t>
      </w:r>
      <w:r w:rsidR="007115C9">
        <w:rPr>
          <w:rFonts w:ascii="Times New Roman" w:hAnsi="Times New Roman" w:cs="Times New Roman"/>
          <w:sz w:val="24"/>
          <w:szCs w:val="24"/>
        </w:rPr>
        <w:t>dynamic</w:t>
      </w:r>
      <w:r w:rsidR="005E5236">
        <w:rPr>
          <w:rFonts w:ascii="Times New Roman" w:hAnsi="Times New Roman" w:cs="Times New Roman"/>
          <w:sz w:val="24"/>
          <w:szCs w:val="24"/>
        </w:rPr>
        <w:t xml:space="preserve"> </w:t>
      </w:r>
      <w:r w:rsidR="00B21E0B">
        <w:rPr>
          <w:rFonts w:ascii="Times New Roman" w:hAnsi="Times New Roman" w:cs="Times New Roman"/>
          <w:sz w:val="24"/>
          <w:szCs w:val="24"/>
        </w:rPr>
        <w:t xml:space="preserve">industry </w:t>
      </w:r>
      <w:r w:rsidR="00533375">
        <w:rPr>
          <w:rFonts w:ascii="Times New Roman" w:hAnsi="Times New Roman" w:cs="Times New Roman"/>
          <w:sz w:val="24"/>
          <w:szCs w:val="24"/>
        </w:rPr>
        <w:t>on the other</w:t>
      </w:r>
      <w:r w:rsidR="005E5236">
        <w:rPr>
          <w:rFonts w:ascii="Times New Roman" w:hAnsi="Times New Roman" w:cs="Times New Roman"/>
          <w:sz w:val="24"/>
          <w:szCs w:val="24"/>
        </w:rPr>
        <w:t xml:space="preserve">.  </w:t>
      </w:r>
      <w:r w:rsidR="00533375">
        <w:rPr>
          <w:rFonts w:ascii="Times New Roman" w:hAnsi="Times New Roman" w:cs="Times New Roman"/>
          <w:sz w:val="24"/>
          <w:szCs w:val="24"/>
        </w:rPr>
        <w:t>To further complicate mat</w:t>
      </w:r>
      <w:r w:rsidR="00EE2C75">
        <w:rPr>
          <w:rFonts w:ascii="Times New Roman" w:hAnsi="Times New Roman" w:cs="Times New Roman"/>
          <w:sz w:val="24"/>
          <w:szCs w:val="24"/>
        </w:rPr>
        <w:t>t</w:t>
      </w:r>
      <w:r w:rsidR="00533375">
        <w:rPr>
          <w:rFonts w:ascii="Times New Roman" w:hAnsi="Times New Roman" w:cs="Times New Roman"/>
          <w:sz w:val="24"/>
          <w:szCs w:val="24"/>
        </w:rPr>
        <w:t>ers, w</w:t>
      </w:r>
      <w:r w:rsidR="000E63E7">
        <w:rPr>
          <w:rFonts w:ascii="Times New Roman" w:hAnsi="Times New Roman" w:cs="Times New Roman"/>
          <w:sz w:val="24"/>
          <w:szCs w:val="24"/>
        </w:rPr>
        <w:t>e</w:t>
      </w:r>
      <w:r w:rsidR="00533375">
        <w:rPr>
          <w:rFonts w:ascii="Times New Roman" w:hAnsi="Times New Roman" w:cs="Times New Roman"/>
          <w:sz w:val="24"/>
          <w:szCs w:val="24"/>
        </w:rPr>
        <w:t xml:space="preserve"> </w:t>
      </w:r>
      <w:r w:rsidR="00D50BCE">
        <w:rPr>
          <w:rFonts w:ascii="Times New Roman" w:hAnsi="Times New Roman" w:cs="Times New Roman"/>
          <w:sz w:val="24"/>
          <w:szCs w:val="24"/>
        </w:rPr>
        <w:t>have to</w:t>
      </w:r>
      <w:r w:rsidR="00BD392F">
        <w:rPr>
          <w:rFonts w:ascii="Times New Roman" w:hAnsi="Times New Roman" w:cs="Times New Roman"/>
          <w:sz w:val="24"/>
          <w:szCs w:val="24"/>
        </w:rPr>
        <w:t xml:space="preserve"> </w:t>
      </w:r>
      <w:r w:rsidR="00B82C7C">
        <w:rPr>
          <w:rFonts w:ascii="Times New Roman" w:hAnsi="Times New Roman" w:cs="Times New Roman"/>
          <w:sz w:val="24"/>
          <w:szCs w:val="24"/>
        </w:rPr>
        <w:t>achiev</w:t>
      </w:r>
      <w:r w:rsidR="00766EFE">
        <w:rPr>
          <w:rFonts w:ascii="Times New Roman" w:hAnsi="Times New Roman" w:cs="Times New Roman"/>
          <w:sz w:val="24"/>
          <w:szCs w:val="24"/>
        </w:rPr>
        <w:t>e</w:t>
      </w:r>
      <w:r w:rsidR="00B82C7C">
        <w:rPr>
          <w:rFonts w:ascii="Times New Roman" w:hAnsi="Times New Roman" w:cs="Times New Roman"/>
          <w:sz w:val="24"/>
          <w:szCs w:val="24"/>
        </w:rPr>
        <w:t xml:space="preserve"> balance </w:t>
      </w:r>
      <w:r w:rsidR="000D4DA6">
        <w:rPr>
          <w:rFonts w:ascii="Times New Roman" w:hAnsi="Times New Roman" w:cs="Times New Roman"/>
          <w:sz w:val="24"/>
          <w:szCs w:val="24"/>
        </w:rPr>
        <w:t>on a</w:t>
      </w:r>
      <w:r w:rsidR="00BD392F">
        <w:rPr>
          <w:rFonts w:ascii="Times New Roman" w:hAnsi="Times New Roman" w:cs="Times New Roman"/>
          <w:sz w:val="24"/>
          <w:szCs w:val="24"/>
        </w:rPr>
        <w:t>ny</w:t>
      </w:r>
      <w:r w:rsidR="00EE2C75">
        <w:rPr>
          <w:rFonts w:ascii="Times New Roman" w:hAnsi="Times New Roman" w:cs="Times New Roman"/>
          <w:sz w:val="24"/>
          <w:szCs w:val="24"/>
        </w:rPr>
        <w:t xml:space="preserve"> </w:t>
      </w:r>
      <w:r w:rsidR="00766EFE">
        <w:rPr>
          <w:rFonts w:ascii="Times New Roman" w:hAnsi="Times New Roman" w:cs="Times New Roman"/>
          <w:sz w:val="24"/>
          <w:szCs w:val="24"/>
        </w:rPr>
        <w:t xml:space="preserve">number of </w:t>
      </w:r>
      <w:r w:rsidR="00EE2C75">
        <w:rPr>
          <w:rFonts w:ascii="Times New Roman" w:hAnsi="Times New Roman" w:cs="Times New Roman"/>
          <w:sz w:val="24"/>
          <w:szCs w:val="24"/>
        </w:rPr>
        <w:t>p</w:t>
      </w:r>
      <w:r w:rsidR="00300B06">
        <w:rPr>
          <w:rFonts w:ascii="Times New Roman" w:hAnsi="Times New Roman" w:cs="Times New Roman"/>
          <w:sz w:val="24"/>
          <w:szCs w:val="24"/>
        </w:rPr>
        <w:t>olicy levers</w:t>
      </w:r>
      <w:r w:rsidR="00EE2C75">
        <w:rPr>
          <w:rFonts w:ascii="Times New Roman" w:hAnsi="Times New Roman" w:cs="Times New Roman"/>
          <w:sz w:val="24"/>
          <w:szCs w:val="24"/>
        </w:rPr>
        <w:t xml:space="preserve">, </w:t>
      </w:r>
      <w:r w:rsidR="007E44CF">
        <w:rPr>
          <w:rFonts w:ascii="Times New Roman" w:hAnsi="Times New Roman" w:cs="Times New Roman"/>
          <w:sz w:val="24"/>
          <w:szCs w:val="24"/>
        </w:rPr>
        <w:t xml:space="preserve">many </w:t>
      </w:r>
      <w:r w:rsidR="00EE2C75">
        <w:rPr>
          <w:rFonts w:ascii="Times New Roman" w:hAnsi="Times New Roman" w:cs="Times New Roman"/>
          <w:sz w:val="24"/>
          <w:szCs w:val="24"/>
        </w:rPr>
        <w:t>of which are interrelated</w:t>
      </w:r>
      <w:r w:rsidR="000132BB">
        <w:rPr>
          <w:rFonts w:ascii="Times New Roman" w:hAnsi="Times New Roman" w:cs="Times New Roman"/>
          <w:sz w:val="24"/>
          <w:szCs w:val="24"/>
        </w:rPr>
        <w:t>.  What’s t</w:t>
      </w:r>
      <w:r w:rsidR="00300B06">
        <w:rPr>
          <w:rFonts w:ascii="Times New Roman" w:hAnsi="Times New Roman" w:cs="Times New Roman"/>
          <w:sz w:val="24"/>
          <w:szCs w:val="24"/>
        </w:rPr>
        <w:t xml:space="preserve">he right </w:t>
      </w:r>
      <w:r w:rsidR="00215C5D">
        <w:rPr>
          <w:rFonts w:ascii="Times New Roman" w:hAnsi="Times New Roman" w:cs="Times New Roman"/>
          <w:sz w:val="24"/>
          <w:szCs w:val="24"/>
        </w:rPr>
        <w:t xml:space="preserve">sharing </w:t>
      </w:r>
      <w:r w:rsidR="00300B06">
        <w:rPr>
          <w:rFonts w:ascii="Times New Roman" w:hAnsi="Times New Roman" w:cs="Times New Roman"/>
          <w:sz w:val="24"/>
          <w:szCs w:val="24"/>
        </w:rPr>
        <w:t>methodology</w:t>
      </w:r>
      <w:r w:rsidR="000132BB">
        <w:rPr>
          <w:rFonts w:ascii="Times New Roman" w:hAnsi="Times New Roman" w:cs="Times New Roman"/>
          <w:sz w:val="24"/>
          <w:szCs w:val="24"/>
        </w:rPr>
        <w:t xml:space="preserve">?  What’s </w:t>
      </w:r>
      <w:r w:rsidR="00215C5D">
        <w:rPr>
          <w:rFonts w:ascii="Times New Roman" w:hAnsi="Times New Roman" w:cs="Times New Roman"/>
          <w:sz w:val="24"/>
          <w:szCs w:val="24"/>
        </w:rPr>
        <w:t>the right protection level</w:t>
      </w:r>
      <w:r w:rsidR="00BD392F">
        <w:rPr>
          <w:rFonts w:ascii="Times New Roman" w:hAnsi="Times New Roman" w:cs="Times New Roman"/>
          <w:sz w:val="24"/>
          <w:szCs w:val="24"/>
        </w:rPr>
        <w:t xml:space="preserve"> under that </w:t>
      </w:r>
      <w:r w:rsidR="00D06C5A">
        <w:rPr>
          <w:rFonts w:ascii="Times New Roman" w:hAnsi="Times New Roman" w:cs="Times New Roman"/>
          <w:sz w:val="24"/>
          <w:szCs w:val="24"/>
        </w:rPr>
        <w:t xml:space="preserve">sharing </w:t>
      </w:r>
      <w:r w:rsidR="00BD392F">
        <w:rPr>
          <w:rFonts w:ascii="Times New Roman" w:hAnsi="Times New Roman" w:cs="Times New Roman"/>
          <w:sz w:val="24"/>
          <w:szCs w:val="24"/>
        </w:rPr>
        <w:t>methodology</w:t>
      </w:r>
      <w:r w:rsidR="000132BB">
        <w:rPr>
          <w:rFonts w:ascii="Times New Roman" w:hAnsi="Times New Roman" w:cs="Times New Roman"/>
          <w:sz w:val="24"/>
          <w:szCs w:val="24"/>
        </w:rPr>
        <w:t>?  What’s</w:t>
      </w:r>
      <w:r w:rsidR="00215C5D">
        <w:rPr>
          <w:rFonts w:ascii="Times New Roman" w:hAnsi="Times New Roman" w:cs="Times New Roman"/>
          <w:sz w:val="24"/>
          <w:szCs w:val="24"/>
        </w:rPr>
        <w:t xml:space="preserve"> the </w:t>
      </w:r>
      <w:r w:rsidR="003C1647">
        <w:rPr>
          <w:rFonts w:ascii="Times New Roman" w:hAnsi="Times New Roman" w:cs="Times New Roman"/>
          <w:sz w:val="24"/>
          <w:szCs w:val="24"/>
        </w:rPr>
        <w:t xml:space="preserve">right </w:t>
      </w:r>
      <w:r w:rsidR="000132BB">
        <w:rPr>
          <w:rFonts w:ascii="Times New Roman" w:hAnsi="Times New Roman" w:cs="Times New Roman"/>
          <w:sz w:val="24"/>
          <w:szCs w:val="24"/>
        </w:rPr>
        <w:t>effecti</w:t>
      </w:r>
      <w:r w:rsidR="003C1647">
        <w:rPr>
          <w:rFonts w:ascii="Times New Roman" w:hAnsi="Times New Roman" w:cs="Times New Roman"/>
          <w:sz w:val="24"/>
          <w:szCs w:val="24"/>
        </w:rPr>
        <w:t>ve period for that protection</w:t>
      </w:r>
      <w:r w:rsidR="00414D23">
        <w:rPr>
          <w:rFonts w:ascii="Times New Roman" w:hAnsi="Times New Roman" w:cs="Times New Roman"/>
          <w:sz w:val="24"/>
          <w:szCs w:val="24"/>
        </w:rPr>
        <w:t xml:space="preserve"> </w:t>
      </w:r>
      <w:r w:rsidR="000132BB">
        <w:rPr>
          <w:rFonts w:ascii="Times New Roman" w:hAnsi="Times New Roman" w:cs="Times New Roman"/>
          <w:sz w:val="24"/>
          <w:szCs w:val="24"/>
        </w:rPr>
        <w:t>and how should sharing</w:t>
      </w:r>
      <w:r w:rsidR="00300B06">
        <w:rPr>
          <w:rFonts w:ascii="Times New Roman" w:hAnsi="Times New Roman" w:cs="Times New Roman"/>
          <w:sz w:val="24"/>
          <w:szCs w:val="24"/>
        </w:rPr>
        <w:t xml:space="preserve"> work after </w:t>
      </w:r>
      <w:r w:rsidR="003C1647">
        <w:rPr>
          <w:rFonts w:ascii="Times New Roman" w:hAnsi="Times New Roman" w:cs="Times New Roman"/>
          <w:sz w:val="24"/>
          <w:szCs w:val="24"/>
        </w:rPr>
        <w:t xml:space="preserve">it </w:t>
      </w:r>
      <w:r w:rsidR="00A161C2">
        <w:rPr>
          <w:rFonts w:ascii="Times New Roman" w:hAnsi="Times New Roman" w:cs="Times New Roman"/>
          <w:sz w:val="24"/>
          <w:szCs w:val="24"/>
        </w:rPr>
        <w:t>expires?  W</w:t>
      </w:r>
      <w:r w:rsidR="003C1647">
        <w:rPr>
          <w:rFonts w:ascii="Times New Roman" w:hAnsi="Times New Roman" w:cs="Times New Roman"/>
          <w:sz w:val="24"/>
          <w:szCs w:val="24"/>
        </w:rPr>
        <w:t xml:space="preserve">hat </w:t>
      </w:r>
      <w:r w:rsidR="00A161C2">
        <w:rPr>
          <w:rFonts w:ascii="Times New Roman" w:hAnsi="Times New Roman" w:cs="Times New Roman"/>
          <w:sz w:val="24"/>
          <w:szCs w:val="24"/>
        </w:rPr>
        <w:t xml:space="preserve">can </w:t>
      </w:r>
      <w:r w:rsidR="003C1647">
        <w:rPr>
          <w:rFonts w:ascii="Times New Roman" w:hAnsi="Times New Roman" w:cs="Times New Roman"/>
          <w:sz w:val="24"/>
          <w:szCs w:val="24"/>
        </w:rPr>
        <w:t>operators</w:t>
      </w:r>
      <w:r w:rsidR="00A161C2">
        <w:rPr>
          <w:rFonts w:ascii="Times New Roman" w:hAnsi="Times New Roman" w:cs="Times New Roman"/>
          <w:sz w:val="24"/>
          <w:szCs w:val="24"/>
        </w:rPr>
        <w:t xml:space="preserve"> do—</w:t>
      </w:r>
      <w:r w:rsidR="00414D23">
        <w:rPr>
          <w:rFonts w:ascii="Times New Roman" w:hAnsi="Times New Roman" w:cs="Times New Roman"/>
          <w:sz w:val="24"/>
          <w:szCs w:val="24"/>
        </w:rPr>
        <w:t>and</w:t>
      </w:r>
      <w:r w:rsidR="00A161C2">
        <w:rPr>
          <w:rFonts w:ascii="Times New Roman" w:hAnsi="Times New Roman" w:cs="Times New Roman"/>
          <w:sz w:val="24"/>
          <w:szCs w:val="24"/>
        </w:rPr>
        <w:t xml:space="preserve"> not do—while they’re still </w:t>
      </w:r>
      <w:r w:rsidR="00F06D9F">
        <w:rPr>
          <w:rFonts w:ascii="Times New Roman" w:hAnsi="Times New Roman" w:cs="Times New Roman"/>
          <w:sz w:val="24"/>
          <w:szCs w:val="24"/>
        </w:rPr>
        <w:t xml:space="preserve">demonstrating how they will </w:t>
      </w:r>
      <w:r w:rsidR="00A161C2">
        <w:rPr>
          <w:rFonts w:ascii="Times New Roman" w:hAnsi="Times New Roman" w:cs="Times New Roman"/>
          <w:sz w:val="24"/>
          <w:szCs w:val="24"/>
        </w:rPr>
        <w:t xml:space="preserve">share with an existing system? </w:t>
      </w:r>
      <w:r w:rsidR="00BD39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0ADC" w:rsidP="000627FC" w14:paraId="027F5A09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D54E1C" w:rsidP="000627FC" w14:paraId="3342EBD5" w14:textId="302930E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think we’ve </w:t>
      </w:r>
      <w:r w:rsidR="00FF60FD">
        <w:rPr>
          <w:rFonts w:ascii="Times New Roman" w:hAnsi="Times New Roman" w:cs="Times New Roman"/>
          <w:sz w:val="24"/>
          <w:szCs w:val="24"/>
        </w:rPr>
        <w:t xml:space="preserve">reached </w:t>
      </w:r>
      <w:r w:rsidR="00F624CB">
        <w:rPr>
          <w:rFonts w:ascii="Times New Roman" w:hAnsi="Times New Roman" w:cs="Times New Roman"/>
          <w:sz w:val="24"/>
          <w:szCs w:val="24"/>
        </w:rPr>
        <w:t xml:space="preserve">that right </w:t>
      </w:r>
      <w:r>
        <w:rPr>
          <w:rFonts w:ascii="Times New Roman" w:hAnsi="Times New Roman" w:cs="Times New Roman"/>
          <w:sz w:val="24"/>
          <w:szCs w:val="24"/>
        </w:rPr>
        <w:t>balance today</w:t>
      </w:r>
      <w:r w:rsidR="007B0092">
        <w:rPr>
          <w:rFonts w:ascii="Times New Roman" w:hAnsi="Times New Roman" w:cs="Times New Roman"/>
          <w:sz w:val="24"/>
          <w:szCs w:val="24"/>
        </w:rPr>
        <w:t>.</w:t>
      </w:r>
      <w:r w:rsidR="00F624CB">
        <w:rPr>
          <w:rFonts w:ascii="Times New Roman" w:hAnsi="Times New Roman" w:cs="Times New Roman"/>
          <w:sz w:val="24"/>
          <w:szCs w:val="24"/>
        </w:rPr>
        <w:t xml:space="preserve">  And it wasn’t easy</w:t>
      </w:r>
      <w:r w:rsidR="00BC071F">
        <w:rPr>
          <w:rFonts w:ascii="Times New Roman" w:hAnsi="Times New Roman" w:cs="Times New Roman"/>
          <w:sz w:val="24"/>
          <w:szCs w:val="24"/>
        </w:rPr>
        <w:t>—</w:t>
      </w:r>
      <w:r w:rsidR="004758D2">
        <w:rPr>
          <w:rFonts w:ascii="Times New Roman" w:hAnsi="Times New Roman" w:cs="Times New Roman"/>
          <w:sz w:val="24"/>
          <w:szCs w:val="24"/>
        </w:rPr>
        <w:t xml:space="preserve">just </w:t>
      </w:r>
      <w:r w:rsidR="000A25F8">
        <w:rPr>
          <w:rFonts w:ascii="Times New Roman" w:hAnsi="Times New Roman" w:cs="Times New Roman"/>
          <w:sz w:val="24"/>
          <w:szCs w:val="24"/>
        </w:rPr>
        <w:t>look at the filings from the past three weeks</w:t>
      </w:r>
      <w:r w:rsidR="00B57CEC">
        <w:rPr>
          <w:rFonts w:ascii="Times New Roman" w:hAnsi="Times New Roman" w:cs="Times New Roman"/>
          <w:sz w:val="24"/>
          <w:szCs w:val="24"/>
        </w:rPr>
        <w:t xml:space="preserve">.  </w:t>
      </w:r>
      <w:r w:rsidR="00317980">
        <w:rPr>
          <w:rFonts w:ascii="Times New Roman" w:hAnsi="Times New Roman" w:cs="Times New Roman"/>
          <w:sz w:val="24"/>
          <w:szCs w:val="24"/>
        </w:rPr>
        <w:t>I</w:t>
      </w:r>
      <w:r w:rsidR="004758D2">
        <w:rPr>
          <w:rFonts w:ascii="Times New Roman" w:hAnsi="Times New Roman" w:cs="Times New Roman"/>
          <w:sz w:val="24"/>
          <w:szCs w:val="24"/>
        </w:rPr>
        <w:t>’m also pleased that we</w:t>
      </w:r>
      <w:r w:rsidR="006F75C6">
        <w:rPr>
          <w:rFonts w:ascii="Times New Roman" w:hAnsi="Times New Roman" w:cs="Times New Roman"/>
          <w:sz w:val="24"/>
          <w:szCs w:val="24"/>
        </w:rPr>
        <w:t xml:space="preserve">’re </w:t>
      </w:r>
      <w:r w:rsidR="00BF3EC7">
        <w:rPr>
          <w:rFonts w:ascii="Times New Roman" w:hAnsi="Times New Roman" w:cs="Times New Roman"/>
          <w:sz w:val="24"/>
          <w:szCs w:val="24"/>
        </w:rPr>
        <w:t xml:space="preserve">not rushing to judgment on </w:t>
      </w:r>
      <w:r w:rsidR="001858AF">
        <w:rPr>
          <w:rFonts w:ascii="Times New Roman" w:hAnsi="Times New Roman" w:cs="Times New Roman"/>
          <w:sz w:val="24"/>
          <w:szCs w:val="24"/>
        </w:rPr>
        <w:t>several</w:t>
      </w:r>
      <w:r w:rsidR="00BF3EC7">
        <w:rPr>
          <w:rFonts w:ascii="Times New Roman" w:hAnsi="Times New Roman" w:cs="Times New Roman"/>
          <w:sz w:val="24"/>
          <w:szCs w:val="24"/>
        </w:rPr>
        <w:t xml:space="preserve"> key</w:t>
      </w:r>
      <w:r w:rsidR="001858AF">
        <w:rPr>
          <w:rFonts w:ascii="Times New Roman" w:hAnsi="Times New Roman" w:cs="Times New Roman"/>
          <w:sz w:val="24"/>
          <w:szCs w:val="24"/>
        </w:rPr>
        <w:t xml:space="preserve"> iss</w:t>
      </w:r>
      <w:r w:rsidR="006F75C6">
        <w:rPr>
          <w:rFonts w:ascii="Times New Roman" w:hAnsi="Times New Roman" w:cs="Times New Roman"/>
          <w:sz w:val="24"/>
          <w:szCs w:val="24"/>
        </w:rPr>
        <w:t xml:space="preserve">ues that could benefit from </w:t>
      </w:r>
      <w:r w:rsidR="00BF3EC7">
        <w:rPr>
          <w:rFonts w:ascii="Times New Roman" w:hAnsi="Times New Roman" w:cs="Times New Roman"/>
          <w:sz w:val="24"/>
          <w:szCs w:val="24"/>
        </w:rPr>
        <w:t xml:space="preserve">additional </w:t>
      </w:r>
      <w:r w:rsidR="006F75C6">
        <w:rPr>
          <w:rFonts w:ascii="Times New Roman" w:hAnsi="Times New Roman" w:cs="Times New Roman"/>
          <w:sz w:val="24"/>
          <w:szCs w:val="24"/>
        </w:rPr>
        <w:t>exploration.</w:t>
      </w:r>
      <w:r w:rsidR="000313CB">
        <w:rPr>
          <w:rFonts w:ascii="Times New Roman" w:hAnsi="Times New Roman" w:cs="Times New Roman"/>
          <w:sz w:val="24"/>
          <w:szCs w:val="24"/>
        </w:rPr>
        <w:t xml:space="preserve">  Because g</w:t>
      </w:r>
      <w:r w:rsidR="00EC3738">
        <w:rPr>
          <w:rFonts w:ascii="Times New Roman" w:hAnsi="Times New Roman" w:cs="Times New Roman"/>
          <w:sz w:val="24"/>
          <w:szCs w:val="24"/>
        </w:rPr>
        <w:t>iven the stakes</w:t>
      </w:r>
      <w:r w:rsidR="00E542B5">
        <w:rPr>
          <w:rFonts w:ascii="Times New Roman" w:hAnsi="Times New Roman" w:cs="Times New Roman"/>
          <w:sz w:val="24"/>
          <w:szCs w:val="24"/>
        </w:rPr>
        <w:t xml:space="preserve"> here, getting</w:t>
      </w:r>
      <w:r w:rsidR="00BF3EC7">
        <w:rPr>
          <w:rFonts w:ascii="Times New Roman" w:hAnsi="Times New Roman" w:cs="Times New Roman"/>
          <w:sz w:val="24"/>
          <w:szCs w:val="24"/>
        </w:rPr>
        <w:t xml:space="preserve"> each</w:t>
      </w:r>
      <w:r w:rsidR="008A6B0C">
        <w:rPr>
          <w:rFonts w:ascii="Times New Roman" w:hAnsi="Times New Roman" w:cs="Times New Roman"/>
          <w:sz w:val="24"/>
          <w:szCs w:val="24"/>
        </w:rPr>
        <w:t xml:space="preserve"> detail right is important.</w:t>
      </w:r>
      <w:r w:rsidR="00E542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E1C" w:rsidP="000627FC" w14:paraId="1822523D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E624F" w:rsidP="00AC6C2B" w14:paraId="4DC99A30" w14:textId="510D14E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881D58">
        <w:rPr>
          <w:rFonts w:ascii="Times New Roman" w:hAnsi="Times New Roman" w:cs="Times New Roman"/>
          <w:sz w:val="24"/>
          <w:szCs w:val="24"/>
        </w:rPr>
        <w:t>I</w:t>
      </w:r>
      <w:r w:rsidR="000313CB">
        <w:rPr>
          <w:rFonts w:ascii="Times New Roman" w:hAnsi="Times New Roman" w:cs="Times New Roman"/>
          <w:sz w:val="24"/>
          <w:szCs w:val="24"/>
        </w:rPr>
        <w:t xml:space="preserve">’d </w:t>
      </w:r>
      <w:r w:rsidR="00AE1633">
        <w:rPr>
          <w:rFonts w:ascii="Times New Roman" w:hAnsi="Times New Roman" w:cs="Times New Roman"/>
          <w:sz w:val="24"/>
          <w:szCs w:val="24"/>
        </w:rPr>
        <w:t xml:space="preserve">be remiss if I didn’t </w:t>
      </w:r>
      <w:r w:rsidR="00881D58">
        <w:rPr>
          <w:rFonts w:ascii="Times New Roman" w:hAnsi="Times New Roman" w:cs="Times New Roman"/>
          <w:sz w:val="24"/>
          <w:szCs w:val="24"/>
        </w:rPr>
        <w:t>th</w:t>
      </w:r>
      <w:r w:rsidR="00906209">
        <w:rPr>
          <w:rFonts w:ascii="Times New Roman" w:hAnsi="Times New Roman" w:cs="Times New Roman"/>
          <w:sz w:val="24"/>
          <w:szCs w:val="24"/>
        </w:rPr>
        <w:t>a</w:t>
      </w:r>
      <w:r w:rsidR="00881D58">
        <w:rPr>
          <w:rFonts w:ascii="Times New Roman" w:hAnsi="Times New Roman" w:cs="Times New Roman"/>
          <w:sz w:val="24"/>
          <w:szCs w:val="24"/>
        </w:rPr>
        <w:t>nk the International Bureau f</w:t>
      </w:r>
      <w:r w:rsidR="003A46ED">
        <w:rPr>
          <w:rFonts w:ascii="Times New Roman" w:hAnsi="Times New Roman" w:cs="Times New Roman"/>
          <w:sz w:val="24"/>
          <w:szCs w:val="24"/>
        </w:rPr>
        <w:t xml:space="preserve">or </w:t>
      </w:r>
      <w:r w:rsidR="00906209">
        <w:rPr>
          <w:rFonts w:ascii="Times New Roman" w:hAnsi="Times New Roman" w:cs="Times New Roman"/>
          <w:sz w:val="24"/>
          <w:szCs w:val="24"/>
        </w:rPr>
        <w:t>a</w:t>
      </w:r>
      <w:r w:rsidR="00881D58">
        <w:rPr>
          <w:rFonts w:ascii="Times New Roman" w:hAnsi="Times New Roman" w:cs="Times New Roman"/>
          <w:sz w:val="24"/>
          <w:szCs w:val="24"/>
        </w:rPr>
        <w:t xml:space="preserve"> fantastic</w:t>
      </w:r>
      <w:r w:rsidR="00906209">
        <w:rPr>
          <w:rFonts w:ascii="Times New Roman" w:hAnsi="Times New Roman" w:cs="Times New Roman"/>
          <w:sz w:val="24"/>
          <w:szCs w:val="24"/>
        </w:rPr>
        <w:t xml:space="preserve"> </w:t>
      </w:r>
      <w:r w:rsidR="003A46ED">
        <w:rPr>
          <w:rFonts w:ascii="Times New Roman" w:hAnsi="Times New Roman" w:cs="Times New Roman"/>
          <w:sz w:val="24"/>
          <w:szCs w:val="24"/>
        </w:rPr>
        <w:t>closing</w:t>
      </w:r>
      <w:r w:rsidR="009600B4">
        <w:rPr>
          <w:rFonts w:ascii="Times New Roman" w:hAnsi="Times New Roman" w:cs="Times New Roman"/>
          <w:sz w:val="24"/>
          <w:szCs w:val="24"/>
        </w:rPr>
        <w:t xml:space="preserve"> performance in its long and storied history</w:t>
      </w:r>
      <w:r w:rsidR="003A46ED">
        <w:rPr>
          <w:rFonts w:ascii="Times New Roman" w:hAnsi="Times New Roman" w:cs="Times New Roman"/>
          <w:sz w:val="24"/>
          <w:szCs w:val="24"/>
        </w:rPr>
        <w:t xml:space="preserve">.  I look forward to working with </w:t>
      </w:r>
      <w:r w:rsidR="00AC732E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new</w:t>
      </w:r>
      <w:r w:rsidR="00AC6C2B">
        <w:rPr>
          <w:rFonts w:ascii="Times New Roman" w:hAnsi="Times New Roman" w:cs="Times New Roman"/>
          <w:sz w:val="24"/>
          <w:szCs w:val="24"/>
        </w:rPr>
        <w:t>ly launched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32E">
        <w:rPr>
          <w:rFonts w:ascii="Times New Roman" w:hAnsi="Times New Roman" w:cs="Times New Roman"/>
          <w:sz w:val="24"/>
          <w:szCs w:val="24"/>
        </w:rPr>
        <w:t>Space Bureau</w:t>
      </w:r>
      <w:r w:rsidR="00AC6C2B">
        <w:rPr>
          <w:rFonts w:ascii="Times New Roman" w:hAnsi="Times New Roman" w:cs="Times New Roman"/>
          <w:sz w:val="24"/>
          <w:szCs w:val="24"/>
        </w:rPr>
        <w:t>—</w:t>
      </w:r>
      <w:r w:rsidR="00AC732E">
        <w:rPr>
          <w:rFonts w:ascii="Times New Roman" w:hAnsi="Times New Roman" w:cs="Times New Roman"/>
          <w:sz w:val="24"/>
          <w:szCs w:val="24"/>
        </w:rPr>
        <w:t xml:space="preserve">and its inaugural Chief, </w:t>
      </w:r>
      <w:r w:rsidR="003A46ED">
        <w:rPr>
          <w:rFonts w:ascii="Times New Roman" w:hAnsi="Times New Roman" w:cs="Times New Roman"/>
          <w:sz w:val="24"/>
          <w:szCs w:val="24"/>
        </w:rPr>
        <w:t>Julie</w:t>
      </w:r>
      <w:r w:rsidR="00250734">
        <w:rPr>
          <w:rFonts w:ascii="Times New Roman" w:hAnsi="Times New Roman" w:cs="Times New Roman"/>
          <w:sz w:val="24"/>
          <w:szCs w:val="24"/>
        </w:rPr>
        <w:t xml:space="preserve"> Kearney</w:t>
      </w:r>
      <w:r w:rsidR="00AC6C2B">
        <w:rPr>
          <w:rFonts w:ascii="Times New Roman" w:hAnsi="Times New Roman" w:cs="Times New Roman"/>
          <w:sz w:val="24"/>
          <w:szCs w:val="24"/>
        </w:rPr>
        <w:t>—</w:t>
      </w:r>
      <w:r w:rsidR="00C35D5D">
        <w:rPr>
          <w:rFonts w:ascii="Times New Roman" w:hAnsi="Times New Roman" w:cs="Times New Roman"/>
          <w:sz w:val="24"/>
          <w:szCs w:val="24"/>
        </w:rPr>
        <w:t xml:space="preserve">on </w:t>
      </w:r>
      <w:r w:rsidR="009600B4">
        <w:rPr>
          <w:rFonts w:ascii="Times New Roman" w:hAnsi="Times New Roman" w:cs="Times New Roman"/>
          <w:sz w:val="24"/>
          <w:szCs w:val="24"/>
        </w:rPr>
        <w:t>this and other</w:t>
      </w:r>
      <w:r w:rsidR="00C35D5D">
        <w:rPr>
          <w:rFonts w:ascii="Times New Roman" w:hAnsi="Times New Roman" w:cs="Times New Roman"/>
          <w:sz w:val="24"/>
          <w:szCs w:val="24"/>
        </w:rPr>
        <w:t xml:space="preserve"> satellite</w:t>
      </w:r>
      <w:r w:rsidR="009600B4">
        <w:rPr>
          <w:rFonts w:ascii="Times New Roman" w:hAnsi="Times New Roman" w:cs="Times New Roman"/>
          <w:sz w:val="24"/>
          <w:szCs w:val="24"/>
        </w:rPr>
        <w:t xml:space="preserve"> proceedings in the future. </w:t>
      </w:r>
      <w:r w:rsidR="00AC6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24F" w:rsidP="00AC6C2B" w14:paraId="3BD4F4C4" w14:textId="7777777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B12F8" w:rsidRPr="003A1582" w:rsidP="00AC6C2B" w14:paraId="1544A427" w14:textId="4A2D02E5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item</w:t>
      </w:r>
      <w:r w:rsidRPr="003A1582" w:rsidR="00B41D74">
        <w:rPr>
          <w:rFonts w:ascii="Times New Roman" w:hAnsi="Times New Roman" w:cs="Times New Roman"/>
          <w:sz w:val="24"/>
          <w:szCs w:val="24"/>
        </w:rPr>
        <w:t xml:space="preserve"> has my full support. 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265"/>
    <w:rsid w:val="000018BA"/>
    <w:rsid w:val="00001BE2"/>
    <w:rsid w:val="000132BB"/>
    <w:rsid w:val="000313CB"/>
    <w:rsid w:val="00031C96"/>
    <w:rsid w:val="000339FD"/>
    <w:rsid w:val="000410B3"/>
    <w:rsid w:val="00042D13"/>
    <w:rsid w:val="00045FDB"/>
    <w:rsid w:val="000466C3"/>
    <w:rsid w:val="000507C2"/>
    <w:rsid w:val="000541B5"/>
    <w:rsid w:val="000627FC"/>
    <w:rsid w:val="00064817"/>
    <w:rsid w:val="000713DE"/>
    <w:rsid w:val="00075F29"/>
    <w:rsid w:val="00087C8F"/>
    <w:rsid w:val="00093C5D"/>
    <w:rsid w:val="000A0254"/>
    <w:rsid w:val="000A25F8"/>
    <w:rsid w:val="000A3EC3"/>
    <w:rsid w:val="000B5E39"/>
    <w:rsid w:val="000C06F3"/>
    <w:rsid w:val="000C1F4D"/>
    <w:rsid w:val="000C307E"/>
    <w:rsid w:val="000D4DA6"/>
    <w:rsid w:val="000E43F1"/>
    <w:rsid w:val="000E4CA9"/>
    <w:rsid w:val="000E57B9"/>
    <w:rsid w:val="000E63E7"/>
    <w:rsid w:val="000E6478"/>
    <w:rsid w:val="000F779F"/>
    <w:rsid w:val="001006C7"/>
    <w:rsid w:val="001017F8"/>
    <w:rsid w:val="00104C7C"/>
    <w:rsid w:val="00105801"/>
    <w:rsid w:val="00122B2C"/>
    <w:rsid w:val="00122B3D"/>
    <w:rsid w:val="00125E19"/>
    <w:rsid w:val="00126131"/>
    <w:rsid w:val="0012667D"/>
    <w:rsid w:val="00141225"/>
    <w:rsid w:val="00147688"/>
    <w:rsid w:val="001537FE"/>
    <w:rsid w:val="00166422"/>
    <w:rsid w:val="001858AF"/>
    <w:rsid w:val="0019107E"/>
    <w:rsid w:val="00196121"/>
    <w:rsid w:val="001A438D"/>
    <w:rsid w:val="001B734C"/>
    <w:rsid w:val="001C3E08"/>
    <w:rsid w:val="001D70C3"/>
    <w:rsid w:val="001E5D39"/>
    <w:rsid w:val="001E5EE0"/>
    <w:rsid w:val="001F0E6B"/>
    <w:rsid w:val="001F201A"/>
    <w:rsid w:val="001F4E20"/>
    <w:rsid w:val="00203EA4"/>
    <w:rsid w:val="00204EBF"/>
    <w:rsid w:val="00215C5D"/>
    <w:rsid w:val="00216C3E"/>
    <w:rsid w:val="00221585"/>
    <w:rsid w:val="00224445"/>
    <w:rsid w:val="00230930"/>
    <w:rsid w:val="002329BB"/>
    <w:rsid w:val="00234975"/>
    <w:rsid w:val="00241E47"/>
    <w:rsid w:val="00250734"/>
    <w:rsid w:val="0025257C"/>
    <w:rsid w:val="0029144E"/>
    <w:rsid w:val="002B12F8"/>
    <w:rsid w:val="002B6F9C"/>
    <w:rsid w:val="002C7B8A"/>
    <w:rsid w:val="002D104E"/>
    <w:rsid w:val="002D489C"/>
    <w:rsid w:val="002D50F1"/>
    <w:rsid w:val="002E306B"/>
    <w:rsid w:val="002E3BA4"/>
    <w:rsid w:val="002F5D75"/>
    <w:rsid w:val="00300B06"/>
    <w:rsid w:val="00310434"/>
    <w:rsid w:val="00312D14"/>
    <w:rsid w:val="00314973"/>
    <w:rsid w:val="00317980"/>
    <w:rsid w:val="00317B11"/>
    <w:rsid w:val="0032106E"/>
    <w:rsid w:val="00323C4B"/>
    <w:rsid w:val="003357DB"/>
    <w:rsid w:val="00345080"/>
    <w:rsid w:val="00347F36"/>
    <w:rsid w:val="00360F13"/>
    <w:rsid w:val="0036398E"/>
    <w:rsid w:val="00364AFF"/>
    <w:rsid w:val="00372EEA"/>
    <w:rsid w:val="00380605"/>
    <w:rsid w:val="00383F44"/>
    <w:rsid w:val="00385E52"/>
    <w:rsid w:val="003933E7"/>
    <w:rsid w:val="00394681"/>
    <w:rsid w:val="003963BA"/>
    <w:rsid w:val="003A1582"/>
    <w:rsid w:val="003A1B7A"/>
    <w:rsid w:val="003A46ED"/>
    <w:rsid w:val="003A69BD"/>
    <w:rsid w:val="003B02DE"/>
    <w:rsid w:val="003B49D9"/>
    <w:rsid w:val="003B53EF"/>
    <w:rsid w:val="003B690A"/>
    <w:rsid w:val="003B69BE"/>
    <w:rsid w:val="003C1647"/>
    <w:rsid w:val="003C1FB3"/>
    <w:rsid w:val="003C25C4"/>
    <w:rsid w:val="003D013C"/>
    <w:rsid w:val="003D5777"/>
    <w:rsid w:val="003E2500"/>
    <w:rsid w:val="003E39AF"/>
    <w:rsid w:val="003F0F4E"/>
    <w:rsid w:val="00414D23"/>
    <w:rsid w:val="00423D04"/>
    <w:rsid w:val="004269F3"/>
    <w:rsid w:val="00430FEB"/>
    <w:rsid w:val="0043329A"/>
    <w:rsid w:val="00435D7D"/>
    <w:rsid w:val="00457FA8"/>
    <w:rsid w:val="00461C5A"/>
    <w:rsid w:val="00463843"/>
    <w:rsid w:val="00465CC9"/>
    <w:rsid w:val="0047229D"/>
    <w:rsid w:val="004758D2"/>
    <w:rsid w:val="00476704"/>
    <w:rsid w:val="004810F8"/>
    <w:rsid w:val="00490A19"/>
    <w:rsid w:val="00495E9C"/>
    <w:rsid w:val="00495F4C"/>
    <w:rsid w:val="00497102"/>
    <w:rsid w:val="004A5701"/>
    <w:rsid w:val="004A7BE6"/>
    <w:rsid w:val="004B37AF"/>
    <w:rsid w:val="004D425A"/>
    <w:rsid w:val="00502365"/>
    <w:rsid w:val="005137CA"/>
    <w:rsid w:val="00520A5E"/>
    <w:rsid w:val="0052333F"/>
    <w:rsid w:val="005261EF"/>
    <w:rsid w:val="00526389"/>
    <w:rsid w:val="00533375"/>
    <w:rsid w:val="0053454B"/>
    <w:rsid w:val="0055019F"/>
    <w:rsid w:val="005516D9"/>
    <w:rsid w:val="00554CCC"/>
    <w:rsid w:val="005571FF"/>
    <w:rsid w:val="005573D9"/>
    <w:rsid w:val="00561D6A"/>
    <w:rsid w:val="0056361C"/>
    <w:rsid w:val="00570DCB"/>
    <w:rsid w:val="00577725"/>
    <w:rsid w:val="00580B3E"/>
    <w:rsid w:val="0058218D"/>
    <w:rsid w:val="00590BB5"/>
    <w:rsid w:val="00592265"/>
    <w:rsid w:val="005929C7"/>
    <w:rsid w:val="00597BA3"/>
    <w:rsid w:val="005A04C4"/>
    <w:rsid w:val="005A0A5D"/>
    <w:rsid w:val="005B29BD"/>
    <w:rsid w:val="005C4130"/>
    <w:rsid w:val="005D0BED"/>
    <w:rsid w:val="005E5236"/>
    <w:rsid w:val="005E661E"/>
    <w:rsid w:val="005F1852"/>
    <w:rsid w:val="005F2DB9"/>
    <w:rsid w:val="0060547D"/>
    <w:rsid w:val="00616851"/>
    <w:rsid w:val="0061784F"/>
    <w:rsid w:val="00632879"/>
    <w:rsid w:val="006422EC"/>
    <w:rsid w:val="0065121D"/>
    <w:rsid w:val="00651928"/>
    <w:rsid w:val="00652BFB"/>
    <w:rsid w:val="00660A30"/>
    <w:rsid w:val="006669BF"/>
    <w:rsid w:val="00675F25"/>
    <w:rsid w:val="0068091B"/>
    <w:rsid w:val="006816E0"/>
    <w:rsid w:val="0069263C"/>
    <w:rsid w:val="00695FC1"/>
    <w:rsid w:val="00697CA5"/>
    <w:rsid w:val="006B0265"/>
    <w:rsid w:val="006B0400"/>
    <w:rsid w:val="006C065F"/>
    <w:rsid w:val="006C37EB"/>
    <w:rsid w:val="006C43BD"/>
    <w:rsid w:val="006C5087"/>
    <w:rsid w:val="006D0905"/>
    <w:rsid w:val="006D0ADC"/>
    <w:rsid w:val="006D15F7"/>
    <w:rsid w:val="006E1E32"/>
    <w:rsid w:val="006E624F"/>
    <w:rsid w:val="006F22CF"/>
    <w:rsid w:val="006F3A48"/>
    <w:rsid w:val="006F5D30"/>
    <w:rsid w:val="006F75C6"/>
    <w:rsid w:val="00702EDB"/>
    <w:rsid w:val="0071088B"/>
    <w:rsid w:val="007111E1"/>
    <w:rsid w:val="007115C9"/>
    <w:rsid w:val="007137AD"/>
    <w:rsid w:val="007155B7"/>
    <w:rsid w:val="007200AB"/>
    <w:rsid w:val="00721A8E"/>
    <w:rsid w:val="00730EF6"/>
    <w:rsid w:val="00732BF6"/>
    <w:rsid w:val="00744062"/>
    <w:rsid w:val="00747CB7"/>
    <w:rsid w:val="0075644B"/>
    <w:rsid w:val="00761A76"/>
    <w:rsid w:val="00762298"/>
    <w:rsid w:val="00765BA1"/>
    <w:rsid w:val="00766EFE"/>
    <w:rsid w:val="00780BE4"/>
    <w:rsid w:val="00783F35"/>
    <w:rsid w:val="00784F1B"/>
    <w:rsid w:val="007868AE"/>
    <w:rsid w:val="0079235E"/>
    <w:rsid w:val="00796CFA"/>
    <w:rsid w:val="007A0D86"/>
    <w:rsid w:val="007A26BA"/>
    <w:rsid w:val="007A63C1"/>
    <w:rsid w:val="007B0092"/>
    <w:rsid w:val="007B517E"/>
    <w:rsid w:val="007C5882"/>
    <w:rsid w:val="007D7E81"/>
    <w:rsid w:val="007E1D5D"/>
    <w:rsid w:val="007E44CF"/>
    <w:rsid w:val="007E5A6F"/>
    <w:rsid w:val="007F2B5D"/>
    <w:rsid w:val="007F70F4"/>
    <w:rsid w:val="0081268A"/>
    <w:rsid w:val="008166AA"/>
    <w:rsid w:val="0082166E"/>
    <w:rsid w:val="008233F0"/>
    <w:rsid w:val="008250F9"/>
    <w:rsid w:val="0083197B"/>
    <w:rsid w:val="008336C0"/>
    <w:rsid w:val="008427CA"/>
    <w:rsid w:val="008523DB"/>
    <w:rsid w:val="0087159E"/>
    <w:rsid w:val="00875445"/>
    <w:rsid w:val="0087616C"/>
    <w:rsid w:val="00881D58"/>
    <w:rsid w:val="008877AE"/>
    <w:rsid w:val="00890B5A"/>
    <w:rsid w:val="00895519"/>
    <w:rsid w:val="008A4B3B"/>
    <w:rsid w:val="008A59B0"/>
    <w:rsid w:val="008A6B0C"/>
    <w:rsid w:val="008D4CA3"/>
    <w:rsid w:val="008E13E8"/>
    <w:rsid w:val="008F6C6B"/>
    <w:rsid w:val="00900922"/>
    <w:rsid w:val="00902961"/>
    <w:rsid w:val="00904391"/>
    <w:rsid w:val="00906209"/>
    <w:rsid w:val="00907148"/>
    <w:rsid w:val="00907BD7"/>
    <w:rsid w:val="00910A39"/>
    <w:rsid w:val="00915714"/>
    <w:rsid w:val="00916E6C"/>
    <w:rsid w:val="00916F8E"/>
    <w:rsid w:val="00920535"/>
    <w:rsid w:val="00923DB4"/>
    <w:rsid w:val="00926468"/>
    <w:rsid w:val="00933DA1"/>
    <w:rsid w:val="00934C32"/>
    <w:rsid w:val="00936929"/>
    <w:rsid w:val="0095583C"/>
    <w:rsid w:val="00955BBD"/>
    <w:rsid w:val="009600B4"/>
    <w:rsid w:val="009622FD"/>
    <w:rsid w:val="00962993"/>
    <w:rsid w:val="0096486A"/>
    <w:rsid w:val="00964D50"/>
    <w:rsid w:val="00975329"/>
    <w:rsid w:val="00976BE1"/>
    <w:rsid w:val="009776E2"/>
    <w:rsid w:val="009847E7"/>
    <w:rsid w:val="00987C05"/>
    <w:rsid w:val="00990E77"/>
    <w:rsid w:val="00994008"/>
    <w:rsid w:val="0099468B"/>
    <w:rsid w:val="00997A27"/>
    <w:rsid w:val="009B2AA7"/>
    <w:rsid w:val="009B6DA2"/>
    <w:rsid w:val="009C22BE"/>
    <w:rsid w:val="009C2D51"/>
    <w:rsid w:val="009C6D32"/>
    <w:rsid w:val="009D1D37"/>
    <w:rsid w:val="009E03F0"/>
    <w:rsid w:val="009F030C"/>
    <w:rsid w:val="009F5B8C"/>
    <w:rsid w:val="00A00EFA"/>
    <w:rsid w:val="00A023FC"/>
    <w:rsid w:val="00A0625B"/>
    <w:rsid w:val="00A06930"/>
    <w:rsid w:val="00A11158"/>
    <w:rsid w:val="00A15A42"/>
    <w:rsid w:val="00A161C2"/>
    <w:rsid w:val="00A217E2"/>
    <w:rsid w:val="00A304ED"/>
    <w:rsid w:val="00A3152E"/>
    <w:rsid w:val="00A31C50"/>
    <w:rsid w:val="00A325BD"/>
    <w:rsid w:val="00A368AE"/>
    <w:rsid w:val="00A41277"/>
    <w:rsid w:val="00A55714"/>
    <w:rsid w:val="00A624C2"/>
    <w:rsid w:val="00A63A6A"/>
    <w:rsid w:val="00A63AF0"/>
    <w:rsid w:val="00A81923"/>
    <w:rsid w:val="00A841B8"/>
    <w:rsid w:val="00AA1E89"/>
    <w:rsid w:val="00AA5EC0"/>
    <w:rsid w:val="00AA5F06"/>
    <w:rsid w:val="00AB0735"/>
    <w:rsid w:val="00AC0A75"/>
    <w:rsid w:val="00AC6C2B"/>
    <w:rsid w:val="00AC732E"/>
    <w:rsid w:val="00AC7DCA"/>
    <w:rsid w:val="00AD4E63"/>
    <w:rsid w:val="00AE1633"/>
    <w:rsid w:val="00AE2539"/>
    <w:rsid w:val="00AF1D36"/>
    <w:rsid w:val="00AF2E85"/>
    <w:rsid w:val="00AF3BA9"/>
    <w:rsid w:val="00B02225"/>
    <w:rsid w:val="00B21E0B"/>
    <w:rsid w:val="00B23B05"/>
    <w:rsid w:val="00B26C9A"/>
    <w:rsid w:val="00B27D01"/>
    <w:rsid w:val="00B345B3"/>
    <w:rsid w:val="00B37F53"/>
    <w:rsid w:val="00B4113E"/>
    <w:rsid w:val="00B41D74"/>
    <w:rsid w:val="00B51162"/>
    <w:rsid w:val="00B533D1"/>
    <w:rsid w:val="00B579EB"/>
    <w:rsid w:val="00B57CEC"/>
    <w:rsid w:val="00B61FAB"/>
    <w:rsid w:val="00B67069"/>
    <w:rsid w:val="00B67ABE"/>
    <w:rsid w:val="00B733D3"/>
    <w:rsid w:val="00B75B5B"/>
    <w:rsid w:val="00B82C7C"/>
    <w:rsid w:val="00B840A0"/>
    <w:rsid w:val="00B85547"/>
    <w:rsid w:val="00B85C1A"/>
    <w:rsid w:val="00B865B9"/>
    <w:rsid w:val="00BA4622"/>
    <w:rsid w:val="00BB0D73"/>
    <w:rsid w:val="00BC071F"/>
    <w:rsid w:val="00BC3197"/>
    <w:rsid w:val="00BC536B"/>
    <w:rsid w:val="00BD392F"/>
    <w:rsid w:val="00BD54D7"/>
    <w:rsid w:val="00BD78D1"/>
    <w:rsid w:val="00BE33B4"/>
    <w:rsid w:val="00BF3A2D"/>
    <w:rsid w:val="00BF3EC7"/>
    <w:rsid w:val="00BF71E1"/>
    <w:rsid w:val="00BF7977"/>
    <w:rsid w:val="00C008B9"/>
    <w:rsid w:val="00C03947"/>
    <w:rsid w:val="00C03C44"/>
    <w:rsid w:val="00C042B6"/>
    <w:rsid w:val="00C13F19"/>
    <w:rsid w:val="00C14A51"/>
    <w:rsid w:val="00C17D8B"/>
    <w:rsid w:val="00C32261"/>
    <w:rsid w:val="00C3357E"/>
    <w:rsid w:val="00C35D5D"/>
    <w:rsid w:val="00C525E0"/>
    <w:rsid w:val="00C675F0"/>
    <w:rsid w:val="00C70432"/>
    <w:rsid w:val="00C77B93"/>
    <w:rsid w:val="00C85F5F"/>
    <w:rsid w:val="00C871EB"/>
    <w:rsid w:val="00C97B8F"/>
    <w:rsid w:val="00CA170B"/>
    <w:rsid w:val="00CA18EC"/>
    <w:rsid w:val="00CB27A1"/>
    <w:rsid w:val="00CB6CC8"/>
    <w:rsid w:val="00CC37B4"/>
    <w:rsid w:val="00CD515F"/>
    <w:rsid w:val="00CD7D11"/>
    <w:rsid w:val="00CE0116"/>
    <w:rsid w:val="00CE384C"/>
    <w:rsid w:val="00CE47AB"/>
    <w:rsid w:val="00CF1BE5"/>
    <w:rsid w:val="00CF60A7"/>
    <w:rsid w:val="00D0348A"/>
    <w:rsid w:val="00D06C5A"/>
    <w:rsid w:val="00D07F34"/>
    <w:rsid w:val="00D133D0"/>
    <w:rsid w:val="00D16797"/>
    <w:rsid w:val="00D16B39"/>
    <w:rsid w:val="00D231F1"/>
    <w:rsid w:val="00D37455"/>
    <w:rsid w:val="00D37480"/>
    <w:rsid w:val="00D415A3"/>
    <w:rsid w:val="00D42B2A"/>
    <w:rsid w:val="00D45CE1"/>
    <w:rsid w:val="00D50BCE"/>
    <w:rsid w:val="00D538D9"/>
    <w:rsid w:val="00D53F09"/>
    <w:rsid w:val="00D54E1C"/>
    <w:rsid w:val="00D560FF"/>
    <w:rsid w:val="00D5787F"/>
    <w:rsid w:val="00D641D3"/>
    <w:rsid w:val="00D669A3"/>
    <w:rsid w:val="00D74EA3"/>
    <w:rsid w:val="00D8394C"/>
    <w:rsid w:val="00D85A3C"/>
    <w:rsid w:val="00D86147"/>
    <w:rsid w:val="00D96624"/>
    <w:rsid w:val="00DA0CBD"/>
    <w:rsid w:val="00DA1040"/>
    <w:rsid w:val="00DB7FA5"/>
    <w:rsid w:val="00DC39AD"/>
    <w:rsid w:val="00DC5509"/>
    <w:rsid w:val="00DC6CD2"/>
    <w:rsid w:val="00DE3120"/>
    <w:rsid w:val="00DF1F70"/>
    <w:rsid w:val="00E00835"/>
    <w:rsid w:val="00E05B11"/>
    <w:rsid w:val="00E11140"/>
    <w:rsid w:val="00E14EB4"/>
    <w:rsid w:val="00E17D30"/>
    <w:rsid w:val="00E20445"/>
    <w:rsid w:val="00E2120B"/>
    <w:rsid w:val="00E21887"/>
    <w:rsid w:val="00E242D5"/>
    <w:rsid w:val="00E25C9C"/>
    <w:rsid w:val="00E34FDE"/>
    <w:rsid w:val="00E35002"/>
    <w:rsid w:val="00E3702E"/>
    <w:rsid w:val="00E379B9"/>
    <w:rsid w:val="00E542B5"/>
    <w:rsid w:val="00E6169A"/>
    <w:rsid w:val="00E63358"/>
    <w:rsid w:val="00E636AD"/>
    <w:rsid w:val="00E832AA"/>
    <w:rsid w:val="00E87851"/>
    <w:rsid w:val="00E923E5"/>
    <w:rsid w:val="00E943ED"/>
    <w:rsid w:val="00EA1AFB"/>
    <w:rsid w:val="00EB0F2D"/>
    <w:rsid w:val="00EB12EF"/>
    <w:rsid w:val="00EB6435"/>
    <w:rsid w:val="00EB66E0"/>
    <w:rsid w:val="00EC3738"/>
    <w:rsid w:val="00ED0486"/>
    <w:rsid w:val="00ED0F2E"/>
    <w:rsid w:val="00ED2FF3"/>
    <w:rsid w:val="00ED4098"/>
    <w:rsid w:val="00EE0016"/>
    <w:rsid w:val="00EE2C75"/>
    <w:rsid w:val="00EF1478"/>
    <w:rsid w:val="00F00516"/>
    <w:rsid w:val="00F02669"/>
    <w:rsid w:val="00F03505"/>
    <w:rsid w:val="00F03B9C"/>
    <w:rsid w:val="00F06D9F"/>
    <w:rsid w:val="00F245A2"/>
    <w:rsid w:val="00F25666"/>
    <w:rsid w:val="00F30EEB"/>
    <w:rsid w:val="00F31198"/>
    <w:rsid w:val="00F32D84"/>
    <w:rsid w:val="00F34C89"/>
    <w:rsid w:val="00F42A18"/>
    <w:rsid w:val="00F54210"/>
    <w:rsid w:val="00F564C0"/>
    <w:rsid w:val="00F61E3B"/>
    <w:rsid w:val="00F624CB"/>
    <w:rsid w:val="00F71D21"/>
    <w:rsid w:val="00F80AA2"/>
    <w:rsid w:val="00FB1E4C"/>
    <w:rsid w:val="00FB76E3"/>
    <w:rsid w:val="00FC3512"/>
    <w:rsid w:val="00FC752B"/>
    <w:rsid w:val="00FF5674"/>
    <w:rsid w:val="00FF60FD"/>
    <w:rsid w:val="00FF78DC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63412DBE"/>
  <w15:chartTrackingRefBased/>
  <w15:docId w15:val="{192DB63B-AB43-418E-95A2-4A9D9F41A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008B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104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04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04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4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43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FA5"/>
  </w:style>
  <w:style w:type="paragraph" w:styleId="Footer">
    <w:name w:val="footer"/>
    <w:basedOn w:val="Normal"/>
    <w:link w:val="FooterChar"/>
    <w:uiPriority w:val="99"/>
    <w:unhideWhenUsed/>
    <w:rsid w:val="00DB7F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