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2F60B5F" w14:textId="77777777" w:rsidTr="0079291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640EA97" w14:textId="7777777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374774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756C4" w:rsidP="00BB4E29" w14:paraId="761193A5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8756C4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:rsidR="007A44F8" w:rsidRPr="00792919" w:rsidP="00BB4E29" w14:paraId="1B5A1682" w14:textId="77777777">
            <w:pPr>
              <w:rPr>
                <w:bCs/>
                <w:sz w:val="22"/>
                <w:szCs w:val="22"/>
                <w:lang w:val="es-ES"/>
              </w:rPr>
            </w:pPr>
            <w:r w:rsidRPr="00792919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FF232D" w:rsidRPr="00792919" w:rsidP="00BB4E29" w14:paraId="6A1E2C8D" w14:textId="77777777">
            <w:pPr>
              <w:rPr>
                <w:bCs/>
                <w:sz w:val="22"/>
                <w:szCs w:val="22"/>
                <w:lang w:val="es-ES"/>
              </w:rPr>
            </w:pPr>
            <w:r w:rsidRPr="00792919">
              <w:rPr>
                <w:bCs/>
                <w:sz w:val="22"/>
                <w:szCs w:val="22"/>
                <w:lang w:val="es-ES"/>
              </w:rPr>
              <w:t>Paloma.</w:t>
            </w:r>
            <w:r>
              <w:rPr>
                <w:bCs/>
                <w:sz w:val="22"/>
                <w:szCs w:val="22"/>
                <w:lang w:val="es-ES"/>
              </w:rPr>
              <w:t>Perez</w:t>
            </w:r>
            <w:r w:rsidRPr="00792919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792919" w:rsidP="00BB4E29" w14:paraId="22A00753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7045B66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D741AB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A318B11" w14:textId="7EBD4EC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497495">
              <w:rPr>
                <w:b/>
                <w:bCs/>
                <w:sz w:val="26"/>
                <w:szCs w:val="26"/>
              </w:rPr>
              <w:t>STATEMENT ON</w:t>
            </w:r>
            <w:r w:rsidR="00792919">
              <w:rPr>
                <w:b/>
                <w:bCs/>
                <w:sz w:val="26"/>
                <w:szCs w:val="26"/>
              </w:rPr>
              <w:t xml:space="preserve"> NOMINATION OF ANNA GOMEZ TO SERVE AS FCC COMMISSIONER; GEOFFREY STARKS AND BRENDAN CARR </w:t>
            </w:r>
            <w:r w:rsidR="00E24212">
              <w:rPr>
                <w:b/>
                <w:bCs/>
                <w:sz w:val="26"/>
                <w:szCs w:val="26"/>
              </w:rPr>
              <w:t xml:space="preserve">NOMINATED </w:t>
            </w:r>
            <w:r w:rsidR="00792919">
              <w:rPr>
                <w:b/>
                <w:bCs/>
                <w:sz w:val="26"/>
                <w:szCs w:val="26"/>
              </w:rPr>
              <w:t>TO SERVE ANOTHER 5-YEAR TERM</w:t>
            </w:r>
          </w:p>
          <w:p w:rsidR="00F61155" w:rsidRPr="006B0A70" w:rsidP="00BB4E29" w14:paraId="1CFEF94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 w14:paraId="7CAEAABA" w14:textId="18705E0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92919">
              <w:rPr>
                <w:sz w:val="22"/>
                <w:szCs w:val="22"/>
              </w:rPr>
              <w:t xml:space="preserve">May </w:t>
            </w:r>
            <w:r w:rsidR="00EE211D">
              <w:rPr>
                <w:sz w:val="22"/>
                <w:szCs w:val="22"/>
              </w:rPr>
              <w:t>22</w:t>
            </w:r>
            <w:r w:rsidR="00792919">
              <w:rPr>
                <w:sz w:val="22"/>
                <w:szCs w:val="22"/>
              </w:rPr>
              <w:t>, 2023</w:t>
            </w:r>
            <w:r w:rsidRPr="00497495">
              <w:rPr>
                <w:sz w:val="22"/>
                <w:szCs w:val="22"/>
              </w:rPr>
              <w:t>—Federal Communications Commission Chair</w:t>
            </w:r>
            <w:r w:rsidR="00913056">
              <w:rPr>
                <w:sz w:val="22"/>
                <w:szCs w:val="22"/>
              </w:rPr>
              <w:t>woman Jessica Rosenworcel</w:t>
            </w:r>
            <w:r w:rsidRPr="00497495">
              <w:rPr>
                <w:sz w:val="22"/>
                <w:szCs w:val="22"/>
              </w:rPr>
              <w:t xml:space="preserve"> issued the following statement today </w:t>
            </w:r>
            <w:r w:rsidR="00792919">
              <w:rPr>
                <w:sz w:val="22"/>
                <w:szCs w:val="22"/>
              </w:rPr>
              <w:t>following President Biden’s</w:t>
            </w:r>
            <w:r w:rsidR="00752D67">
              <w:rPr>
                <w:sz w:val="22"/>
                <w:szCs w:val="22"/>
              </w:rPr>
              <w:t xml:space="preserve"> announcement that he intends to</w:t>
            </w:r>
            <w:r w:rsidR="00792919">
              <w:rPr>
                <w:sz w:val="22"/>
                <w:szCs w:val="22"/>
              </w:rPr>
              <w:t xml:space="preserve"> </w:t>
            </w:r>
            <w:r w:rsidR="00752D67">
              <w:rPr>
                <w:sz w:val="22"/>
                <w:szCs w:val="22"/>
              </w:rPr>
              <w:t>nominate</w:t>
            </w:r>
            <w:r w:rsidR="00792919">
              <w:rPr>
                <w:sz w:val="22"/>
                <w:szCs w:val="22"/>
              </w:rPr>
              <w:t xml:space="preserve"> Anna Gomez to serve as FCC Commissioner and </w:t>
            </w:r>
            <w:r w:rsidR="0077274C">
              <w:rPr>
                <w:sz w:val="22"/>
                <w:szCs w:val="22"/>
              </w:rPr>
              <w:t xml:space="preserve">to </w:t>
            </w:r>
            <w:r w:rsidR="00752D67">
              <w:rPr>
                <w:sz w:val="22"/>
                <w:szCs w:val="22"/>
              </w:rPr>
              <w:t xml:space="preserve">re-nominate </w:t>
            </w:r>
            <w:r w:rsidR="00792919">
              <w:rPr>
                <w:sz w:val="22"/>
                <w:szCs w:val="22"/>
              </w:rPr>
              <w:t xml:space="preserve">Geoffrey Starks and Brendan Carr to serve additional </w:t>
            </w:r>
            <w:r w:rsidR="00E24212">
              <w:rPr>
                <w:sz w:val="22"/>
                <w:szCs w:val="22"/>
              </w:rPr>
              <w:t>five</w:t>
            </w:r>
            <w:r w:rsidR="00792919">
              <w:rPr>
                <w:sz w:val="22"/>
                <w:szCs w:val="22"/>
              </w:rPr>
              <w:t>-year terms as FCC Commissioners</w:t>
            </w:r>
            <w:r w:rsidR="00E24212">
              <w:rPr>
                <w:sz w:val="22"/>
                <w:szCs w:val="22"/>
              </w:rPr>
              <w:t>:</w:t>
            </w:r>
          </w:p>
          <w:p w:rsidR="00497495" w:rsidRPr="00497495" w:rsidP="00497495" w14:paraId="53D8A4C5" w14:textId="77777777">
            <w:pPr>
              <w:rPr>
                <w:sz w:val="22"/>
                <w:szCs w:val="22"/>
              </w:rPr>
            </w:pPr>
          </w:p>
          <w:p w:rsidR="00497495" w:rsidP="00497495" w14:paraId="3935F581" w14:textId="44B3A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congratulate Anna </w:t>
            </w:r>
            <w:r w:rsidR="007F72DA">
              <w:rPr>
                <w:sz w:val="22"/>
                <w:szCs w:val="22"/>
              </w:rPr>
              <w:t xml:space="preserve">Gomez </w:t>
            </w:r>
            <w:r>
              <w:rPr>
                <w:sz w:val="22"/>
                <w:szCs w:val="22"/>
              </w:rPr>
              <w:t xml:space="preserve">on her nomination to serve as FCC Commissioner.  She brings with her a wealth of telecommunications experience, a </w:t>
            </w:r>
            <w:r w:rsidR="0008527C">
              <w:rPr>
                <w:sz w:val="22"/>
                <w:szCs w:val="22"/>
              </w:rPr>
              <w:t xml:space="preserve">substantial </w:t>
            </w:r>
            <w:r>
              <w:rPr>
                <w:sz w:val="22"/>
                <w:szCs w:val="22"/>
              </w:rPr>
              <w:t xml:space="preserve">record of public service, and a </w:t>
            </w:r>
            <w:r w:rsidR="007F72DA">
              <w:rPr>
                <w:sz w:val="22"/>
                <w:szCs w:val="22"/>
              </w:rPr>
              <w:t xml:space="preserve">history of working to ensure the U.S. stays on the cutting edge of keeping us all connected.  </w:t>
            </w:r>
            <w:r w:rsidRPr="00792919">
              <w:rPr>
                <w:sz w:val="22"/>
                <w:szCs w:val="22"/>
              </w:rPr>
              <w:t>I wish h</w:t>
            </w:r>
            <w:r>
              <w:rPr>
                <w:sz w:val="22"/>
                <w:szCs w:val="22"/>
              </w:rPr>
              <w:t>er</w:t>
            </w:r>
            <w:r w:rsidRPr="00792919">
              <w:rPr>
                <w:sz w:val="22"/>
                <w:szCs w:val="22"/>
              </w:rPr>
              <w:t xml:space="preserve"> all the best during the confirmation process</w:t>
            </w:r>
            <w:r>
              <w:rPr>
                <w:sz w:val="22"/>
                <w:szCs w:val="22"/>
              </w:rPr>
              <w:t>.</w:t>
            </w:r>
          </w:p>
          <w:p w:rsidR="007F72DA" w:rsidP="00497495" w14:paraId="63A80A94" w14:textId="77777777">
            <w:pPr>
              <w:rPr>
                <w:sz w:val="22"/>
                <w:szCs w:val="22"/>
              </w:rPr>
            </w:pPr>
          </w:p>
          <w:p w:rsidR="007F72DA" w:rsidP="00497495" w14:paraId="720AC502" w14:textId="5F81F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8527C">
              <w:rPr>
                <w:sz w:val="22"/>
                <w:szCs w:val="22"/>
              </w:rPr>
              <w:t xml:space="preserve">I also want to congratulate Brendan on his re-nomination.  </w:t>
            </w:r>
            <w:r>
              <w:rPr>
                <w:sz w:val="22"/>
                <w:szCs w:val="22"/>
              </w:rPr>
              <w:t xml:space="preserve">From </w:t>
            </w:r>
            <w:r w:rsidR="00CC2D3F">
              <w:rPr>
                <w:sz w:val="22"/>
                <w:szCs w:val="22"/>
              </w:rPr>
              <w:t>improving</w:t>
            </w:r>
            <w:r>
              <w:rPr>
                <w:sz w:val="22"/>
                <w:szCs w:val="22"/>
              </w:rPr>
              <w:t xml:space="preserve"> network resiliency</w:t>
            </w:r>
            <w:r w:rsidR="00CC2D3F">
              <w:rPr>
                <w:sz w:val="22"/>
                <w:szCs w:val="22"/>
              </w:rPr>
              <w:t xml:space="preserve"> </w:t>
            </w:r>
            <w:r w:rsidR="00CC2D3F">
              <w:rPr>
                <w:sz w:val="22"/>
                <w:szCs w:val="22"/>
              </w:rPr>
              <w:t>in light of</w:t>
            </w:r>
            <w:r w:rsidR="00CC2D3F">
              <w:rPr>
                <w:sz w:val="22"/>
                <w:szCs w:val="22"/>
              </w:rPr>
              <w:t xml:space="preserve"> destructive hurricanes</w:t>
            </w:r>
            <w:r>
              <w:rPr>
                <w:sz w:val="22"/>
                <w:szCs w:val="22"/>
              </w:rPr>
              <w:t xml:space="preserve"> to keeping our networks safe in the face of evolving threats, </w:t>
            </w:r>
            <w:r w:rsidR="00CC2D3F">
              <w:rPr>
                <w:sz w:val="22"/>
                <w:szCs w:val="22"/>
              </w:rPr>
              <w:t xml:space="preserve">the FCC has benefitted from </w:t>
            </w:r>
            <w:r w:rsidR="00CC2D3F">
              <w:rPr>
                <w:sz w:val="22"/>
                <w:szCs w:val="22"/>
              </w:rPr>
              <w:t>his</w:t>
            </w:r>
            <w:r w:rsidR="00CC2D3F">
              <w:rPr>
                <w:sz w:val="22"/>
                <w:szCs w:val="22"/>
              </w:rPr>
              <w:t xml:space="preserve"> public service. </w:t>
            </w:r>
            <w:r w:rsidR="00DB1745">
              <w:rPr>
                <w:sz w:val="22"/>
                <w:szCs w:val="22"/>
              </w:rPr>
              <w:t xml:space="preserve"> </w:t>
            </w:r>
          </w:p>
          <w:p w:rsidR="00792919" w:rsidP="00497495" w14:paraId="2E784E19" w14:textId="77777777">
            <w:pPr>
              <w:rPr>
                <w:sz w:val="22"/>
                <w:szCs w:val="22"/>
              </w:rPr>
            </w:pPr>
          </w:p>
          <w:p w:rsidR="00792919" w:rsidP="00497495" w14:paraId="65CA314D" w14:textId="0D8D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F72DA">
              <w:rPr>
                <w:sz w:val="22"/>
                <w:szCs w:val="22"/>
              </w:rPr>
              <w:t>I</w:t>
            </w:r>
            <w:r w:rsidR="002D7CC0">
              <w:rPr>
                <w:sz w:val="22"/>
                <w:szCs w:val="22"/>
              </w:rPr>
              <w:t xml:space="preserve">n addition, I </w:t>
            </w:r>
            <w:r w:rsidR="007F72DA">
              <w:rPr>
                <w:sz w:val="22"/>
                <w:szCs w:val="22"/>
              </w:rPr>
              <w:t xml:space="preserve">want to congratulate Geoffrey on his re-nomination. </w:t>
            </w:r>
            <w:r w:rsidR="002D7CC0">
              <w:rPr>
                <w:sz w:val="22"/>
                <w:szCs w:val="22"/>
              </w:rPr>
              <w:t xml:space="preserve"> He has been a consistent advocate for expanding the reach of communications and the opportunities of the digital age to all.  I especially want to thank him for his leadership on the creation of the </w:t>
            </w:r>
            <w:r w:rsidR="007F72DA">
              <w:rPr>
                <w:sz w:val="22"/>
                <w:szCs w:val="22"/>
              </w:rPr>
              <w:t xml:space="preserve">Affordable Connectivity Program’s federal housing outreach </w:t>
            </w:r>
            <w:r w:rsidR="002D7CC0">
              <w:rPr>
                <w:sz w:val="22"/>
                <w:szCs w:val="22"/>
              </w:rPr>
              <w:t>effort</w:t>
            </w:r>
            <w:r w:rsidR="007F72DA">
              <w:rPr>
                <w:sz w:val="22"/>
                <w:szCs w:val="22"/>
              </w:rPr>
              <w:t xml:space="preserve">. </w:t>
            </w:r>
            <w:r w:rsidR="00CC2D3F">
              <w:rPr>
                <w:sz w:val="22"/>
                <w:szCs w:val="22"/>
              </w:rPr>
              <w:t xml:space="preserve"> I value his partnership on this program and so many other</w:t>
            </w:r>
            <w:r w:rsidR="002D7CC0">
              <w:rPr>
                <w:sz w:val="22"/>
                <w:szCs w:val="22"/>
              </w:rPr>
              <w:t>s</w:t>
            </w:r>
            <w:r w:rsidR="00CC2D3F">
              <w:rPr>
                <w:sz w:val="22"/>
                <w:szCs w:val="22"/>
              </w:rPr>
              <w:t xml:space="preserve">.  </w:t>
            </w:r>
          </w:p>
          <w:p w:rsidR="00792919" w:rsidP="00497495" w14:paraId="74C85224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7575024E" w14:textId="0167C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“I look forward to working with a full complement of FCC Commissioners to advance our mission to connect everyone, everywhere.”</w:t>
            </w:r>
          </w:p>
          <w:p w:rsidR="004F0F1F" w:rsidRPr="007475A1" w:rsidP="00850E26" w14:paraId="24E66CF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6EDFDBE" w14:textId="1EDBD43C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Office of </w:t>
            </w:r>
            <w:r w:rsidR="00913056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497495">
              <w:rPr>
                <w:b/>
                <w:bCs/>
                <w:sz w:val="17"/>
                <w:szCs w:val="17"/>
              </w:rPr>
              <w:t>Chair</w:t>
            </w:r>
            <w:r w:rsidR="00913056">
              <w:rPr>
                <w:b/>
                <w:bCs/>
                <w:sz w:val="17"/>
                <w:szCs w:val="17"/>
              </w:rPr>
              <w:t>woman</w:t>
            </w:r>
            <w:r w:rsidRPr="00497495" w:rsidR="00497495">
              <w:rPr>
                <w:b/>
                <w:bCs/>
                <w:sz w:val="17"/>
                <w:szCs w:val="17"/>
              </w:rPr>
              <w:t>: (202) 418-</w:t>
            </w:r>
            <w:r w:rsidR="00BA45DA">
              <w:rPr>
                <w:b/>
                <w:bCs/>
                <w:sz w:val="17"/>
                <w:szCs w:val="17"/>
              </w:rPr>
              <w:t>24</w:t>
            </w:r>
            <w:r w:rsidRPr="00BA45DA" w:rsidR="00497495">
              <w:rPr>
                <w:b/>
                <w:bCs/>
                <w:sz w:val="17"/>
                <w:szCs w:val="17"/>
              </w:rPr>
              <w:t>00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497495">
              <w:rPr>
                <w:b/>
                <w:bCs/>
                <w:sz w:val="17"/>
                <w:szCs w:val="17"/>
              </w:rPr>
              <w:t xml:space="preserve"> @</w:t>
            </w:r>
            <w:r w:rsidRPr="00BA45DA" w:rsidR="00913056">
              <w:rPr>
                <w:b/>
                <w:bCs/>
                <w:sz w:val="17"/>
                <w:szCs w:val="17"/>
              </w:rPr>
              <w:t>JRosenworcel</w:t>
            </w:r>
            <w:r w:rsidRPr="00BA45DA" w:rsidR="00497495">
              <w:rPr>
                <w:b/>
                <w:bCs/>
                <w:sz w:val="17"/>
                <w:szCs w:val="17"/>
              </w:rPr>
              <w:t>FCC</w:t>
            </w:r>
            <w:r w:rsidRPr="00497495" w:rsidR="00497495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913056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632C319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7790A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1F232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9"/>
    <w:rsid w:val="0002500C"/>
    <w:rsid w:val="000311FC"/>
    <w:rsid w:val="00040127"/>
    <w:rsid w:val="00065E2D"/>
    <w:rsid w:val="00081232"/>
    <w:rsid w:val="0008527C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7CC0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3ACD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2D67"/>
    <w:rsid w:val="0077274C"/>
    <w:rsid w:val="007732CC"/>
    <w:rsid w:val="00774079"/>
    <w:rsid w:val="0077752B"/>
    <w:rsid w:val="00792919"/>
    <w:rsid w:val="00793D6F"/>
    <w:rsid w:val="00794090"/>
    <w:rsid w:val="007A44F8"/>
    <w:rsid w:val="007D21BF"/>
    <w:rsid w:val="007F3C12"/>
    <w:rsid w:val="007F5205"/>
    <w:rsid w:val="007F72DA"/>
    <w:rsid w:val="0080486B"/>
    <w:rsid w:val="008215E7"/>
    <w:rsid w:val="00830FC6"/>
    <w:rsid w:val="00850E26"/>
    <w:rsid w:val="00865EAA"/>
    <w:rsid w:val="00866F06"/>
    <w:rsid w:val="008728F5"/>
    <w:rsid w:val="008756C4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C49D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6D81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2D3F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1745"/>
    <w:rsid w:val="00DB2667"/>
    <w:rsid w:val="00DB67B7"/>
    <w:rsid w:val="00DC15A9"/>
    <w:rsid w:val="00DC40AA"/>
    <w:rsid w:val="00DD1750"/>
    <w:rsid w:val="00E2421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211D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C35201"/>
  <w15:docId w15:val="{75602600-3E01-47F2-BDEC-75E4A5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a.Perez\OneDrive%20-%20FCC\FCC\Press%20Releases\Press%20Release%20-%20Templates\Template%20-%20Statement_OCH%20boiler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Statement_OCH boilerplate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