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283B37" w:rsidRPr="00B95216" w:rsidP="00283B37" w14:paraId="032F1317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 w:rsidRPr="00B95216">
        <w:rPr>
          <w:b/>
          <w:bCs/>
          <w:sz w:val="32"/>
          <w:szCs w:val="32"/>
        </w:rPr>
        <w:t>Ripotten</w:t>
      </w:r>
      <w:r w:rsidRPr="00B95216">
        <w:rPr>
          <w:b/>
          <w:bCs/>
          <w:sz w:val="32"/>
          <w:szCs w:val="32"/>
        </w:rPr>
        <w:t xml:space="preserve"> </w:t>
      </w:r>
      <w:r w:rsidRPr="00B95216">
        <w:rPr>
          <w:b/>
          <w:bCs/>
          <w:sz w:val="32"/>
          <w:szCs w:val="32"/>
        </w:rPr>
        <w:t>Eståo</w:t>
      </w:r>
      <w:r w:rsidRPr="00B95216">
        <w:rPr>
          <w:b/>
          <w:bCs/>
          <w:sz w:val="32"/>
          <w:szCs w:val="32"/>
        </w:rPr>
        <w:t xml:space="preserve"> </w:t>
      </w:r>
      <w:r w:rsidRPr="00B95216">
        <w:rPr>
          <w:b/>
          <w:bCs/>
          <w:sz w:val="32"/>
          <w:szCs w:val="32"/>
        </w:rPr>
        <w:t>Komunikasion</w:t>
      </w:r>
      <w:r w:rsidRPr="00B95216">
        <w:rPr>
          <w:b/>
          <w:bCs/>
          <w:sz w:val="32"/>
          <w:szCs w:val="32"/>
        </w:rPr>
        <w:t xml:space="preserve"> para </w:t>
      </w:r>
    </w:p>
    <w:p w:rsidR="00283B37" w:rsidRPr="00B95216" w:rsidP="00283B37" w14:paraId="3FFC0317" w14:textId="77777777">
      <w:pPr>
        <w:spacing w:after="0"/>
        <w:jc w:val="center"/>
        <w:rPr>
          <w:b/>
          <w:bCs/>
          <w:sz w:val="32"/>
          <w:szCs w:val="32"/>
        </w:rPr>
      </w:pPr>
      <w:r w:rsidRPr="00B95216">
        <w:rPr>
          <w:b/>
          <w:bCs/>
          <w:sz w:val="32"/>
          <w:szCs w:val="32"/>
        </w:rPr>
        <w:t>Lugåt</w:t>
      </w:r>
      <w:r w:rsidRPr="00B95216">
        <w:rPr>
          <w:b/>
          <w:bCs/>
          <w:sz w:val="32"/>
          <w:szCs w:val="32"/>
        </w:rPr>
        <w:t xml:space="preserve"> </w:t>
      </w:r>
      <w:r w:rsidRPr="00B95216">
        <w:rPr>
          <w:b/>
          <w:bCs/>
          <w:sz w:val="32"/>
          <w:szCs w:val="32"/>
        </w:rPr>
        <w:t>Maninafekta</w:t>
      </w:r>
      <w:r w:rsidRPr="00B95216">
        <w:rPr>
          <w:b/>
          <w:bCs/>
          <w:sz w:val="32"/>
          <w:szCs w:val="32"/>
        </w:rPr>
        <w:t xml:space="preserve"> </w:t>
      </w:r>
      <w:r w:rsidRPr="00B95216">
        <w:rPr>
          <w:b/>
          <w:bCs/>
          <w:sz w:val="32"/>
          <w:szCs w:val="32"/>
        </w:rPr>
        <w:t>ni</w:t>
      </w:r>
      <w:r w:rsidRPr="00B95216">
        <w:rPr>
          <w:b/>
          <w:bCs/>
          <w:sz w:val="32"/>
          <w:szCs w:val="32"/>
        </w:rPr>
        <w:t xml:space="preserve"> Super Typhoon </w:t>
      </w:r>
      <w:r w:rsidRPr="00B95216">
        <w:rPr>
          <w:b/>
          <w:bCs/>
          <w:sz w:val="32"/>
          <w:szCs w:val="32"/>
        </w:rPr>
        <w:t>Mawar</w:t>
      </w:r>
    </w:p>
    <w:bookmarkEnd w:id="0"/>
    <w:p w:rsidR="006A448D" w:rsidRPr="00B95216" w:rsidP="00B95216" w14:paraId="4D1138F4" w14:textId="67287CCF">
      <w:pPr>
        <w:jc w:val="center"/>
        <w:rPr>
          <w:b/>
          <w:sz w:val="32"/>
          <w:szCs w:val="32"/>
        </w:rPr>
      </w:pPr>
      <w:r w:rsidRPr="00B95216">
        <w:rPr>
          <w:b/>
          <w:sz w:val="32"/>
          <w:szCs w:val="32"/>
        </w:rPr>
        <w:t>Måyu</w:t>
      </w:r>
      <w:r w:rsidRPr="00B95216">
        <w:rPr>
          <w:b/>
          <w:sz w:val="32"/>
          <w:szCs w:val="32"/>
        </w:rPr>
        <w:t xml:space="preserve"> </w:t>
      </w:r>
      <w:r w:rsidRPr="00B95216">
        <w:rPr>
          <w:b/>
          <w:sz w:val="32"/>
          <w:szCs w:val="32"/>
        </w:rPr>
        <w:t>dia</w:t>
      </w:r>
      <w:r w:rsidRPr="00B95216">
        <w:rPr>
          <w:b/>
          <w:sz w:val="32"/>
          <w:szCs w:val="32"/>
        </w:rPr>
        <w:t xml:space="preserve"> 24, 2023</w:t>
      </w:r>
    </w:p>
    <w:p w:rsidR="00283B37" w:rsidRPr="00283B37" w:rsidP="00283B37" w14:paraId="2323E999" w14:textId="79F8856F">
      <w:pPr>
        <w:autoSpaceDE w:val="0"/>
        <w:autoSpaceDN w:val="0"/>
        <w:adjustRightInd w:val="0"/>
        <w:rPr>
          <w:sz w:val="21"/>
          <w:szCs w:val="21"/>
        </w:rPr>
      </w:pPr>
      <w:r w:rsidRPr="00283B37">
        <w:rPr>
          <w:sz w:val="21"/>
          <w:szCs w:val="21"/>
        </w:rPr>
        <w:t xml:space="preserve">I </w:t>
      </w:r>
      <w:r w:rsidRPr="00283B37">
        <w:rPr>
          <w:sz w:val="21"/>
          <w:szCs w:val="21"/>
        </w:rPr>
        <w:t>sigiente</w:t>
      </w:r>
      <w:r w:rsidRPr="00283B37">
        <w:rPr>
          <w:sz w:val="21"/>
          <w:szCs w:val="21"/>
        </w:rPr>
        <w:t xml:space="preserve"> un </w:t>
      </w:r>
      <w:r w:rsidRPr="00283B37">
        <w:rPr>
          <w:sz w:val="21"/>
          <w:szCs w:val="21"/>
        </w:rPr>
        <w:t>ripotte</w:t>
      </w:r>
      <w:r w:rsidRPr="00283B37">
        <w:rPr>
          <w:sz w:val="21"/>
          <w:szCs w:val="21"/>
        </w:rPr>
        <w:t xml:space="preserve"> put </w:t>
      </w:r>
      <w:r w:rsidRPr="00283B37">
        <w:rPr>
          <w:sz w:val="21"/>
          <w:szCs w:val="21"/>
        </w:rPr>
        <w:t>i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eståo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setbision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komunikasion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gi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lugåt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yeografiku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ni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maninafekta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ni</w:t>
      </w:r>
      <w:r w:rsidRPr="00283B37">
        <w:rPr>
          <w:sz w:val="21"/>
          <w:szCs w:val="21"/>
        </w:rPr>
        <w:t xml:space="preserve"> Super Typhoon </w:t>
      </w:r>
      <w:r w:rsidRPr="00283B37">
        <w:rPr>
          <w:sz w:val="21"/>
          <w:szCs w:val="21"/>
        </w:rPr>
        <w:t>Mawar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gi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Måyu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dia</w:t>
      </w:r>
      <w:r w:rsidRPr="00283B37">
        <w:rPr>
          <w:sz w:val="21"/>
          <w:szCs w:val="21"/>
        </w:rPr>
        <w:t xml:space="preserve"> 24, 2023, </w:t>
      </w:r>
      <w:r w:rsidRPr="00283B37">
        <w:rPr>
          <w:sz w:val="21"/>
          <w:szCs w:val="21"/>
        </w:rPr>
        <w:t>gi</w:t>
      </w:r>
      <w:r w:rsidRPr="00283B37">
        <w:rPr>
          <w:sz w:val="21"/>
          <w:szCs w:val="21"/>
        </w:rPr>
        <w:t xml:space="preserve"> alas</w:t>
      </w:r>
      <w:r w:rsidRPr="00B95216">
        <w:rPr>
          <w:sz w:val="21"/>
          <w:szCs w:val="21"/>
        </w:rPr>
        <w:t xml:space="preserve"> 8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gi</w:t>
      </w:r>
      <w:r w:rsidRPr="00283B37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egga’an</w:t>
      </w:r>
      <w:r w:rsidRPr="00283B37">
        <w:rPr>
          <w:sz w:val="21"/>
          <w:szCs w:val="21"/>
        </w:rPr>
        <w:t xml:space="preserve"> EDT. Este </w:t>
      </w:r>
      <w:r w:rsidRPr="00283B37">
        <w:rPr>
          <w:sz w:val="21"/>
          <w:szCs w:val="21"/>
        </w:rPr>
        <w:t>na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ripotte</w:t>
      </w:r>
      <w:r w:rsidRPr="00283B37">
        <w:rPr>
          <w:sz w:val="21"/>
          <w:szCs w:val="21"/>
        </w:rPr>
        <w:t xml:space="preserve"> ha </w:t>
      </w:r>
      <w:r w:rsidRPr="00283B37">
        <w:rPr>
          <w:sz w:val="21"/>
          <w:szCs w:val="21"/>
        </w:rPr>
        <w:t>na’såsaonao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infotmasion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i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tinaya</w:t>
      </w:r>
      <w:r w:rsidRPr="00283B37">
        <w:rPr>
          <w:sz w:val="21"/>
          <w:szCs w:val="21"/>
        </w:rPr>
        <w:t xml:space="preserve">’ </w:t>
      </w:r>
      <w:r w:rsidRPr="00283B37">
        <w:rPr>
          <w:sz w:val="21"/>
          <w:szCs w:val="21"/>
        </w:rPr>
        <w:t>elektrisidå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mana’fanhålom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ni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setbision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komunikasion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siha</w:t>
      </w:r>
      <w:r w:rsidRPr="00283B37">
        <w:rPr>
          <w:sz w:val="21"/>
          <w:szCs w:val="21"/>
        </w:rPr>
        <w:t xml:space="preserve"> para </w:t>
      </w:r>
      <w:r w:rsidRPr="00283B37">
        <w:rPr>
          <w:sz w:val="21"/>
          <w:szCs w:val="21"/>
        </w:rPr>
        <w:t>i</w:t>
      </w:r>
      <w:r w:rsidRPr="00283B37">
        <w:rPr>
          <w:sz w:val="21"/>
          <w:szCs w:val="21"/>
        </w:rPr>
        <w:t xml:space="preserve"> </w:t>
      </w:r>
      <w:r w:rsidRPr="00283B37">
        <w:rPr>
          <w:i/>
          <w:iCs/>
          <w:sz w:val="21"/>
          <w:szCs w:val="21"/>
        </w:rPr>
        <w:t>Federal Communications Commission (FCC)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Sisteman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Manripotten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Infotmasion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Dåñu</w:t>
      </w:r>
      <w:r w:rsidRPr="00283B37">
        <w:rPr>
          <w:sz w:val="21"/>
          <w:szCs w:val="21"/>
        </w:rPr>
        <w:t xml:space="preserve">, </w:t>
      </w:r>
      <w:r w:rsidRPr="00283B37">
        <w:rPr>
          <w:sz w:val="21"/>
          <w:szCs w:val="21"/>
        </w:rPr>
        <w:t>osino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i</w:t>
      </w:r>
      <w:r w:rsidRPr="00283B37">
        <w:rPr>
          <w:sz w:val="21"/>
          <w:szCs w:val="21"/>
        </w:rPr>
        <w:t xml:space="preserve"> </w:t>
      </w:r>
      <w:r w:rsidRPr="00283B37">
        <w:rPr>
          <w:i/>
          <w:iCs/>
          <w:sz w:val="21"/>
          <w:szCs w:val="21"/>
        </w:rPr>
        <w:t>Disaster Information Reporting System (DIRS)</w:t>
      </w:r>
      <w:r w:rsidRPr="00283B37">
        <w:rPr>
          <w:sz w:val="21"/>
          <w:szCs w:val="21"/>
        </w:rPr>
        <w:t xml:space="preserve">. </w:t>
      </w:r>
      <w:r w:rsidRPr="00283B37">
        <w:rPr>
          <w:sz w:val="21"/>
          <w:szCs w:val="21"/>
        </w:rPr>
        <w:t>Ripåra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na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i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estao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cho’cho</w:t>
      </w:r>
      <w:r w:rsidRPr="00283B37">
        <w:rPr>
          <w:sz w:val="21"/>
          <w:szCs w:val="21"/>
        </w:rPr>
        <w:t xml:space="preserve">’ </w:t>
      </w:r>
      <w:r w:rsidRPr="00283B37">
        <w:rPr>
          <w:sz w:val="21"/>
          <w:szCs w:val="21"/>
        </w:rPr>
        <w:t>i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setbision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komunikasion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durånte</w:t>
      </w:r>
      <w:r w:rsidRPr="00283B37">
        <w:rPr>
          <w:sz w:val="21"/>
          <w:szCs w:val="21"/>
        </w:rPr>
        <w:t xml:space="preserve"> un </w:t>
      </w:r>
      <w:r w:rsidRPr="00283B37">
        <w:rPr>
          <w:sz w:val="21"/>
          <w:szCs w:val="21"/>
        </w:rPr>
        <w:t>situasión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siña</w:t>
      </w:r>
      <w:r w:rsidRPr="00283B37">
        <w:rPr>
          <w:sz w:val="21"/>
          <w:szCs w:val="21"/>
        </w:rPr>
        <w:t xml:space="preserve"> ha’ </w:t>
      </w:r>
      <w:r w:rsidRPr="00283B37">
        <w:rPr>
          <w:sz w:val="21"/>
          <w:szCs w:val="21"/>
        </w:rPr>
        <w:t>chaddek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famta</w:t>
      </w:r>
      <w:r w:rsidRPr="00283B37">
        <w:rPr>
          <w:sz w:val="21"/>
          <w:szCs w:val="21"/>
        </w:rPr>
        <w:t xml:space="preserve">’, </w:t>
      </w:r>
      <w:r w:rsidRPr="00283B37">
        <w:rPr>
          <w:sz w:val="21"/>
          <w:szCs w:val="21"/>
        </w:rPr>
        <w:t>ya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este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na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ripotte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rumeprisesenta</w:t>
      </w:r>
      <w:r w:rsidRPr="00283B37">
        <w:rPr>
          <w:sz w:val="21"/>
          <w:szCs w:val="21"/>
        </w:rPr>
        <w:t xml:space="preserve"> un </w:t>
      </w:r>
      <w:r w:rsidRPr="00283B37">
        <w:rPr>
          <w:sz w:val="21"/>
          <w:szCs w:val="21"/>
        </w:rPr>
        <w:t>sinisedi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gi</w:t>
      </w:r>
      <w:r w:rsidRPr="00283B37">
        <w:rPr>
          <w:sz w:val="21"/>
          <w:szCs w:val="21"/>
        </w:rPr>
        <w:t xml:space="preserve"> </w:t>
      </w:r>
      <w:r w:rsidRPr="00283B37">
        <w:rPr>
          <w:sz w:val="21"/>
          <w:szCs w:val="21"/>
        </w:rPr>
        <w:t>tiempo</w:t>
      </w:r>
      <w:r w:rsidRPr="00283B37">
        <w:rPr>
          <w:sz w:val="21"/>
          <w:szCs w:val="21"/>
        </w:rPr>
        <w:t>.</w:t>
      </w:r>
    </w:p>
    <w:p w:rsidR="00283B37" w:rsidRPr="00B95216" w:rsidP="00283B37" w14:paraId="51FACDF8" w14:textId="77777777">
      <w:pPr>
        <w:rPr>
          <w:sz w:val="21"/>
          <w:szCs w:val="21"/>
        </w:rPr>
      </w:pPr>
      <w:r w:rsidRPr="00B95216">
        <w:rPr>
          <w:sz w:val="21"/>
          <w:szCs w:val="21"/>
        </w:rPr>
        <w:t>Mientras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i</w:t>
      </w:r>
      <w:r w:rsidRPr="00B95216">
        <w:rPr>
          <w:sz w:val="21"/>
          <w:szCs w:val="21"/>
        </w:rPr>
        <w:t xml:space="preserve"> FCC ha </w:t>
      </w:r>
      <w:r w:rsidRPr="00B95216">
        <w:rPr>
          <w:sz w:val="21"/>
          <w:szCs w:val="21"/>
        </w:rPr>
        <w:t>na’kalåmten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i</w:t>
      </w:r>
      <w:r w:rsidRPr="00B95216">
        <w:rPr>
          <w:sz w:val="21"/>
          <w:szCs w:val="21"/>
        </w:rPr>
        <w:t xml:space="preserve"> DIRS </w:t>
      </w:r>
      <w:r w:rsidRPr="00B95216">
        <w:rPr>
          <w:sz w:val="21"/>
          <w:szCs w:val="21"/>
        </w:rPr>
        <w:t>yan</w:t>
      </w:r>
      <w:r w:rsidRPr="00B95216">
        <w:rPr>
          <w:sz w:val="21"/>
          <w:szCs w:val="21"/>
        </w:rPr>
        <w:t xml:space="preserve"> un </w:t>
      </w:r>
      <w:r w:rsidRPr="00B95216">
        <w:rPr>
          <w:sz w:val="21"/>
          <w:szCs w:val="21"/>
        </w:rPr>
        <w:t>matulaika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na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oran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rinipotten</w:t>
      </w:r>
      <w:r w:rsidRPr="00B95216">
        <w:rPr>
          <w:sz w:val="21"/>
          <w:szCs w:val="21"/>
        </w:rPr>
        <w:t xml:space="preserve"> alas 10 </w:t>
      </w:r>
      <w:r w:rsidRPr="00B95216">
        <w:rPr>
          <w:sz w:val="21"/>
          <w:szCs w:val="21"/>
        </w:rPr>
        <w:t>gi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pupuengi</w:t>
      </w:r>
      <w:r w:rsidRPr="00B95216">
        <w:rPr>
          <w:sz w:val="21"/>
          <w:szCs w:val="21"/>
        </w:rPr>
        <w:t xml:space="preserve">, Chamorro Standard Time / alas 8 </w:t>
      </w:r>
      <w:r w:rsidRPr="00B95216">
        <w:rPr>
          <w:sz w:val="21"/>
          <w:szCs w:val="21"/>
        </w:rPr>
        <w:t>gi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egga’an</w:t>
      </w:r>
      <w:r w:rsidRPr="00B95216">
        <w:rPr>
          <w:sz w:val="21"/>
          <w:szCs w:val="21"/>
        </w:rPr>
        <w:t xml:space="preserve"> (EDT), </w:t>
      </w:r>
      <w:r w:rsidRPr="00B95216">
        <w:rPr>
          <w:sz w:val="21"/>
          <w:szCs w:val="21"/>
        </w:rPr>
        <w:t>este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na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oran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rinipotte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umakfacha</w:t>
      </w:r>
      <w:r w:rsidRPr="00B95216">
        <w:rPr>
          <w:sz w:val="21"/>
          <w:szCs w:val="21"/>
        </w:rPr>
        <w:t xml:space="preserve">’ </w:t>
      </w:r>
      <w:r w:rsidRPr="00B95216">
        <w:rPr>
          <w:sz w:val="21"/>
          <w:szCs w:val="21"/>
        </w:rPr>
        <w:t>yan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i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hinatmen</w:t>
      </w:r>
      <w:r w:rsidRPr="00B95216">
        <w:rPr>
          <w:sz w:val="21"/>
          <w:szCs w:val="21"/>
        </w:rPr>
        <w:t xml:space="preserve"> Typhoon </w:t>
      </w:r>
      <w:r w:rsidRPr="00B95216">
        <w:rPr>
          <w:sz w:val="21"/>
          <w:szCs w:val="21"/>
        </w:rPr>
        <w:t>Mawar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gi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sankattan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na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kånton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Guåhan</w:t>
      </w:r>
      <w:r w:rsidRPr="00B95216">
        <w:rPr>
          <w:sz w:val="21"/>
          <w:szCs w:val="21"/>
        </w:rPr>
        <w:t xml:space="preserve">. I </w:t>
      </w:r>
      <w:r w:rsidRPr="00B95216">
        <w:rPr>
          <w:sz w:val="21"/>
          <w:szCs w:val="21"/>
        </w:rPr>
        <w:t>rinipotte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ni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marisibi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ni</w:t>
      </w:r>
      <w:r w:rsidRPr="00B95216">
        <w:rPr>
          <w:sz w:val="21"/>
          <w:szCs w:val="21"/>
        </w:rPr>
        <w:t xml:space="preserve"> FCC </w:t>
      </w:r>
      <w:r w:rsidRPr="00B95216">
        <w:rPr>
          <w:sz w:val="21"/>
          <w:szCs w:val="21"/>
        </w:rPr>
        <w:t>asta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på’go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ti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sufisiente</w:t>
      </w:r>
      <w:r w:rsidRPr="00B95216">
        <w:rPr>
          <w:sz w:val="21"/>
          <w:szCs w:val="21"/>
        </w:rPr>
        <w:t xml:space="preserve"> para u </w:t>
      </w:r>
      <w:r w:rsidRPr="00B95216">
        <w:rPr>
          <w:sz w:val="21"/>
          <w:szCs w:val="21"/>
        </w:rPr>
        <w:t>mana’huyong</w:t>
      </w:r>
      <w:r w:rsidRPr="00B95216">
        <w:rPr>
          <w:sz w:val="21"/>
          <w:szCs w:val="21"/>
        </w:rPr>
        <w:t xml:space="preserve"> un </w:t>
      </w:r>
      <w:r w:rsidRPr="00B95216">
        <w:rPr>
          <w:sz w:val="21"/>
          <w:szCs w:val="21"/>
        </w:rPr>
        <w:t>kabåles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na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imbestigasión</w:t>
      </w:r>
      <w:r w:rsidRPr="00B95216">
        <w:rPr>
          <w:sz w:val="21"/>
          <w:szCs w:val="21"/>
        </w:rPr>
        <w:t>. I FCC intension-</w:t>
      </w:r>
      <w:r w:rsidRPr="00B95216">
        <w:rPr>
          <w:sz w:val="21"/>
          <w:szCs w:val="21"/>
        </w:rPr>
        <w:t>ñiha</w:t>
      </w:r>
      <w:r w:rsidRPr="00B95216">
        <w:rPr>
          <w:sz w:val="21"/>
          <w:szCs w:val="21"/>
        </w:rPr>
        <w:t xml:space="preserve"> para u </w:t>
      </w:r>
      <w:r w:rsidRPr="00B95216">
        <w:rPr>
          <w:sz w:val="21"/>
          <w:szCs w:val="21"/>
        </w:rPr>
        <w:t>mana’huyong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mås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imbestigasión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mientras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manmaripopotte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infotmasión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gigon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ma’pos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i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pakyo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ya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esta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såfu</w:t>
      </w:r>
      <w:r w:rsidRPr="00B95216">
        <w:rPr>
          <w:sz w:val="21"/>
          <w:szCs w:val="21"/>
        </w:rPr>
        <w:t xml:space="preserve"> para </w:t>
      </w:r>
      <w:r w:rsidRPr="00B95216">
        <w:rPr>
          <w:sz w:val="21"/>
          <w:szCs w:val="21"/>
        </w:rPr>
        <w:t>i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mannana’guaha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setbisio</w:t>
      </w:r>
      <w:r w:rsidRPr="00B95216">
        <w:rPr>
          <w:sz w:val="21"/>
          <w:szCs w:val="21"/>
        </w:rPr>
        <w:t xml:space="preserve"> para u ma </w:t>
      </w:r>
      <w:r w:rsidRPr="00B95216">
        <w:rPr>
          <w:sz w:val="21"/>
          <w:szCs w:val="21"/>
        </w:rPr>
        <w:t>atan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i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estao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i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sisteman-ñiha</w:t>
      </w:r>
      <w:r w:rsidRPr="00B95216">
        <w:rPr>
          <w:sz w:val="21"/>
          <w:szCs w:val="21"/>
        </w:rPr>
        <w:t>.</w:t>
      </w:r>
    </w:p>
    <w:p w:rsidR="00283B37" w:rsidRPr="00B95216" w:rsidP="00283B37" w14:paraId="0318F929" w14:textId="77777777">
      <w:pPr>
        <w:rPr>
          <w:sz w:val="21"/>
          <w:szCs w:val="21"/>
        </w:rPr>
      </w:pPr>
      <w:bookmarkStart w:id="1" w:name="_Hlk115244527"/>
      <w:bookmarkStart w:id="2" w:name="_Hlk49342444"/>
      <w:r w:rsidRPr="00B95216">
        <w:rPr>
          <w:sz w:val="21"/>
          <w:szCs w:val="21"/>
        </w:rPr>
        <w:t xml:space="preserve">I </w:t>
      </w:r>
      <w:r w:rsidRPr="00B95216">
        <w:rPr>
          <w:sz w:val="21"/>
          <w:szCs w:val="21"/>
        </w:rPr>
        <w:t>sigiente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siha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na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teritorio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gi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iya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Guåhan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yan</w:t>
      </w:r>
      <w:r w:rsidRPr="00B95216">
        <w:rPr>
          <w:sz w:val="21"/>
          <w:szCs w:val="21"/>
        </w:rPr>
        <w:t xml:space="preserve"> I </w:t>
      </w:r>
      <w:r w:rsidRPr="00B95216">
        <w:rPr>
          <w:i/>
          <w:iCs/>
          <w:sz w:val="21"/>
          <w:szCs w:val="21"/>
        </w:rPr>
        <w:t xml:space="preserve">Commonwealth </w:t>
      </w:r>
      <w:r w:rsidRPr="00B95216">
        <w:rPr>
          <w:sz w:val="21"/>
          <w:szCs w:val="21"/>
        </w:rPr>
        <w:t xml:space="preserve">I Notte </w:t>
      </w:r>
      <w:r w:rsidRPr="00B95216">
        <w:rPr>
          <w:sz w:val="21"/>
          <w:szCs w:val="21"/>
        </w:rPr>
        <w:t>Mariånas</w:t>
      </w:r>
      <w:r w:rsidRPr="00B95216">
        <w:rPr>
          <w:sz w:val="21"/>
          <w:szCs w:val="21"/>
        </w:rPr>
        <w:t xml:space="preserve"> (CNMI), </w:t>
      </w:r>
      <w:r w:rsidRPr="00B95216">
        <w:rPr>
          <w:sz w:val="21"/>
          <w:szCs w:val="21"/>
        </w:rPr>
        <w:t>osino</w:t>
      </w:r>
      <w:r w:rsidRPr="00B95216">
        <w:rPr>
          <w:sz w:val="21"/>
          <w:szCs w:val="21"/>
        </w:rPr>
        <w:t xml:space="preserve"> I </w:t>
      </w:r>
      <w:r w:rsidRPr="00B95216">
        <w:rPr>
          <w:sz w:val="21"/>
          <w:szCs w:val="21"/>
        </w:rPr>
        <w:t>Sankattan</w:t>
      </w:r>
      <w:r w:rsidRPr="00B95216">
        <w:rPr>
          <w:sz w:val="21"/>
          <w:szCs w:val="21"/>
        </w:rPr>
        <w:t xml:space="preserve"> Siha </w:t>
      </w:r>
      <w:r w:rsidRPr="00B95216">
        <w:rPr>
          <w:sz w:val="21"/>
          <w:szCs w:val="21"/>
        </w:rPr>
        <w:t>na</w:t>
      </w:r>
      <w:r w:rsidRPr="00B95216">
        <w:rPr>
          <w:sz w:val="21"/>
          <w:szCs w:val="21"/>
        </w:rPr>
        <w:t xml:space="preserve"> Islas </w:t>
      </w:r>
      <w:r w:rsidRPr="00B95216">
        <w:rPr>
          <w:sz w:val="21"/>
          <w:szCs w:val="21"/>
        </w:rPr>
        <w:t>Mariånas</w:t>
      </w:r>
      <w:r w:rsidRPr="00B95216">
        <w:rPr>
          <w:sz w:val="21"/>
          <w:szCs w:val="21"/>
        </w:rPr>
        <w:t xml:space="preserve">, </w:t>
      </w:r>
      <w:r w:rsidRPr="00B95216">
        <w:rPr>
          <w:sz w:val="21"/>
          <w:szCs w:val="21"/>
        </w:rPr>
        <w:t>manggaige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gi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halom</w:t>
      </w:r>
      <w:r w:rsidRPr="00B95216">
        <w:rPr>
          <w:sz w:val="21"/>
          <w:szCs w:val="21"/>
        </w:rPr>
        <w:t xml:space="preserve"> I </w:t>
      </w:r>
      <w:r w:rsidRPr="00B95216">
        <w:rPr>
          <w:sz w:val="21"/>
          <w:szCs w:val="21"/>
        </w:rPr>
        <w:t>prisente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na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lugåt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yeografiku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ni</w:t>
      </w:r>
      <w:r w:rsidRPr="00B95216">
        <w:rPr>
          <w:sz w:val="21"/>
          <w:szCs w:val="21"/>
        </w:rPr>
        <w:t xml:space="preserve">’ </w:t>
      </w:r>
      <w:r w:rsidRPr="00B95216">
        <w:rPr>
          <w:sz w:val="21"/>
          <w:szCs w:val="21"/>
        </w:rPr>
        <w:t>påtte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gi</w:t>
      </w:r>
      <w:r w:rsidRPr="00B95216">
        <w:rPr>
          <w:sz w:val="21"/>
          <w:szCs w:val="21"/>
        </w:rPr>
        <w:t xml:space="preserve"> DIRS (I “</w:t>
      </w:r>
      <w:r w:rsidRPr="00B95216">
        <w:rPr>
          <w:sz w:val="21"/>
          <w:szCs w:val="21"/>
        </w:rPr>
        <w:t>lugåt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dåñu</w:t>
      </w:r>
      <w:r w:rsidRPr="00B95216">
        <w:rPr>
          <w:sz w:val="21"/>
          <w:szCs w:val="21"/>
        </w:rPr>
        <w:t xml:space="preserve">”) para I </w:t>
      </w:r>
      <w:r w:rsidRPr="00B95216">
        <w:rPr>
          <w:sz w:val="21"/>
          <w:szCs w:val="21"/>
        </w:rPr>
        <w:t>ripotten</w:t>
      </w:r>
      <w:r w:rsidRPr="00B95216">
        <w:rPr>
          <w:sz w:val="21"/>
          <w:szCs w:val="21"/>
        </w:rPr>
        <w:t xml:space="preserve"> </w:t>
      </w:r>
      <w:r w:rsidRPr="00B95216">
        <w:rPr>
          <w:sz w:val="21"/>
          <w:szCs w:val="21"/>
        </w:rPr>
        <w:t>på’go</w:t>
      </w:r>
      <w:r w:rsidRPr="00B95216">
        <w:rPr>
          <w:sz w:val="21"/>
          <w:szCs w:val="21"/>
        </w:rPr>
        <w:t>.</w:t>
      </w:r>
    </w:p>
    <w:p w:rsidR="00283B37" w:rsidRPr="00B95216" w:rsidP="00B95216" w14:paraId="6162F378" w14:textId="77777777">
      <w:pPr>
        <w:rPr>
          <w:b/>
          <w:bCs/>
          <w:sz w:val="21"/>
          <w:szCs w:val="21"/>
        </w:rPr>
      </w:pPr>
      <w:r w:rsidRPr="00B95216">
        <w:rPr>
          <w:b/>
          <w:bCs/>
          <w:sz w:val="21"/>
          <w:szCs w:val="21"/>
        </w:rPr>
        <w:t>Guåhan</w:t>
      </w:r>
      <w:r w:rsidRPr="00B95216">
        <w:rPr>
          <w:b/>
          <w:bCs/>
          <w:sz w:val="21"/>
          <w:szCs w:val="21"/>
        </w:rPr>
        <w:t>:</w:t>
      </w:r>
    </w:p>
    <w:p w:rsidR="00283B37" w:rsidRPr="00B95216" w:rsidP="00B95216" w14:paraId="56F260D3" w14:textId="77777777">
      <w:pPr>
        <w:spacing w:after="0"/>
        <w:rPr>
          <w:b/>
          <w:bCs/>
          <w:sz w:val="21"/>
          <w:szCs w:val="21"/>
        </w:rPr>
      </w:pPr>
      <w:r w:rsidRPr="00B95216">
        <w:rPr>
          <w:b/>
          <w:bCs/>
          <w:sz w:val="21"/>
          <w:szCs w:val="21"/>
        </w:rPr>
        <w:t>Sankattan</w:t>
      </w:r>
      <w:r w:rsidRPr="00B95216">
        <w:rPr>
          <w:b/>
          <w:bCs/>
          <w:sz w:val="21"/>
          <w:szCs w:val="21"/>
        </w:rPr>
        <w:t xml:space="preserve"> Siha </w:t>
      </w:r>
      <w:r w:rsidRPr="00B95216">
        <w:rPr>
          <w:b/>
          <w:bCs/>
          <w:sz w:val="21"/>
          <w:szCs w:val="21"/>
        </w:rPr>
        <w:t>na</w:t>
      </w:r>
      <w:r w:rsidRPr="00B95216">
        <w:rPr>
          <w:b/>
          <w:bCs/>
          <w:sz w:val="21"/>
          <w:szCs w:val="21"/>
        </w:rPr>
        <w:t xml:space="preserve"> Islas </w:t>
      </w:r>
      <w:r w:rsidRPr="00B95216">
        <w:rPr>
          <w:b/>
          <w:bCs/>
          <w:sz w:val="21"/>
          <w:szCs w:val="21"/>
        </w:rPr>
        <w:t>Mariånas</w:t>
      </w:r>
      <w:r w:rsidRPr="00B95216">
        <w:rPr>
          <w:b/>
          <w:bCs/>
          <w:sz w:val="21"/>
          <w:szCs w:val="21"/>
        </w:rPr>
        <w:t xml:space="preserve">: </w:t>
      </w:r>
    </w:p>
    <w:p w:rsidR="00713F49" w:rsidRPr="00B95216" w:rsidP="005D1D53" w14:paraId="14EF817B" w14:textId="242D944C">
      <w:pPr>
        <w:rPr>
          <w:sz w:val="21"/>
          <w:szCs w:val="21"/>
        </w:rPr>
      </w:pPr>
      <w:r w:rsidRPr="00B95216">
        <w:rPr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120015</wp:posOffset>
            </wp:positionH>
            <wp:positionV relativeFrom="paragraph">
              <wp:posOffset>407670</wp:posOffset>
            </wp:positionV>
            <wp:extent cx="5945505" cy="3540125"/>
            <wp:effectExtent l="0" t="0" r="0" b="3175"/>
            <wp:wrapSquare wrapText="bothSides"/>
            <wp:docPr id="11458014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801497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216" w:rsidR="00556D6E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3105150" cy="393700"/>
                <wp:effectExtent l="0" t="0" r="0" b="6350"/>
                <wp:wrapNone/>
                <wp:docPr id="8164165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1051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3F49" w:rsidRPr="00713F49" w:rsidP="00556D6E" w14:textId="6B2345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6D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Manafektao</w:t>
                            </w:r>
                            <w:r w:rsidRPr="00556D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6D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</w:t>
                            </w:r>
                            <w:r w:rsidRPr="00556D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Isla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244.5pt;height:31pt;margin-top:17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d="f" strokeweight="0.5pt">
                <v:textbox>
                  <w:txbxContent>
                    <w:p w:rsidR="00713F49" w:rsidRPr="00713F49" w:rsidP="00556D6E" w14:paraId="5A4CFB2B" w14:textId="6B2345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6D6E">
                        <w:rPr>
                          <w:b/>
                          <w:bCs/>
                          <w:sz w:val="28"/>
                          <w:szCs w:val="28"/>
                        </w:rPr>
                        <w:t>Manafektao</w:t>
                      </w:r>
                      <w:r w:rsidRPr="00556D6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56D6E">
                        <w:rPr>
                          <w:b/>
                          <w:bCs/>
                          <w:sz w:val="28"/>
                          <w:szCs w:val="28"/>
                        </w:rPr>
                        <w:t>na</w:t>
                      </w:r>
                      <w:r w:rsidRPr="00556D6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Isla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5216" w:rsidR="00283B37">
        <w:rPr>
          <w:sz w:val="21"/>
          <w:szCs w:val="21"/>
        </w:rPr>
        <w:t xml:space="preserve">Luta, </w:t>
      </w:r>
      <w:r w:rsidRPr="00B95216" w:rsidR="00283B37">
        <w:rPr>
          <w:sz w:val="21"/>
          <w:szCs w:val="21"/>
        </w:rPr>
        <w:t>Sa’ipan</w:t>
      </w:r>
      <w:r w:rsidRPr="00B95216" w:rsidR="00283B37">
        <w:rPr>
          <w:sz w:val="21"/>
          <w:szCs w:val="21"/>
        </w:rPr>
        <w:t xml:space="preserve"> </w:t>
      </w:r>
      <w:r w:rsidRPr="00B95216" w:rsidR="00283B37">
        <w:rPr>
          <w:sz w:val="21"/>
          <w:szCs w:val="21"/>
        </w:rPr>
        <w:t>yan</w:t>
      </w:r>
      <w:r w:rsidRPr="00B95216" w:rsidR="00283B37">
        <w:rPr>
          <w:sz w:val="21"/>
          <w:szCs w:val="21"/>
        </w:rPr>
        <w:t xml:space="preserve"> </w:t>
      </w:r>
      <w:r w:rsidRPr="00B95216" w:rsidR="00283B37">
        <w:rPr>
          <w:sz w:val="21"/>
          <w:szCs w:val="21"/>
        </w:rPr>
        <w:t>Tini’an</w:t>
      </w:r>
    </w:p>
    <w:bookmarkEnd w:id="1"/>
    <w:p w:rsidR="008740EB" w:rsidP="00F11156" w14:paraId="02D31FA5" w14:textId="0BE0F70F">
      <w:pPr>
        <w:spacing w:after="0"/>
        <w:jc w:val="center"/>
        <w:rPr>
          <w:b/>
        </w:rPr>
      </w:pPr>
    </w:p>
    <w:p w:rsidR="008740EB" w:rsidP="00717C26" w14:paraId="3C618C5B" w14:textId="29D267A6">
      <w:pPr>
        <w:spacing w:after="0"/>
        <w:jc w:val="center"/>
        <w:rPr>
          <w:b/>
        </w:rPr>
      </w:pPr>
    </w:p>
    <w:p w:rsidR="00717C26" w:rsidP="006A448D" w14:paraId="45B52D98" w14:textId="4561DB5C">
      <w:pPr>
        <w:spacing w:after="0"/>
        <w:rPr>
          <w:b/>
        </w:rPr>
      </w:pPr>
    </w:p>
    <w:p w:rsidR="00DF7F82" w:rsidP="006A448D" w14:paraId="16077899" w14:textId="77777777">
      <w:pPr>
        <w:spacing w:after="0"/>
        <w:rPr>
          <w:b/>
        </w:rPr>
      </w:pPr>
    </w:p>
    <w:p w:rsidR="00556D6E" w:rsidP="00556D6E" w14:paraId="71B84FC5" w14:textId="77777777">
      <w:pPr>
        <w:spacing w:after="0"/>
        <w:rPr>
          <w:b/>
          <w:bCs/>
        </w:rPr>
      </w:pPr>
      <w:r>
        <w:rPr>
          <w:b/>
          <w:bCs/>
        </w:rPr>
        <w:t>Setbision</w:t>
      </w:r>
      <w:r>
        <w:rPr>
          <w:b/>
          <w:bCs/>
        </w:rPr>
        <w:t xml:space="preserve"> 911</w:t>
      </w:r>
    </w:p>
    <w:p w:rsidR="00556D6E" w:rsidP="00556D6E" w14:paraId="46D9201E" w14:textId="77777777">
      <w:pPr>
        <w:spacing w:after="0"/>
      </w:pPr>
    </w:p>
    <w:p w:rsidR="00556D6E" w:rsidP="00556D6E" w14:paraId="12B1F9F0" w14:textId="77777777">
      <w:pPr>
        <w:spacing w:after="0"/>
        <w:rPr>
          <w:b/>
          <w:bCs/>
        </w:rPr>
      </w:pPr>
      <w:r>
        <w:t xml:space="preserve">I </w:t>
      </w:r>
      <w:r>
        <w:rPr>
          <w:i/>
          <w:iCs/>
        </w:rPr>
        <w:t>Public Safety and Homeland Security Bureau (PSHSB)</w:t>
      </w:r>
      <w:r>
        <w:t xml:space="preserve"> ha </w:t>
      </w:r>
      <w:r>
        <w:t>tutungo</w:t>
      </w:r>
      <w:r>
        <w:t xml:space="preserve">’ </w:t>
      </w:r>
      <w:r>
        <w:t>i</w:t>
      </w:r>
      <w:r>
        <w:t xml:space="preserve"> </w:t>
      </w:r>
      <w:r>
        <w:t>estao</w:t>
      </w:r>
      <w:r>
        <w:t xml:space="preserve"> </w:t>
      </w:r>
      <w:r>
        <w:t>kada</w:t>
      </w:r>
      <w:r>
        <w:t xml:space="preserve"> </w:t>
      </w:r>
      <w:r>
        <w:rPr>
          <w:i/>
          <w:iCs/>
        </w:rPr>
        <w:t>Public Safety Answering Point (PSAP)</w:t>
      </w:r>
      <w:r>
        <w:t xml:space="preserve"> </w:t>
      </w:r>
      <w:r>
        <w:t>sigún</w:t>
      </w:r>
      <w:r>
        <w:t xml:space="preserve"> </w:t>
      </w:r>
      <w:r>
        <w:t>i</w:t>
      </w:r>
      <w:r>
        <w:t xml:space="preserve"> </w:t>
      </w:r>
      <w:r>
        <w:t>dinokumenton</w:t>
      </w:r>
      <w:r>
        <w:t xml:space="preserve"> </w:t>
      </w:r>
      <w:r>
        <w:t>Nana’guahan</w:t>
      </w:r>
      <w:r>
        <w:t xml:space="preserve"> </w:t>
      </w:r>
      <w:r>
        <w:t>Setbision</w:t>
      </w:r>
      <w:r>
        <w:t xml:space="preserve"> 911, </w:t>
      </w:r>
      <w:r>
        <w:t>osino</w:t>
      </w:r>
      <w:r>
        <w:t xml:space="preserve"> </w:t>
      </w:r>
      <w:r>
        <w:rPr>
          <w:i/>
          <w:iCs/>
        </w:rPr>
        <w:t>911 Service Providers</w:t>
      </w:r>
      <w:r>
        <w:t xml:space="preserve">, </w:t>
      </w:r>
      <w:r>
        <w:t>gi</w:t>
      </w:r>
      <w:r>
        <w:t xml:space="preserve"> DIRS, ha </w:t>
      </w:r>
      <w:r>
        <w:t>ripopotte</w:t>
      </w:r>
      <w:r>
        <w:t xml:space="preserve"> </w:t>
      </w:r>
      <w:r>
        <w:t>guatu</w:t>
      </w:r>
      <w:r>
        <w:t xml:space="preserve"> </w:t>
      </w:r>
      <w:r>
        <w:t>gi</w:t>
      </w:r>
      <w:r>
        <w:t xml:space="preserve"> </w:t>
      </w:r>
      <w:r>
        <w:t>Sentron</w:t>
      </w:r>
      <w:r>
        <w:t xml:space="preserve"> </w:t>
      </w:r>
      <w:r>
        <w:t>Supottasion</w:t>
      </w:r>
      <w:r>
        <w:t xml:space="preserve"> </w:t>
      </w:r>
      <w:r>
        <w:t>Siguridåt</w:t>
      </w:r>
      <w:r>
        <w:t xml:space="preserve"> </w:t>
      </w:r>
      <w:r>
        <w:t>Pupbliku</w:t>
      </w:r>
      <w:r>
        <w:t xml:space="preserve"> </w:t>
      </w:r>
      <w:r>
        <w:t>i</w:t>
      </w:r>
      <w:r>
        <w:t xml:space="preserve"> FCC (Public Safety Support Center), </w:t>
      </w:r>
      <w:r>
        <w:t>iná’ayuda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estådu</w:t>
      </w:r>
      <w:r>
        <w:t xml:space="preserve"> </w:t>
      </w:r>
      <w:r>
        <w:t>na</w:t>
      </w:r>
      <w:r>
        <w:t xml:space="preserve"> </w:t>
      </w:r>
      <w:r>
        <w:t>Atmenestradot</w:t>
      </w:r>
      <w:r>
        <w:t xml:space="preserve"> 911, </w:t>
      </w:r>
      <w:r>
        <w:t>yan</w:t>
      </w:r>
      <w:r>
        <w:t xml:space="preserve">, </w:t>
      </w:r>
      <w:r>
        <w:t>komu</w:t>
      </w:r>
      <w:r>
        <w:t xml:space="preserve"> </w:t>
      </w:r>
      <w:r>
        <w:t>nisisårio</w:t>
      </w:r>
      <w:r>
        <w:t xml:space="preserve">, </w:t>
      </w:r>
      <w:r>
        <w:t>kuentos</w:t>
      </w:r>
      <w:r>
        <w:t xml:space="preserve"> </w:t>
      </w:r>
      <w:r>
        <w:t>direktamente</w:t>
      </w:r>
      <w:r>
        <w:t xml:space="preserve"> </w:t>
      </w:r>
      <w:r>
        <w:t>yan</w:t>
      </w:r>
      <w:r>
        <w:t xml:space="preserve"> </w:t>
      </w:r>
      <w:r>
        <w:t>espesifiku</w:t>
      </w:r>
      <w:r>
        <w:t xml:space="preserve"> </w:t>
      </w:r>
      <w:r>
        <w:t>na</w:t>
      </w:r>
      <w:r>
        <w:t xml:space="preserve"> PSAP </w:t>
      </w:r>
      <w:r>
        <w:t>siha</w:t>
      </w:r>
      <w:r>
        <w:t>.</w:t>
      </w:r>
    </w:p>
    <w:p w:rsidR="002D08E3" w:rsidP="006A448D" w14:paraId="4D113904" w14:textId="2ABE609B">
      <w:pPr>
        <w:spacing w:after="0"/>
      </w:pPr>
    </w:p>
    <w:bookmarkEnd w:id="2"/>
    <w:p w:rsidR="00556D6E" w:rsidRPr="00556D6E" w:rsidP="00556D6E" w14:paraId="38AFF7F6" w14:textId="77777777">
      <w:pPr>
        <w:ind w:left="1440"/>
        <w:rPr>
          <w:szCs w:val="24"/>
        </w:rPr>
      </w:pPr>
      <w:r w:rsidRPr="00556D6E">
        <w:rPr>
          <w:szCs w:val="24"/>
        </w:rPr>
        <w:t>Tåya</w:t>
      </w:r>
      <w:r w:rsidRPr="00556D6E">
        <w:rPr>
          <w:szCs w:val="24"/>
        </w:rPr>
        <w:t xml:space="preserve">’ </w:t>
      </w:r>
      <w:r w:rsidRPr="00556D6E">
        <w:rPr>
          <w:szCs w:val="24"/>
        </w:rPr>
        <w:t>ripotte</w:t>
      </w:r>
      <w:r w:rsidRPr="00556D6E">
        <w:rPr>
          <w:szCs w:val="24"/>
        </w:rPr>
        <w:t xml:space="preserve"> pot </w:t>
      </w:r>
      <w:r w:rsidRPr="00556D6E">
        <w:rPr>
          <w:szCs w:val="24"/>
        </w:rPr>
        <w:t>manafektao</w:t>
      </w:r>
      <w:r w:rsidRPr="00556D6E">
        <w:rPr>
          <w:szCs w:val="24"/>
        </w:rPr>
        <w:t xml:space="preserve"> </w:t>
      </w:r>
      <w:r w:rsidRPr="00556D6E">
        <w:rPr>
          <w:szCs w:val="24"/>
        </w:rPr>
        <w:t>na</w:t>
      </w:r>
      <w:r w:rsidRPr="00556D6E">
        <w:rPr>
          <w:szCs w:val="24"/>
        </w:rPr>
        <w:t xml:space="preserve"> PSAP.</w:t>
      </w:r>
    </w:p>
    <w:p w:rsidR="00FF36FB" w:rsidP="006A448D" w14:paraId="323CBC8B" w14:textId="421A30D4">
      <w:pPr>
        <w:spacing w:after="0"/>
        <w:rPr>
          <w:b/>
          <w:bCs/>
        </w:rPr>
      </w:pPr>
      <w:r>
        <w:rPr>
          <w:b/>
          <w:bCs/>
        </w:rPr>
        <w:t>Setbision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 xml:space="preserve">(Sin </w:t>
      </w:r>
      <w:r>
        <w:rPr>
          <w:b/>
          <w:bCs/>
        </w:rPr>
        <w:t>Alåmle</w:t>
      </w:r>
      <w:r>
        <w:rPr>
          <w:b/>
          <w:bCs/>
        </w:rPr>
        <w:t>)</w:t>
      </w:r>
    </w:p>
    <w:p w:rsidR="00556D6E" w:rsidP="006A448D" w14:paraId="66535D10" w14:textId="77777777">
      <w:pPr>
        <w:spacing w:after="0"/>
        <w:rPr>
          <w:b/>
        </w:rPr>
      </w:pPr>
    </w:p>
    <w:p w:rsidR="00556D6E" w:rsidRPr="00556D6E" w:rsidP="00556D6E" w14:paraId="640BA4C1" w14:textId="77777777">
      <w:pPr>
        <w:ind w:left="1440"/>
        <w:rPr>
          <w:szCs w:val="24"/>
        </w:rPr>
      </w:pPr>
      <w:r w:rsidRPr="00556D6E">
        <w:rPr>
          <w:szCs w:val="24"/>
        </w:rPr>
        <w:t>Tåya</w:t>
      </w:r>
      <w:r w:rsidRPr="00556D6E">
        <w:rPr>
          <w:szCs w:val="24"/>
        </w:rPr>
        <w:t xml:space="preserve">’ </w:t>
      </w:r>
      <w:r w:rsidRPr="00556D6E">
        <w:rPr>
          <w:szCs w:val="24"/>
        </w:rPr>
        <w:t>ripotten</w:t>
      </w:r>
      <w:r w:rsidRPr="00556D6E">
        <w:rPr>
          <w:szCs w:val="24"/>
        </w:rPr>
        <w:t xml:space="preserve"> </w:t>
      </w:r>
      <w:r w:rsidRPr="00556D6E">
        <w:rPr>
          <w:i/>
          <w:iCs/>
          <w:szCs w:val="24"/>
        </w:rPr>
        <w:t>wireless.</w:t>
      </w:r>
    </w:p>
    <w:p w:rsidR="00334E2E" w:rsidRPr="005B1869" w:rsidP="005B210C" w14:paraId="5F7C99BD" w14:textId="77777777">
      <w:pPr>
        <w:spacing w:after="0"/>
        <w:rPr>
          <w:b/>
        </w:rPr>
      </w:pPr>
    </w:p>
    <w:p w:rsidR="00556D6E" w:rsidP="00556D6E" w14:paraId="260A89F7" w14:textId="77777777">
      <w:pPr>
        <w:spacing w:after="0"/>
        <w:rPr>
          <w:b/>
          <w:bCs/>
        </w:rPr>
      </w:pPr>
      <w:r>
        <w:rPr>
          <w:b/>
          <w:bCs/>
        </w:rPr>
        <w:t>Sisteman</w:t>
      </w:r>
      <w:r>
        <w:rPr>
          <w:b/>
          <w:bCs/>
        </w:rPr>
        <w:t xml:space="preserve"> </w:t>
      </w:r>
      <w:r>
        <w:rPr>
          <w:b/>
          <w:bCs/>
        </w:rPr>
        <w:t>Telebision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</w:t>
      </w:r>
      <w:r>
        <w:rPr>
          <w:b/>
          <w:bCs/>
        </w:rPr>
        <w:t>Dumanña</w:t>
      </w:r>
      <w:r>
        <w:rPr>
          <w:b/>
          <w:bCs/>
        </w:rPr>
        <w:t>’)</w:t>
      </w:r>
    </w:p>
    <w:p w:rsidR="009A4627" w:rsidP="00AF1FB2" w14:paraId="31271104" w14:textId="4E4BCAAA">
      <w:pPr>
        <w:spacing w:after="0"/>
      </w:pPr>
    </w:p>
    <w:p w:rsidR="00556D6E" w:rsidRPr="00556D6E" w:rsidP="00556D6E" w14:paraId="3EEA45D4" w14:textId="77777777">
      <w:pPr>
        <w:ind w:left="1440"/>
        <w:rPr>
          <w:i/>
          <w:iCs/>
          <w:szCs w:val="24"/>
        </w:rPr>
      </w:pPr>
      <w:r w:rsidRPr="00556D6E">
        <w:rPr>
          <w:szCs w:val="24"/>
        </w:rPr>
        <w:t>Tåya</w:t>
      </w:r>
      <w:r w:rsidRPr="00556D6E">
        <w:rPr>
          <w:szCs w:val="24"/>
        </w:rPr>
        <w:t xml:space="preserve">’ </w:t>
      </w:r>
      <w:r w:rsidRPr="00556D6E">
        <w:rPr>
          <w:szCs w:val="24"/>
        </w:rPr>
        <w:t>ripotten</w:t>
      </w:r>
      <w:r w:rsidRPr="00556D6E">
        <w:rPr>
          <w:szCs w:val="24"/>
        </w:rPr>
        <w:t xml:space="preserve"> </w:t>
      </w:r>
      <w:r w:rsidRPr="00556D6E">
        <w:rPr>
          <w:i/>
          <w:iCs/>
          <w:szCs w:val="24"/>
        </w:rPr>
        <w:t>cable</w:t>
      </w:r>
      <w:r w:rsidRPr="00556D6E">
        <w:rPr>
          <w:szCs w:val="24"/>
        </w:rPr>
        <w:t xml:space="preserve"> pat </w:t>
      </w:r>
      <w:r w:rsidRPr="00556D6E">
        <w:rPr>
          <w:i/>
          <w:iCs/>
          <w:szCs w:val="24"/>
        </w:rPr>
        <w:t>wireline.</w:t>
      </w:r>
    </w:p>
    <w:p w:rsidR="00914CC5" w:rsidP="004A210C" w14:paraId="36781C58" w14:textId="7C42484A">
      <w:pPr>
        <w:shd w:val="clear" w:color="auto" w:fill="FFFFFF"/>
        <w:spacing w:after="0" w:line="240" w:lineRule="auto"/>
      </w:pPr>
    </w:p>
    <w:p w:rsidR="00556D6E" w:rsidP="00556D6E" w14:paraId="1FA8BC67" w14:textId="77777777">
      <w:pPr>
        <w:rPr>
          <w:b/>
          <w:bCs/>
        </w:rPr>
      </w:pPr>
      <w:bookmarkStart w:id="3" w:name="_Hlk80613601"/>
      <w:r>
        <w:rPr>
          <w:b/>
          <w:bCs/>
        </w:rPr>
        <w:t>Telebisión</w:t>
      </w:r>
      <w:r>
        <w:rPr>
          <w:b/>
          <w:bCs/>
        </w:rPr>
        <w:t xml:space="preserve">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</w:rPr>
        <w:t>Rediu</w:t>
      </w:r>
      <w:r>
        <w:rPr>
          <w:b/>
          <w:bCs/>
        </w:rPr>
        <w:t>:</w:t>
      </w:r>
    </w:p>
    <w:p w:rsidR="00556D6E" w:rsidP="00556D6E" w14:paraId="2750824D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estasion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telebisión</w:t>
      </w:r>
      <w:r>
        <w:rPr>
          <w:rFonts w:eastAsia="Times New Roman"/>
          <w:u w:val="single"/>
        </w:rPr>
        <w:t xml:space="preserve"> (TV) </w:t>
      </w:r>
      <w:r>
        <w:rPr>
          <w:rFonts w:eastAsia="Times New Roman"/>
          <w:u w:val="single"/>
        </w:rPr>
        <w:t>siha</w:t>
      </w:r>
      <w:r>
        <w:rPr>
          <w:rFonts w:eastAsia="Times New Roman"/>
          <w:u w:val="single"/>
        </w:rPr>
        <w:t>:</w:t>
      </w:r>
      <w:bookmarkStart w:id="4" w:name="_Hlk48212138"/>
    </w:p>
    <w:p w:rsidR="00556D6E" w:rsidP="00556D6E" w14:paraId="56A3975E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4"/>
    <w:p w:rsidR="00556D6E" w:rsidRPr="00082725" w:rsidP="00556D6E" w14:paraId="5CF2D15B" w14:textId="77777777">
      <w:pPr>
        <w:pStyle w:val="ListParagraph"/>
        <w:numPr>
          <w:ilvl w:val="0"/>
          <w:numId w:val="4"/>
        </w:numPr>
        <w:outlineLvl w:val="0"/>
        <w:rPr>
          <w:i/>
          <w:iCs/>
        </w:rPr>
      </w:pPr>
      <w:r w:rsidRPr="00082725">
        <w:t>Tåya</w:t>
      </w:r>
      <w:r w:rsidRPr="00082725">
        <w:t xml:space="preserve">’ </w:t>
      </w:r>
      <w:r w:rsidRPr="00082725">
        <w:t>estasión</w:t>
      </w:r>
      <w:r w:rsidRPr="00082725">
        <w:t xml:space="preserve"> </w:t>
      </w:r>
      <w:r w:rsidRPr="00082725">
        <w:t>telebisión</w:t>
      </w:r>
      <w:r w:rsidRPr="00082725">
        <w:t xml:space="preserve"> (TV) </w:t>
      </w:r>
      <w:r w:rsidRPr="00082725">
        <w:t>manmaripotte</w:t>
      </w:r>
      <w:r w:rsidRPr="00082725">
        <w:t xml:space="preserve"> </w:t>
      </w:r>
      <w:r w:rsidRPr="00082725">
        <w:t>na</w:t>
      </w:r>
      <w:r w:rsidRPr="00082725">
        <w:t xml:space="preserve"> man </w:t>
      </w:r>
      <w:r w:rsidRPr="00082725">
        <w:t>taisetbisio</w:t>
      </w:r>
      <w:r w:rsidRPr="00082725">
        <w:t>.</w:t>
      </w:r>
    </w:p>
    <w:p w:rsidR="00556D6E" w:rsidP="00556D6E" w14:paraId="6A567296" w14:textId="77777777">
      <w:pPr>
        <w:outlineLvl w:val="0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FM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 xml:space="preserve">:  </w:t>
      </w:r>
    </w:p>
    <w:p w:rsidR="00556D6E" w:rsidP="00556D6E" w14:paraId="1176DF3A" w14:textId="77777777">
      <w:pPr>
        <w:pStyle w:val="ListParagraph"/>
        <w:numPr>
          <w:ilvl w:val="0"/>
          <w:numId w:val="2"/>
        </w:numPr>
      </w:pPr>
      <w:r w:rsidRPr="00082725">
        <w:t>Tåya</w:t>
      </w:r>
      <w:r w:rsidRPr="00082725">
        <w:t>’</w:t>
      </w:r>
      <w:r>
        <w:t xml:space="preserve"> </w:t>
      </w:r>
      <w:r>
        <w:t>estasión</w:t>
      </w:r>
      <w:r>
        <w:t xml:space="preserve"> FM </w:t>
      </w:r>
      <w:r>
        <w:t>manmaripotte</w:t>
      </w:r>
      <w:r>
        <w:t xml:space="preserve"> </w:t>
      </w:r>
      <w:r>
        <w:t>na</w:t>
      </w:r>
      <w:r>
        <w:t xml:space="preserve"> man </w:t>
      </w:r>
      <w:r>
        <w:t>taisetbisio</w:t>
      </w:r>
      <w:r>
        <w:t>.</w:t>
      </w:r>
    </w:p>
    <w:p w:rsidR="00556D6E" w:rsidP="00556D6E" w14:paraId="185E7BC8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AM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>:</w:t>
      </w:r>
    </w:p>
    <w:p w:rsidR="00556D6E" w:rsidP="00556D6E" w14:paraId="7BBF549C" w14:textId="77777777">
      <w:pPr>
        <w:pStyle w:val="ListParagraph"/>
        <w:numPr>
          <w:ilvl w:val="0"/>
          <w:numId w:val="3"/>
        </w:numPr>
        <w:spacing w:after="0"/>
        <w:outlineLvl w:val="0"/>
      </w:pPr>
      <w:r w:rsidRPr="00082725">
        <w:t>Tåya</w:t>
      </w:r>
      <w:r w:rsidRPr="00082725">
        <w:t>’</w:t>
      </w:r>
      <w:r>
        <w:t xml:space="preserve"> </w:t>
      </w:r>
      <w:r>
        <w:t>estasión</w:t>
      </w:r>
      <w:r>
        <w:t xml:space="preserve"> AM </w:t>
      </w:r>
      <w:r>
        <w:t>manmaripotte</w:t>
      </w:r>
      <w:r>
        <w:t xml:space="preserve"> </w:t>
      </w:r>
      <w:r>
        <w:t>na</w:t>
      </w:r>
      <w:r>
        <w:t xml:space="preserve"> man </w:t>
      </w:r>
      <w:r>
        <w:t>taisetbisio</w:t>
      </w:r>
      <w:r>
        <w:t>.</w:t>
      </w:r>
    </w:p>
    <w:p w:rsidR="00556D6E" w:rsidP="00556D6E" w14:paraId="6E0AF973" w14:textId="77777777">
      <w:pPr>
        <w:spacing w:after="0"/>
        <w:outlineLvl w:val="0"/>
      </w:pPr>
    </w:p>
    <w:p w:rsidR="00556D6E" w:rsidP="00556D6E" w14:paraId="11C3FBAA" w14:textId="77777777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</w:t>
      </w:r>
      <w:r>
        <w:rPr>
          <w:b/>
          <w:bCs/>
        </w:rPr>
        <w:t>Dokumenton</w:t>
      </w:r>
      <w:r>
        <w:rPr>
          <w:b/>
          <w:bCs/>
        </w:rPr>
        <w:t xml:space="preserve"> </w:t>
      </w:r>
      <w:r>
        <w:rPr>
          <w:b/>
          <w:bCs/>
        </w:rPr>
        <w:t>Renunsia</w:t>
      </w:r>
      <w:r>
        <w:rPr>
          <w:b/>
          <w:bCs/>
        </w:rPr>
        <w:t xml:space="preserve"> Siha (</w:t>
      </w:r>
      <w:r>
        <w:rPr>
          <w:b/>
          <w:bCs/>
          <w:i/>
          <w:iCs/>
        </w:rPr>
        <w:t>Waivers</w:t>
      </w:r>
      <w:r>
        <w:rPr>
          <w:b/>
          <w:bCs/>
        </w:rPr>
        <w:t xml:space="preserve">) / </w:t>
      </w:r>
      <w:r>
        <w:rPr>
          <w:b/>
          <w:bCs/>
        </w:rPr>
        <w:t>Ekstensión</w:t>
      </w:r>
      <w:r>
        <w:rPr>
          <w:b/>
          <w:bCs/>
        </w:rPr>
        <w:t xml:space="preserve"> Siha</w:t>
      </w:r>
    </w:p>
    <w:p w:rsidR="00556D6E" w:rsidP="00556D6E" w14:paraId="269A5724" w14:textId="77777777">
      <w:pPr>
        <w:spacing w:after="0"/>
      </w:pPr>
    </w:p>
    <w:p w:rsidR="008F73BE" w:rsidP="00556D6E" w14:paraId="43838822" w14:textId="0A0DC444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</w:t>
      </w:r>
      <w:r>
        <w:t>siña</w:t>
      </w:r>
      <w:r>
        <w:t xml:space="preserve"> ha’ </w:t>
      </w:r>
      <w:r>
        <w:t>mannå’i</w:t>
      </w:r>
      <w:r>
        <w:t xml:space="preserve"> </w:t>
      </w:r>
      <w:r>
        <w:t>Espesiåt</w:t>
      </w:r>
      <w:r>
        <w:t xml:space="preserve"> </w:t>
      </w:r>
      <w:r>
        <w:t>na</w:t>
      </w:r>
      <w:r>
        <w:t xml:space="preserve"> </w:t>
      </w:r>
      <w:r>
        <w:t>Aturidåt</w:t>
      </w:r>
      <w:r>
        <w:t xml:space="preserve"> </w:t>
      </w:r>
      <w:r>
        <w:t>Temporårio</w:t>
      </w:r>
      <w:r>
        <w:t xml:space="preserve">, </w:t>
      </w:r>
      <w:r>
        <w:t>osino</w:t>
      </w:r>
      <w:r>
        <w:t xml:space="preserve"> </w:t>
      </w:r>
      <w:r>
        <w:rPr>
          <w:i/>
          <w:iCs/>
        </w:rPr>
        <w:t xml:space="preserve">Special Temporary Authority (STA), </w:t>
      </w:r>
      <w:r>
        <w:t xml:space="preserve">para u </w:t>
      </w:r>
      <w:r>
        <w:t>mapetmiti</w:t>
      </w:r>
      <w:r>
        <w:t xml:space="preserve"> </w:t>
      </w:r>
      <w:r>
        <w:t>i</w:t>
      </w:r>
      <w:r>
        <w:t xml:space="preserve"> </w:t>
      </w:r>
      <w:r>
        <w:t>insigidas</w:t>
      </w:r>
      <w:r>
        <w:t xml:space="preserve"> pat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operasión</w:t>
      </w:r>
      <w:r>
        <w:t xml:space="preserve"> </w:t>
      </w:r>
      <w:r>
        <w:t>pattikulåt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rediu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kondisión</w:t>
      </w:r>
      <w:r>
        <w:t xml:space="preserve"> </w:t>
      </w:r>
      <w:r>
        <w:t>prisisu</w:t>
      </w:r>
      <w:r>
        <w:t xml:space="preserve">, </w:t>
      </w:r>
      <w:r>
        <w:t>yan</w:t>
      </w:r>
      <w:r>
        <w:t xml:space="preserve"> </w:t>
      </w:r>
      <w:r>
        <w:t>lokkue</w:t>
      </w:r>
      <w:r>
        <w:t xml:space="preserve">’ </w:t>
      </w:r>
      <w:r>
        <w:rPr>
          <w:i/>
          <w:iCs/>
        </w:rPr>
        <w:t xml:space="preserve">waivers </w:t>
      </w:r>
      <w:r>
        <w:t xml:space="preserve">para u </w:t>
      </w:r>
      <w:r>
        <w:t>supotta</w:t>
      </w:r>
      <w:r>
        <w:t xml:space="preserve"> </w:t>
      </w:r>
      <w:r>
        <w:t>komunikasion</w:t>
      </w:r>
      <w:r>
        <w:t xml:space="preserve"> </w:t>
      </w:r>
      <w:r>
        <w:t>emethensia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fina’maolek</w:t>
      </w:r>
      <w:r>
        <w:t xml:space="preserve"> </w:t>
      </w:r>
      <w:r>
        <w:t>setbisio</w:t>
      </w:r>
      <w:r>
        <w:t>.</w:t>
      </w:r>
      <w:r>
        <w:br/>
      </w:r>
    </w:p>
    <w:bookmarkEnd w:id="3"/>
    <w:sectPr w:rsidSect="00EB7A20">
      <w:headerReference w:type="default" r:id="rId5"/>
      <w:footerReference w:type="default" r:id="rId6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220639F"/>
    <w:multiLevelType w:val="hybridMultilevel"/>
    <w:tmpl w:val="0D1A1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30ED"/>
    <w:rsid w:val="000546CD"/>
    <w:rsid w:val="00055F44"/>
    <w:rsid w:val="0005675B"/>
    <w:rsid w:val="00057B55"/>
    <w:rsid w:val="00060183"/>
    <w:rsid w:val="0006135A"/>
    <w:rsid w:val="000617CB"/>
    <w:rsid w:val="00063327"/>
    <w:rsid w:val="00065216"/>
    <w:rsid w:val="00066095"/>
    <w:rsid w:val="00066CEE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92A54"/>
    <w:rsid w:val="00093202"/>
    <w:rsid w:val="00093DF6"/>
    <w:rsid w:val="00097A08"/>
    <w:rsid w:val="00097D83"/>
    <w:rsid w:val="000A04BE"/>
    <w:rsid w:val="000A2377"/>
    <w:rsid w:val="000A2DA9"/>
    <w:rsid w:val="000A2FB2"/>
    <w:rsid w:val="000A334F"/>
    <w:rsid w:val="000A4941"/>
    <w:rsid w:val="000A661C"/>
    <w:rsid w:val="000B00CC"/>
    <w:rsid w:val="000B02FC"/>
    <w:rsid w:val="000B3A4E"/>
    <w:rsid w:val="000B6ACA"/>
    <w:rsid w:val="000B6BFE"/>
    <w:rsid w:val="000C22E0"/>
    <w:rsid w:val="000C381E"/>
    <w:rsid w:val="000C418E"/>
    <w:rsid w:val="000C4E8F"/>
    <w:rsid w:val="000C5031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1508C"/>
    <w:rsid w:val="00115934"/>
    <w:rsid w:val="0011631E"/>
    <w:rsid w:val="00117697"/>
    <w:rsid w:val="001218E3"/>
    <w:rsid w:val="00122583"/>
    <w:rsid w:val="00130183"/>
    <w:rsid w:val="0013268A"/>
    <w:rsid w:val="00133846"/>
    <w:rsid w:val="00134687"/>
    <w:rsid w:val="00135183"/>
    <w:rsid w:val="00136571"/>
    <w:rsid w:val="001368D5"/>
    <w:rsid w:val="00141BF8"/>
    <w:rsid w:val="00142C47"/>
    <w:rsid w:val="00143ED6"/>
    <w:rsid w:val="00147B0B"/>
    <w:rsid w:val="001550DE"/>
    <w:rsid w:val="00155A4F"/>
    <w:rsid w:val="00155A8E"/>
    <w:rsid w:val="00157801"/>
    <w:rsid w:val="00162311"/>
    <w:rsid w:val="00162F71"/>
    <w:rsid w:val="001636FB"/>
    <w:rsid w:val="001640A7"/>
    <w:rsid w:val="00165390"/>
    <w:rsid w:val="00166D0C"/>
    <w:rsid w:val="00172F98"/>
    <w:rsid w:val="00173A88"/>
    <w:rsid w:val="001745BF"/>
    <w:rsid w:val="00175987"/>
    <w:rsid w:val="0018098A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1662"/>
    <w:rsid w:val="001A2184"/>
    <w:rsid w:val="001A2D63"/>
    <w:rsid w:val="001A3937"/>
    <w:rsid w:val="001A6B8C"/>
    <w:rsid w:val="001B2A81"/>
    <w:rsid w:val="001B451B"/>
    <w:rsid w:val="001B5E95"/>
    <w:rsid w:val="001B77EE"/>
    <w:rsid w:val="001C3631"/>
    <w:rsid w:val="001C5B08"/>
    <w:rsid w:val="001C5F99"/>
    <w:rsid w:val="001C7D2C"/>
    <w:rsid w:val="001D143A"/>
    <w:rsid w:val="001D27AE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749E"/>
    <w:rsid w:val="00203609"/>
    <w:rsid w:val="00203D24"/>
    <w:rsid w:val="00210395"/>
    <w:rsid w:val="00213CB9"/>
    <w:rsid w:val="002218C1"/>
    <w:rsid w:val="002235A4"/>
    <w:rsid w:val="002254A6"/>
    <w:rsid w:val="00225C7C"/>
    <w:rsid w:val="00227B52"/>
    <w:rsid w:val="00233294"/>
    <w:rsid w:val="00233FEF"/>
    <w:rsid w:val="00235584"/>
    <w:rsid w:val="00241856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729A"/>
    <w:rsid w:val="00283B37"/>
    <w:rsid w:val="002858F7"/>
    <w:rsid w:val="0028631F"/>
    <w:rsid w:val="002A2982"/>
    <w:rsid w:val="002A35AE"/>
    <w:rsid w:val="002A4CD2"/>
    <w:rsid w:val="002B0391"/>
    <w:rsid w:val="002B152A"/>
    <w:rsid w:val="002B27DB"/>
    <w:rsid w:val="002B308C"/>
    <w:rsid w:val="002B3F94"/>
    <w:rsid w:val="002B6C55"/>
    <w:rsid w:val="002C1032"/>
    <w:rsid w:val="002C1909"/>
    <w:rsid w:val="002C65C2"/>
    <w:rsid w:val="002C7B36"/>
    <w:rsid w:val="002C7D11"/>
    <w:rsid w:val="002D08E3"/>
    <w:rsid w:val="002D1522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F13EB"/>
    <w:rsid w:val="002F3FE6"/>
    <w:rsid w:val="002F5E4D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280A"/>
    <w:rsid w:val="00345040"/>
    <w:rsid w:val="00351D5E"/>
    <w:rsid w:val="0036141F"/>
    <w:rsid w:val="00364C28"/>
    <w:rsid w:val="00365720"/>
    <w:rsid w:val="00365A30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4521"/>
    <w:rsid w:val="003A4BAA"/>
    <w:rsid w:val="003B06E3"/>
    <w:rsid w:val="003B0F48"/>
    <w:rsid w:val="003B2F43"/>
    <w:rsid w:val="003B5083"/>
    <w:rsid w:val="003B5209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C07"/>
    <w:rsid w:val="003E5FF3"/>
    <w:rsid w:val="003E65CE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5476"/>
    <w:rsid w:val="00427AD5"/>
    <w:rsid w:val="00427C48"/>
    <w:rsid w:val="00431475"/>
    <w:rsid w:val="0043419E"/>
    <w:rsid w:val="0043599E"/>
    <w:rsid w:val="0043683A"/>
    <w:rsid w:val="004368CA"/>
    <w:rsid w:val="0043751E"/>
    <w:rsid w:val="0043763E"/>
    <w:rsid w:val="00442DE5"/>
    <w:rsid w:val="0044456C"/>
    <w:rsid w:val="00447A11"/>
    <w:rsid w:val="00447EF1"/>
    <w:rsid w:val="00451190"/>
    <w:rsid w:val="004544E4"/>
    <w:rsid w:val="00454948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E1DD2"/>
    <w:rsid w:val="004E3258"/>
    <w:rsid w:val="004E56BB"/>
    <w:rsid w:val="004E60B2"/>
    <w:rsid w:val="004E665D"/>
    <w:rsid w:val="004F4A93"/>
    <w:rsid w:val="004F5C2C"/>
    <w:rsid w:val="004F5F32"/>
    <w:rsid w:val="004F635C"/>
    <w:rsid w:val="0050210A"/>
    <w:rsid w:val="005031E7"/>
    <w:rsid w:val="00506529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C18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6D6E"/>
    <w:rsid w:val="0056362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62DC"/>
    <w:rsid w:val="00586C5B"/>
    <w:rsid w:val="00590BDF"/>
    <w:rsid w:val="00591BBB"/>
    <w:rsid w:val="00591E54"/>
    <w:rsid w:val="0059321E"/>
    <w:rsid w:val="005A08EF"/>
    <w:rsid w:val="005A6FA4"/>
    <w:rsid w:val="005A7AFF"/>
    <w:rsid w:val="005A7F86"/>
    <w:rsid w:val="005B1869"/>
    <w:rsid w:val="005B1CD3"/>
    <w:rsid w:val="005B210C"/>
    <w:rsid w:val="005B4689"/>
    <w:rsid w:val="005C1649"/>
    <w:rsid w:val="005C6F4B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6383"/>
    <w:rsid w:val="0063658C"/>
    <w:rsid w:val="00641E28"/>
    <w:rsid w:val="00642E47"/>
    <w:rsid w:val="006468E5"/>
    <w:rsid w:val="00647154"/>
    <w:rsid w:val="00651F4D"/>
    <w:rsid w:val="006550B6"/>
    <w:rsid w:val="006570B6"/>
    <w:rsid w:val="00665205"/>
    <w:rsid w:val="00671366"/>
    <w:rsid w:val="006801D6"/>
    <w:rsid w:val="006822C9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C26"/>
    <w:rsid w:val="00720A5C"/>
    <w:rsid w:val="0072294B"/>
    <w:rsid w:val="00724C8B"/>
    <w:rsid w:val="0073604F"/>
    <w:rsid w:val="007372B4"/>
    <w:rsid w:val="00737773"/>
    <w:rsid w:val="00737C3C"/>
    <w:rsid w:val="00737D16"/>
    <w:rsid w:val="007406CA"/>
    <w:rsid w:val="00740A2F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7BC3"/>
    <w:rsid w:val="00780A62"/>
    <w:rsid w:val="0078509D"/>
    <w:rsid w:val="007857D5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F0345"/>
    <w:rsid w:val="007F27DE"/>
    <w:rsid w:val="007F32CA"/>
    <w:rsid w:val="007F3F42"/>
    <w:rsid w:val="007F410C"/>
    <w:rsid w:val="008029FB"/>
    <w:rsid w:val="008052C3"/>
    <w:rsid w:val="008054D1"/>
    <w:rsid w:val="00805840"/>
    <w:rsid w:val="00805AD8"/>
    <w:rsid w:val="00807976"/>
    <w:rsid w:val="008114D0"/>
    <w:rsid w:val="00811ABF"/>
    <w:rsid w:val="00811E07"/>
    <w:rsid w:val="00813490"/>
    <w:rsid w:val="008177AD"/>
    <w:rsid w:val="00817D35"/>
    <w:rsid w:val="008211CC"/>
    <w:rsid w:val="00822C90"/>
    <w:rsid w:val="008244D9"/>
    <w:rsid w:val="00824522"/>
    <w:rsid w:val="00830B6D"/>
    <w:rsid w:val="00832602"/>
    <w:rsid w:val="008329E4"/>
    <w:rsid w:val="00834BBA"/>
    <w:rsid w:val="00834FED"/>
    <w:rsid w:val="008377DE"/>
    <w:rsid w:val="008413E8"/>
    <w:rsid w:val="008446C7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39E6"/>
    <w:rsid w:val="008740EB"/>
    <w:rsid w:val="00874E29"/>
    <w:rsid w:val="00875A7C"/>
    <w:rsid w:val="00886CB8"/>
    <w:rsid w:val="008876FF"/>
    <w:rsid w:val="008878E1"/>
    <w:rsid w:val="00894231"/>
    <w:rsid w:val="008942B0"/>
    <w:rsid w:val="0089522B"/>
    <w:rsid w:val="00895368"/>
    <w:rsid w:val="008A1D85"/>
    <w:rsid w:val="008A2FD5"/>
    <w:rsid w:val="008A5A3B"/>
    <w:rsid w:val="008A687E"/>
    <w:rsid w:val="008A6F73"/>
    <w:rsid w:val="008B0135"/>
    <w:rsid w:val="008B14D4"/>
    <w:rsid w:val="008C01F6"/>
    <w:rsid w:val="008C0C4D"/>
    <w:rsid w:val="008C169F"/>
    <w:rsid w:val="008C224E"/>
    <w:rsid w:val="008C3A55"/>
    <w:rsid w:val="008C60E0"/>
    <w:rsid w:val="008D25FC"/>
    <w:rsid w:val="008E383E"/>
    <w:rsid w:val="008E7768"/>
    <w:rsid w:val="008F2269"/>
    <w:rsid w:val="008F40E0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246E2"/>
    <w:rsid w:val="00925DEE"/>
    <w:rsid w:val="00926CCA"/>
    <w:rsid w:val="00927ABE"/>
    <w:rsid w:val="009304B8"/>
    <w:rsid w:val="009306FE"/>
    <w:rsid w:val="00930B74"/>
    <w:rsid w:val="00933FD7"/>
    <w:rsid w:val="009378D6"/>
    <w:rsid w:val="00941859"/>
    <w:rsid w:val="009435CC"/>
    <w:rsid w:val="00944ADA"/>
    <w:rsid w:val="00945DE0"/>
    <w:rsid w:val="0094628E"/>
    <w:rsid w:val="0094681E"/>
    <w:rsid w:val="00946BAA"/>
    <w:rsid w:val="00952006"/>
    <w:rsid w:val="0095302E"/>
    <w:rsid w:val="00954667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7840"/>
    <w:rsid w:val="00990F73"/>
    <w:rsid w:val="00991076"/>
    <w:rsid w:val="00992C38"/>
    <w:rsid w:val="009953FA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1089"/>
    <w:rsid w:val="009D1479"/>
    <w:rsid w:val="009E0C42"/>
    <w:rsid w:val="009E16ED"/>
    <w:rsid w:val="009E2371"/>
    <w:rsid w:val="009E267C"/>
    <w:rsid w:val="009E4620"/>
    <w:rsid w:val="009E586A"/>
    <w:rsid w:val="009E6293"/>
    <w:rsid w:val="009E7700"/>
    <w:rsid w:val="009E7723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759B"/>
    <w:rsid w:val="00A20610"/>
    <w:rsid w:val="00A23390"/>
    <w:rsid w:val="00A2567A"/>
    <w:rsid w:val="00A26531"/>
    <w:rsid w:val="00A27070"/>
    <w:rsid w:val="00A278EA"/>
    <w:rsid w:val="00A337D5"/>
    <w:rsid w:val="00A33BE0"/>
    <w:rsid w:val="00A356C3"/>
    <w:rsid w:val="00A35875"/>
    <w:rsid w:val="00A367CB"/>
    <w:rsid w:val="00A40BB2"/>
    <w:rsid w:val="00A445DA"/>
    <w:rsid w:val="00A510FF"/>
    <w:rsid w:val="00A539C4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1D13"/>
    <w:rsid w:val="00A93C85"/>
    <w:rsid w:val="00A93C8B"/>
    <w:rsid w:val="00A9511E"/>
    <w:rsid w:val="00A9788F"/>
    <w:rsid w:val="00AA44E8"/>
    <w:rsid w:val="00AA4702"/>
    <w:rsid w:val="00AA5AA5"/>
    <w:rsid w:val="00AA7B96"/>
    <w:rsid w:val="00AB0A57"/>
    <w:rsid w:val="00AB0FD4"/>
    <w:rsid w:val="00AB10DB"/>
    <w:rsid w:val="00AB28AE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E1B28"/>
    <w:rsid w:val="00AE252E"/>
    <w:rsid w:val="00AE2E99"/>
    <w:rsid w:val="00AE482C"/>
    <w:rsid w:val="00AE5274"/>
    <w:rsid w:val="00AE745E"/>
    <w:rsid w:val="00AE76A4"/>
    <w:rsid w:val="00AF039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210D6"/>
    <w:rsid w:val="00B23795"/>
    <w:rsid w:val="00B30882"/>
    <w:rsid w:val="00B332EF"/>
    <w:rsid w:val="00B33361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49CE"/>
    <w:rsid w:val="00B95216"/>
    <w:rsid w:val="00B97EE4"/>
    <w:rsid w:val="00BA1590"/>
    <w:rsid w:val="00BA62EC"/>
    <w:rsid w:val="00BB5682"/>
    <w:rsid w:val="00BB6046"/>
    <w:rsid w:val="00BB657B"/>
    <w:rsid w:val="00BC01E3"/>
    <w:rsid w:val="00BC0637"/>
    <w:rsid w:val="00BC43BC"/>
    <w:rsid w:val="00BC68F5"/>
    <w:rsid w:val="00BC7441"/>
    <w:rsid w:val="00BD20BD"/>
    <w:rsid w:val="00BD28C2"/>
    <w:rsid w:val="00BD32DB"/>
    <w:rsid w:val="00BD48E7"/>
    <w:rsid w:val="00BD4B2F"/>
    <w:rsid w:val="00BD7EB8"/>
    <w:rsid w:val="00BE5E9A"/>
    <w:rsid w:val="00BF045A"/>
    <w:rsid w:val="00BF3A68"/>
    <w:rsid w:val="00BF4D00"/>
    <w:rsid w:val="00C102F4"/>
    <w:rsid w:val="00C10A7A"/>
    <w:rsid w:val="00C12F28"/>
    <w:rsid w:val="00C1552C"/>
    <w:rsid w:val="00C23233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4537"/>
    <w:rsid w:val="00C64906"/>
    <w:rsid w:val="00C664B1"/>
    <w:rsid w:val="00C66B7D"/>
    <w:rsid w:val="00C67F8C"/>
    <w:rsid w:val="00C7018B"/>
    <w:rsid w:val="00C72C1F"/>
    <w:rsid w:val="00C7574A"/>
    <w:rsid w:val="00C764E1"/>
    <w:rsid w:val="00C830E1"/>
    <w:rsid w:val="00C85A8E"/>
    <w:rsid w:val="00C90707"/>
    <w:rsid w:val="00C92DF4"/>
    <w:rsid w:val="00C93E29"/>
    <w:rsid w:val="00C947AC"/>
    <w:rsid w:val="00C94CD9"/>
    <w:rsid w:val="00C9539B"/>
    <w:rsid w:val="00CA1FC3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D0039F"/>
    <w:rsid w:val="00D00F03"/>
    <w:rsid w:val="00D03858"/>
    <w:rsid w:val="00D03FC5"/>
    <w:rsid w:val="00D060BF"/>
    <w:rsid w:val="00D10468"/>
    <w:rsid w:val="00D10DD0"/>
    <w:rsid w:val="00D12190"/>
    <w:rsid w:val="00D17B21"/>
    <w:rsid w:val="00D2176C"/>
    <w:rsid w:val="00D21E73"/>
    <w:rsid w:val="00D23E26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2A18"/>
    <w:rsid w:val="00D501CA"/>
    <w:rsid w:val="00D5088A"/>
    <w:rsid w:val="00D51D7D"/>
    <w:rsid w:val="00D555B1"/>
    <w:rsid w:val="00D5565F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63A8F"/>
    <w:rsid w:val="00D70BB4"/>
    <w:rsid w:val="00D720C3"/>
    <w:rsid w:val="00D72C1D"/>
    <w:rsid w:val="00D7331B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7B8A"/>
    <w:rsid w:val="00D90350"/>
    <w:rsid w:val="00D9211B"/>
    <w:rsid w:val="00D922E0"/>
    <w:rsid w:val="00D92C0B"/>
    <w:rsid w:val="00D94C46"/>
    <w:rsid w:val="00D97287"/>
    <w:rsid w:val="00DA4284"/>
    <w:rsid w:val="00DA4987"/>
    <w:rsid w:val="00DA4D44"/>
    <w:rsid w:val="00DB0199"/>
    <w:rsid w:val="00DB223E"/>
    <w:rsid w:val="00DB29C4"/>
    <w:rsid w:val="00DB31EF"/>
    <w:rsid w:val="00DB465D"/>
    <w:rsid w:val="00DB46B1"/>
    <w:rsid w:val="00DB7776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51102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A20"/>
    <w:rsid w:val="00EC324F"/>
    <w:rsid w:val="00EC5114"/>
    <w:rsid w:val="00EC6713"/>
    <w:rsid w:val="00EC7328"/>
    <w:rsid w:val="00ED12C8"/>
    <w:rsid w:val="00ED1711"/>
    <w:rsid w:val="00ED2B67"/>
    <w:rsid w:val="00ED41A5"/>
    <w:rsid w:val="00ED4F05"/>
    <w:rsid w:val="00ED6EFE"/>
    <w:rsid w:val="00ED77E8"/>
    <w:rsid w:val="00EE2EFD"/>
    <w:rsid w:val="00EE3F11"/>
    <w:rsid w:val="00EE5204"/>
    <w:rsid w:val="00EE589F"/>
    <w:rsid w:val="00EF1655"/>
    <w:rsid w:val="00EF1A53"/>
    <w:rsid w:val="00EF6FC1"/>
    <w:rsid w:val="00F02496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7216"/>
    <w:rsid w:val="00F37591"/>
    <w:rsid w:val="00F37D83"/>
    <w:rsid w:val="00F41D9F"/>
    <w:rsid w:val="00F42E71"/>
    <w:rsid w:val="00F46473"/>
    <w:rsid w:val="00F47B02"/>
    <w:rsid w:val="00F47E11"/>
    <w:rsid w:val="00F5147B"/>
    <w:rsid w:val="00F5320E"/>
    <w:rsid w:val="00F532AB"/>
    <w:rsid w:val="00F53697"/>
    <w:rsid w:val="00F54B6E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