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975FD7" w:rsidRPr="008A3940" w:rsidP="00975FD7" w14:paraId="3F88809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975FD7" w:rsidRPr="008A3940" w:rsidP="00975FD7" w14:paraId="72BA1E9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Snyder</w:t>
            </w:r>
          </w:p>
          <w:p w:rsidR="00975FD7" w:rsidRPr="008A3940" w:rsidP="00975FD7" w14:paraId="6934326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975FD7" w:rsidRPr="008A3940" w:rsidP="00975FD7" w14:paraId="127DEE56" w14:textId="77777777">
            <w:pPr>
              <w:rPr>
                <w:bCs/>
                <w:sz w:val="22"/>
                <w:szCs w:val="22"/>
              </w:rPr>
            </w:pPr>
          </w:p>
          <w:p w:rsidR="0077222D" w:rsidRPr="008A3940" w:rsidP="0077222D" w14:paraId="2FF3923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7222D" w:rsidRPr="004A729A" w:rsidP="0077222D" w14:paraId="2E3C447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222D" w:rsidP="0077222D" w14:paraId="591C04FD" w14:textId="7FFD92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PROPOSES TO STRENGTHEN CONSUMERS</w:t>
            </w:r>
            <w:r w:rsidR="008A33D3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 xml:space="preserve"> RIGHT TO CHOOSE WHICH ROBOCALLS AND ROBOTEXTS THEY RECEIVE</w:t>
            </w:r>
          </w:p>
          <w:p w:rsidR="0077222D" w:rsidRPr="008A3940" w:rsidP="0077222D" w14:paraId="22F843BD" w14:textId="028A51A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Propos</w:t>
            </w:r>
            <w:r w:rsidR="00AA48CB">
              <w:rPr>
                <w:b/>
                <w:bCs/>
                <w:i/>
              </w:rPr>
              <w:t xml:space="preserve">al </w:t>
            </w:r>
            <w:r w:rsidR="009B386D">
              <w:rPr>
                <w:b/>
                <w:bCs/>
                <w:i/>
              </w:rPr>
              <w:t>W</w:t>
            </w:r>
            <w:r w:rsidR="009C04A9">
              <w:rPr>
                <w:b/>
                <w:bCs/>
                <w:i/>
              </w:rPr>
              <w:t xml:space="preserve">ould </w:t>
            </w:r>
            <w:r w:rsidR="009B386D">
              <w:rPr>
                <w:b/>
                <w:bCs/>
                <w:i/>
              </w:rPr>
              <w:t>M</w:t>
            </w:r>
            <w:r w:rsidR="009C04A9">
              <w:rPr>
                <w:b/>
                <w:bCs/>
                <w:i/>
              </w:rPr>
              <w:t xml:space="preserve">ake </w:t>
            </w:r>
            <w:r w:rsidR="009B386D">
              <w:rPr>
                <w:b/>
                <w:bCs/>
                <w:i/>
              </w:rPr>
              <w:t>R</w:t>
            </w:r>
            <w:r w:rsidR="009C04A9">
              <w:rPr>
                <w:b/>
                <w:bCs/>
                <w:i/>
              </w:rPr>
              <w:t xml:space="preserve">evoking </w:t>
            </w:r>
            <w:r w:rsidR="009B386D">
              <w:rPr>
                <w:b/>
                <w:bCs/>
                <w:i/>
              </w:rPr>
              <w:t>P</w:t>
            </w:r>
            <w:r w:rsidR="00B02D81">
              <w:rPr>
                <w:b/>
                <w:bCs/>
                <w:i/>
              </w:rPr>
              <w:t xml:space="preserve">revious </w:t>
            </w:r>
            <w:r w:rsidR="009B386D">
              <w:rPr>
                <w:b/>
                <w:bCs/>
                <w:i/>
              </w:rPr>
              <w:t>C</w:t>
            </w:r>
            <w:r w:rsidR="009C04A9">
              <w:rPr>
                <w:b/>
                <w:bCs/>
                <w:i/>
              </w:rPr>
              <w:t xml:space="preserve">onsent </w:t>
            </w:r>
            <w:r w:rsidR="009B386D">
              <w:rPr>
                <w:b/>
                <w:bCs/>
                <w:i/>
              </w:rPr>
              <w:t>S</w:t>
            </w:r>
            <w:r w:rsidR="009C04A9">
              <w:rPr>
                <w:b/>
                <w:bCs/>
                <w:i/>
              </w:rPr>
              <w:t>imple</w:t>
            </w:r>
            <w:r w:rsidR="00B02D81">
              <w:rPr>
                <w:b/>
                <w:bCs/>
                <w:i/>
              </w:rPr>
              <w:t xml:space="preserve"> and </w:t>
            </w:r>
            <w:r w:rsidR="00DF492A">
              <w:rPr>
                <w:b/>
                <w:bCs/>
                <w:i/>
              </w:rPr>
              <w:t xml:space="preserve">Require </w:t>
            </w:r>
            <w:r w:rsidR="009B386D">
              <w:rPr>
                <w:b/>
                <w:bCs/>
                <w:i/>
              </w:rPr>
              <w:t>Robocallers</w:t>
            </w:r>
            <w:r w:rsidR="009B386D">
              <w:rPr>
                <w:b/>
                <w:bCs/>
                <w:i/>
              </w:rPr>
              <w:t xml:space="preserve"> and </w:t>
            </w:r>
            <w:r w:rsidR="009B386D">
              <w:rPr>
                <w:b/>
                <w:bCs/>
                <w:i/>
              </w:rPr>
              <w:t>Robotexters</w:t>
            </w:r>
            <w:r w:rsidR="009B386D">
              <w:rPr>
                <w:b/>
                <w:bCs/>
                <w:i/>
              </w:rPr>
              <w:t xml:space="preserve"> </w:t>
            </w:r>
            <w:r w:rsidR="00DF492A">
              <w:rPr>
                <w:b/>
                <w:bCs/>
                <w:i/>
              </w:rPr>
              <w:t xml:space="preserve">to </w:t>
            </w:r>
            <w:r w:rsidR="009B386D">
              <w:rPr>
                <w:b/>
                <w:bCs/>
                <w:i/>
              </w:rPr>
              <w:t>Honor Revocation Quickly</w:t>
            </w:r>
          </w:p>
          <w:p w:rsidR="0077222D" w:rsidRPr="006B0A70" w:rsidP="0077222D" w14:paraId="294B7DB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77222D" w:rsidP="00975FD7" w14:paraId="73DB4C79" w14:textId="5D5D6AC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June 8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23</w:t>
            </w:r>
            <w:r w:rsidRPr="002E165B">
              <w:rPr>
                <w:sz w:val="22"/>
                <w:szCs w:val="22"/>
              </w:rPr>
              <w:t xml:space="preserve">—The Federal Communications Commission today </w:t>
            </w:r>
            <w:r w:rsidR="00036FE4">
              <w:rPr>
                <w:sz w:val="22"/>
                <w:szCs w:val="22"/>
              </w:rPr>
              <w:t xml:space="preserve">proposed new rules to </w:t>
            </w:r>
            <w:r w:rsidR="008A33D3">
              <w:rPr>
                <w:sz w:val="22"/>
                <w:szCs w:val="22"/>
              </w:rPr>
              <w:t xml:space="preserve">strengthen </w:t>
            </w:r>
            <w:r w:rsidRPr="008A33D3" w:rsidR="008A33D3">
              <w:rPr>
                <w:sz w:val="22"/>
                <w:szCs w:val="22"/>
              </w:rPr>
              <w:t xml:space="preserve">consumers’ ability to revoke consent to receive both robocalls and </w:t>
            </w:r>
            <w:r w:rsidRPr="008A33D3" w:rsidR="008A33D3">
              <w:rPr>
                <w:sz w:val="22"/>
                <w:szCs w:val="22"/>
              </w:rPr>
              <w:t>robotext</w:t>
            </w:r>
            <w:r w:rsidR="00AD4345">
              <w:rPr>
                <w:sz w:val="22"/>
                <w:szCs w:val="22"/>
              </w:rPr>
              <w:t>s</w:t>
            </w:r>
            <w:r w:rsidR="00AD4345">
              <w:rPr>
                <w:sz w:val="22"/>
                <w:szCs w:val="22"/>
              </w:rPr>
              <w:t xml:space="preserve">.  The </w:t>
            </w:r>
            <w:r w:rsidR="00036FE4">
              <w:rPr>
                <w:sz w:val="22"/>
                <w:szCs w:val="22"/>
              </w:rPr>
              <w:t xml:space="preserve">Notice of Proposed Rulemaking adopted today </w:t>
            </w:r>
            <w:r w:rsidR="00AD4345">
              <w:rPr>
                <w:sz w:val="22"/>
                <w:szCs w:val="22"/>
              </w:rPr>
              <w:t>also seeks</w:t>
            </w:r>
            <w:r w:rsidR="008A33D3">
              <w:rPr>
                <w:sz w:val="22"/>
                <w:szCs w:val="22"/>
              </w:rPr>
              <w:t xml:space="preserve"> to clarify for callers their</w:t>
            </w:r>
            <w:r w:rsidRPr="008A33D3" w:rsidR="008A33D3">
              <w:rPr>
                <w:sz w:val="22"/>
                <w:szCs w:val="22"/>
              </w:rPr>
              <w:t xml:space="preserve"> obligations under the Commission’s rules to honor such requests in a timely manner</w:t>
            </w:r>
            <w:r w:rsidR="008A33D3">
              <w:rPr>
                <w:sz w:val="22"/>
                <w:szCs w:val="22"/>
              </w:rPr>
              <w:t>.</w:t>
            </w:r>
          </w:p>
          <w:p w:rsidR="008A33D3" w:rsidRPr="008A33D3" w:rsidP="00975FD7" w14:paraId="7DDDB118" w14:textId="77777777">
            <w:pPr>
              <w:rPr>
                <w:bCs/>
                <w:sz w:val="22"/>
                <w:szCs w:val="22"/>
              </w:rPr>
            </w:pPr>
          </w:p>
          <w:p w:rsidR="00036FE4" w:rsidP="00036FE4" w14:paraId="234D1250" w14:textId="5D34FE96">
            <w:pPr>
              <w:rPr>
                <w:bCs/>
                <w:sz w:val="22"/>
                <w:szCs w:val="22"/>
              </w:rPr>
            </w:pPr>
            <w:r w:rsidRPr="008A33D3">
              <w:rPr>
                <w:bCs/>
                <w:sz w:val="22"/>
                <w:szCs w:val="22"/>
              </w:rPr>
              <w:t xml:space="preserve">The Telephone Consumer Protection Act restricts </w:t>
            </w:r>
            <w:r>
              <w:rPr>
                <w:bCs/>
                <w:sz w:val="22"/>
                <w:szCs w:val="22"/>
              </w:rPr>
              <w:t xml:space="preserve">callers from making </w:t>
            </w:r>
            <w:r w:rsidRPr="008A33D3">
              <w:rPr>
                <w:bCs/>
                <w:sz w:val="22"/>
                <w:szCs w:val="22"/>
              </w:rPr>
              <w:t xml:space="preserve">robocalls and </w:t>
            </w:r>
            <w:r w:rsidRPr="008A33D3">
              <w:rPr>
                <w:bCs/>
                <w:sz w:val="22"/>
                <w:szCs w:val="22"/>
              </w:rPr>
              <w:t>robotexts</w:t>
            </w:r>
            <w:r>
              <w:rPr>
                <w:bCs/>
                <w:sz w:val="22"/>
                <w:szCs w:val="22"/>
              </w:rPr>
              <w:t xml:space="preserve"> unless they have received t</w:t>
            </w:r>
            <w:r w:rsidRPr="008A33D3">
              <w:rPr>
                <w:bCs/>
                <w:sz w:val="22"/>
                <w:szCs w:val="22"/>
              </w:rPr>
              <w:t xml:space="preserve">he prior express consent of the called party or </w:t>
            </w:r>
            <w:r>
              <w:rPr>
                <w:bCs/>
                <w:sz w:val="22"/>
                <w:szCs w:val="22"/>
              </w:rPr>
              <w:t xml:space="preserve">if there is a </w:t>
            </w:r>
            <w:r w:rsidRPr="008A33D3">
              <w:rPr>
                <w:bCs/>
                <w:sz w:val="22"/>
                <w:szCs w:val="22"/>
              </w:rPr>
              <w:t>recognized exemption</w:t>
            </w:r>
            <w:r w:rsidR="00F21CAA">
              <w:rPr>
                <w:bCs/>
                <w:sz w:val="22"/>
                <w:szCs w:val="22"/>
              </w:rPr>
              <w:t xml:space="preserve">, </w:t>
            </w:r>
            <w:r w:rsidRPr="00F21CAA" w:rsidR="00F21CAA">
              <w:rPr>
                <w:bCs/>
                <w:sz w:val="22"/>
                <w:szCs w:val="22"/>
              </w:rPr>
              <w:t>such as for emergencies involving danger to life or safety</w:t>
            </w:r>
            <w:r w:rsidR="00F21CA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Today’s action </w:t>
            </w:r>
            <w:r w:rsidRPr="00BB4369" w:rsidR="00F21CAA">
              <w:rPr>
                <w:bCs/>
                <w:sz w:val="22"/>
                <w:szCs w:val="22"/>
              </w:rPr>
              <w:t xml:space="preserve">seeks to build upon </w:t>
            </w:r>
            <w:r w:rsidRPr="00C54A35" w:rsidR="00F21CAA">
              <w:rPr>
                <w:bCs/>
                <w:sz w:val="22"/>
                <w:szCs w:val="22"/>
              </w:rPr>
              <w:t xml:space="preserve">its previous rulings on robocalls and </w:t>
            </w:r>
            <w:r w:rsidRPr="00C54A35" w:rsidR="00F21CAA">
              <w:rPr>
                <w:bCs/>
                <w:sz w:val="22"/>
                <w:szCs w:val="22"/>
              </w:rPr>
              <w:t>robotexts</w:t>
            </w:r>
            <w:r w:rsidRPr="00C54A35" w:rsidR="00F21CAA">
              <w:rPr>
                <w:bCs/>
                <w:sz w:val="22"/>
                <w:szCs w:val="22"/>
              </w:rPr>
              <w:t xml:space="preserve"> through a number of proposals</w:t>
            </w:r>
            <w:r>
              <w:rPr>
                <w:bCs/>
                <w:sz w:val="22"/>
                <w:szCs w:val="22"/>
              </w:rPr>
              <w:t>.</w:t>
            </w:r>
          </w:p>
          <w:p w:rsidR="00036FE4" w:rsidP="00036FE4" w14:paraId="3B8C387D" w14:textId="77777777">
            <w:pPr>
              <w:rPr>
                <w:bCs/>
                <w:sz w:val="22"/>
                <w:szCs w:val="22"/>
              </w:rPr>
            </w:pPr>
          </w:p>
          <w:p w:rsidR="00F21CAA" w:rsidRPr="00007EAD" w:rsidP="00007EAD" w14:paraId="3AA8CD6D" w14:textId="6FA6F8DF">
            <w:pPr>
              <w:rPr>
                <w:bCs/>
                <w:sz w:val="22"/>
                <w:szCs w:val="22"/>
              </w:rPr>
            </w:pPr>
            <w:r w:rsidRPr="00007EAD">
              <w:rPr>
                <w:bCs/>
                <w:sz w:val="22"/>
                <w:szCs w:val="22"/>
              </w:rPr>
              <w:t xml:space="preserve">The NPRM seeks to close loopholes that allow certain callers to make robocalls and </w:t>
            </w:r>
            <w:r w:rsidRPr="00007EAD">
              <w:rPr>
                <w:bCs/>
                <w:sz w:val="22"/>
                <w:szCs w:val="22"/>
              </w:rPr>
              <w:t>robotexts</w:t>
            </w:r>
            <w:r w:rsidRPr="00007EAD">
              <w:rPr>
                <w:bCs/>
                <w:sz w:val="22"/>
                <w:szCs w:val="22"/>
              </w:rPr>
              <w:t xml:space="preserve"> without consent and without the ability for the consumer to opt out.</w:t>
            </w:r>
            <w:r w:rsidRPr="00007EAD">
              <w:rPr>
                <w:bCs/>
                <w:sz w:val="22"/>
                <w:szCs w:val="22"/>
              </w:rPr>
              <w:t xml:space="preserve"> </w:t>
            </w:r>
            <w:r w:rsidRPr="00007EAD">
              <w:rPr>
                <w:bCs/>
                <w:sz w:val="22"/>
                <w:szCs w:val="22"/>
              </w:rPr>
              <w:t xml:space="preserve">Specifically, it proposes </w:t>
            </w:r>
            <w:r w:rsidRPr="00007EAD">
              <w:rPr>
                <w:sz w:val="22"/>
                <w:szCs w:val="22"/>
              </w:rPr>
              <w:t>c</w:t>
            </w:r>
            <w:r w:rsidRPr="00007EAD" w:rsidR="004D0754">
              <w:rPr>
                <w:sz w:val="22"/>
                <w:szCs w:val="22"/>
              </w:rPr>
              <w:t>odify</w:t>
            </w:r>
            <w:r w:rsidRPr="00007EAD" w:rsidR="00B05FBA">
              <w:rPr>
                <w:sz w:val="22"/>
                <w:szCs w:val="22"/>
              </w:rPr>
              <w:t>ing</w:t>
            </w:r>
            <w:r w:rsidRPr="00007EAD" w:rsidR="004D0754">
              <w:rPr>
                <w:sz w:val="22"/>
                <w:szCs w:val="22"/>
              </w:rPr>
              <w:t xml:space="preserve"> and strengthen</w:t>
            </w:r>
            <w:r w:rsidRPr="00007EAD" w:rsidR="00B05FBA">
              <w:rPr>
                <w:sz w:val="22"/>
                <w:szCs w:val="22"/>
              </w:rPr>
              <w:t>ing</w:t>
            </w:r>
            <w:r w:rsidRPr="00007EAD" w:rsidR="004D0754">
              <w:rPr>
                <w:sz w:val="22"/>
                <w:szCs w:val="22"/>
              </w:rPr>
              <w:t xml:space="preserve"> the consumers</w:t>
            </w:r>
            <w:r w:rsidRPr="00007EAD" w:rsidR="00852B6F">
              <w:rPr>
                <w:sz w:val="22"/>
                <w:szCs w:val="22"/>
              </w:rPr>
              <w:t xml:space="preserve">’ right to </w:t>
            </w:r>
            <w:r w:rsidRPr="00007EAD" w:rsidR="009D0DF7">
              <w:rPr>
                <w:sz w:val="22"/>
                <w:szCs w:val="22"/>
              </w:rPr>
              <w:t>revoke consent</w:t>
            </w:r>
            <w:r w:rsidRPr="00007EAD" w:rsidR="00EA0015">
              <w:rPr>
                <w:sz w:val="22"/>
                <w:szCs w:val="22"/>
              </w:rPr>
              <w:t xml:space="preserve"> to receive robocalls </w:t>
            </w:r>
            <w:r w:rsidRPr="00007EAD" w:rsidR="00193545">
              <w:rPr>
                <w:sz w:val="22"/>
                <w:szCs w:val="22"/>
              </w:rPr>
              <w:t xml:space="preserve">and </w:t>
            </w:r>
            <w:r w:rsidRPr="00007EAD" w:rsidR="00193545">
              <w:rPr>
                <w:sz w:val="22"/>
                <w:szCs w:val="22"/>
              </w:rPr>
              <w:t>robotexts</w:t>
            </w:r>
            <w:r w:rsidRPr="00007EAD" w:rsidR="00EF1944">
              <w:rPr>
                <w:sz w:val="22"/>
                <w:szCs w:val="22"/>
              </w:rPr>
              <w:t xml:space="preserve"> </w:t>
            </w:r>
            <w:r w:rsidRPr="00007EAD" w:rsidR="004D0754">
              <w:rPr>
                <w:sz w:val="22"/>
                <w:szCs w:val="22"/>
              </w:rPr>
              <w:t>in any reasonable manner</w:t>
            </w:r>
            <w:r w:rsidRPr="00007EAD" w:rsidR="00B938B6">
              <w:rPr>
                <w:sz w:val="22"/>
                <w:szCs w:val="22"/>
              </w:rPr>
              <w:t xml:space="preserve"> including using</w:t>
            </w:r>
            <w:r w:rsidRPr="00007EAD" w:rsidR="004D0754">
              <w:rPr>
                <w:sz w:val="22"/>
                <w:szCs w:val="22"/>
              </w:rPr>
              <w:t xml:space="preserve"> words such as “stop,” “revoke,” “end,” or “opt out</w:t>
            </w:r>
            <w:r w:rsidRPr="00007EAD" w:rsidR="00B938B6">
              <w:rPr>
                <w:sz w:val="22"/>
                <w:szCs w:val="22"/>
              </w:rPr>
              <w:t>.</w:t>
            </w:r>
            <w:r w:rsidRPr="00007EAD" w:rsidR="004D0754">
              <w:rPr>
                <w:sz w:val="22"/>
                <w:szCs w:val="22"/>
              </w:rPr>
              <w:t>”</w:t>
            </w:r>
            <w:r w:rsidRPr="00007EAD" w:rsidR="003D16FC">
              <w:rPr>
                <w:sz w:val="22"/>
                <w:szCs w:val="22"/>
              </w:rPr>
              <w:t xml:space="preserve">  </w:t>
            </w:r>
            <w:r w:rsidRPr="00007EAD">
              <w:rPr>
                <w:sz w:val="22"/>
                <w:szCs w:val="22"/>
              </w:rPr>
              <w:t>It looks to</w:t>
            </w:r>
            <w:r w:rsidRPr="00007EAD" w:rsidR="009123E7">
              <w:rPr>
                <w:sz w:val="22"/>
                <w:szCs w:val="22"/>
              </w:rPr>
              <w:t xml:space="preserve"> </w:t>
            </w:r>
            <w:r w:rsidRPr="00007EAD">
              <w:rPr>
                <w:sz w:val="22"/>
                <w:szCs w:val="22"/>
              </w:rPr>
              <w:t>e</w:t>
            </w:r>
            <w:r w:rsidRPr="00007EAD" w:rsidR="00D85776">
              <w:rPr>
                <w:sz w:val="22"/>
                <w:szCs w:val="22"/>
              </w:rPr>
              <w:t>mpower consumers to revoke consent by text message, voicemail, or email to any telephone number or email address at which the consumer can reasonably expect to reach the caller.</w:t>
            </w:r>
            <w:r w:rsidRPr="00007EAD" w:rsidR="009123E7">
              <w:rPr>
                <w:sz w:val="22"/>
                <w:szCs w:val="22"/>
              </w:rPr>
              <w:t xml:space="preserve">  And it proposes p</w:t>
            </w:r>
            <w:r w:rsidRPr="00007EAD" w:rsidR="004D0754">
              <w:rPr>
                <w:sz w:val="22"/>
                <w:szCs w:val="22"/>
              </w:rPr>
              <w:t>rohibit</w:t>
            </w:r>
            <w:r w:rsidRPr="00007EAD" w:rsidR="00D70EF8">
              <w:rPr>
                <w:sz w:val="22"/>
                <w:szCs w:val="22"/>
              </w:rPr>
              <w:t>ing</w:t>
            </w:r>
            <w:r w:rsidRPr="00007EAD" w:rsidR="004D0754">
              <w:rPr>
                <w:sz w:val="22"/>
                <w:szCs w:val="22"/>
              </w:rPr>
              <w:t xml:space="preserve"> </w:t>
            </w:r>
            <w:r w:rsidRPr="00007EAD" w:rsidR="00BD5262">
              <w:rPr>
                <w:sz w:val="22"/>
                <w:szCs w:val="22"/>
              </w:rPr>
              <w:t>robo</w:t>
            </w:r>
            <w:r w:rsidRPr="00007EAD" w:rsidR="004D0754">
              <w:rPr>
                <w:sz w:val="22"/>
                <w:szCs w:val="22"/>
              </w:rPr>
              <w:t>callers</w:t>
            </w:r>
            <w:r w:rsidRPr="00007EAD" w:rsidR="004D0754">
              <w:rPr>
                <w:sz w:val="22"/>
                <w:szCs w:val="22"/>
              </w:rPr>
              <w:t xml:space="preserve"> </w:t>
            </w:r>
            <w:r w:rsidRPr="00007EAD" w:rsidR="00BD5262">
              <w:rPr>
                <w:sz w:val="22"/>
                <w:szCs w:val="22"/>
              </w:rPr>
              <w:t xml:space="preserve">and </w:t>
            </w:r>
            <w:r w:rsidRPr="00007EAD" w:rsidR="00BD5262">
              <w:rPr>
                <w:sz w:val="22"/>
                <w:szCs w:val="22"/>
              </w:rPr>
              <w:t>robotexters</w:t>
            </w:r>
            <w:r w:rsidRPr="00007EAD" w:rsidR="00BD5262">
              <w:rPr>
                <w:sz w:val="22"/>
                <w:szCs w:val="22"/>
              </w:rPr>
              <w:t xml:space="preserve"> </w:t>
            </w:r>
            <w:r w:rsidRPr="00007EAD" w:rsidR="004D0754">
              <w:rPr>
                <w:sz w:val="22"/>
                <w:szCs w:val="22"/>
              </w:rPr>
              <w:t xml:space="preserve">from infringing on that right by designating exclusive means to revoke consent that precludes the use of any reasonable method.  </w:t>
            </w:r>
          </w:p>
          <w:p w:rsidR="00F0334C" w:rsidP="00F0334C" w14:paraId="498DED00" w14:textId="77777777">
            <w:pPr>
              <w:rPr>
                <w:bCs/>
                <w:sz w:val="22"/>
                <w:szCs w:val="22"/>
              </w:rPr>
            </w:pPr>
          </w:p>
          <w:p w:rsidR="00F21CAA" w:rsidRPr="00C54A35" w:rsidP="00007EAD" w14:paraId="6B9EF654" w14:textId="24768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proposal also looks to clarify and strengthen rules requiring callers and texters to quickly honor consumer requests. It proposes r</w:t>
            </w:r>
            <w:r w:rsidRPr="00C54A35">
              <w:rPr>
                <w:bCs/>
                <w:sz w:val="22"/>
                <w:szCs w:val="22"/>
              </w:rPr>
              <w:t xml:space="preserve">equiring </w:t>
            </w:r>
            <w:r w:rsidR="00046CF5">
              <w:rPr>
                <w:bCs/>
                <w:sz w:val="22"/>
                <w:szCs w:val="22"/>
              </w:rPr>
              <w:t>robo</w:t>
            </w:r>
            <w:r w:rsidRPr="00C54A35">
              <w:rPr>
                <w:bCs/>
                <w:sz w:val="22"/>
                <w:szCs w:val="22"/>
              </w:rPr>
              <w:t>callers</w:t>
            </w:r>
            <w:r w:rsidRPr="00C54A35">
              <w:rPr>
                <w:bCs/>
                <w:sz w:val="22"/>
                <w:szCs w:val="22"/>
              </w:rPr>
              <w:t xml:space="preserve"> </w:t>
            </w:r>
            <w:r w:rsidR="00046CF5">
              <w:rPr>
                <w:bCs/>
                <w:sz w:val="22"/>
                <w:szCs w:val="22"/>
              </w:rPr>
              <w:t xml:space="preserve">and </w:t>
            </w:r>
            <w:r w:rsidR="00046CF5">
              <w:rPr>
                <w:bCs/>
                <w:sz w:val="22"/>
                <w:szCs w:val="22"/>
              </w:rPr>
              <w:t>robotexters</w:t>
            </w:r>
            <w:r w:rsidR="00046CF5">
              <w:rPr>
                <w:bCs/>
                <w:sz w:val="22"/>
                <w:szCs w:val="22"/>
              </w:rPr>
              <w:t xml:space="preserve"> </w:t>
            </w:r>
            <w:r w:rsidRPr="00BB4369" w:rsidR="00D85776">
              <w:rPr>
                <w:bCs/>
                <w:sz w:val="22"/>
                <w:szCs w:val="22"/>
              </w:rPr>
              <w:t xml:space="preserve">to </w:t>
            </w:r>
            <w:r w:rsidRPr="00C54A35">
              <w:rPr>
                <w:bCs/>
                <w:sz w:val="22"/>
                <w:szCs w:val="22"/>
              </w:rPr>
              <w:t xml:space="preserve">honor revocation-of-consent requests within 24 hours of receiving such requests.  </w:t>
            </w:r>
            <w:r>
              <w:rPr>
                <w:bCs/>
                <w:sz w:val="22"/>
                <w:szCs w:val="22"/>
              </w:rPr>
              <w:t>And it would r</w:t>
            </w:r>
            <w:r w:rsidRPr="00C54A35">
              <w:rPr>
                <w:bCs/>
                <w:sz w:val="22"/>
                <w:szCs w:val="22"/>
              </w:rPr>
              <w:t>equir</w:t>
            </w:r>
            <w:r>
              <w:rPr>
                <w:bCs/>
                <w:sz w:val="22"/>
                <w:szCs w:val="22"/>
              </w:rPr>
              <w:t>e</w:t>
            </w:r>
            <w:r w:rsidRPr="00C54A35">
              <w:rPr>
                <w:bCs/>
                <w:sz w:val="22"/>
                <w:szCs w:val="22"/>
              </w:rPr>
              <w:t xml:space="preserve"> that wireless providers honor their customers’ requests to cease </w:t>
            </w:r>
            <w:r w:rsidRPr="00C54A35" w:rsidR="00C54A35">
              <w:rPr>
                <w:bCs/>
                <w:sz w:val="22"/>
                <w:szCs w:val="22"/>
              </w:rPr>
              <w:t xml:space="preserve">robocalls and </w:t>
            </w:r>
            <w:r w:rsidRPr="00C54A35" w:rsidR="00C54A35">
              <w:rPr>
                <w:bCs/>
                <w:sz w:val="22"/>
                <w:szCs w:val="22"/>
              </w:rPr>
              <w:t>robotexts</w:t>
            </w:r>
            <w:r w:rsidRPr="00C54A35">
              <w:rPr>
                <w:bCs/>
                <w:sz w:val="22"/>
                <w:szCs w:val="22"/>
              </w:rPr>
              <w:t>.</w:t>
            </w:r>
          </w:p>
          <w:p w:rsidR="00CB1EAE" w:rsidP="002E165B" w14:paraId="4F4265E9" w14:textId="77777777">
            <w:pPr>
              <w:rPr>
                <w:sz w:val="22"/>
                <w:szCs w:val="22"/>
              </w:rPr>
            </w:pPr>
          </w:p>
          <w:p w:rsidR="003E376C" w:rsidRPr="003E376C" w:rsidP="003E376C" w14:paraId="0B466254" w14:textId="10B36B64">
            <w:pPr>
              <w:rPr>
                <w:sz w:val="22"/>
                <w:szCs w:val="22"/>
              </w:rPr>
            </w:pPr>
            <w:r w:rsidRPr="003E376C">
              <w:rPr>
                <w:sz w:val="22"/>
                <w:szCs w:val="22"/>
              </w:rPr>
              <w:t xml:space="preserve">Action by the Commission June 8, 2023 by Notice of Proposed Rulemaking (FCC 23-49).  Chairwoman </w:t>
            </w:r>
            <w:r w:rsidRPr="003E376C">
              <w:rPr>
                <w:sz w:val="22"/>
                <w:szCs w:val="22"/>
              </w:rPr>
              <w:t>Rosenworcel</w:t>
            </w:r>
            <w:r w:rsidRPr="003E376C">
              <w:rPr>
                <w:sz w:val="22"/>
                <w:szCs w:val="22"/>
              </w:rPr>
              <w:t xml:space="preserve">, Commissioners </w:t>
            </w:r>
            <w:r w:rsidRPr="003E376C">
              <w:rPr>
                <w:sz w:val="22"/>
                <w:szCs w:val="22"/>
              </w:rPr>
              <w:t>Carr</w:t>
            </w:r>
            <w:r w:rsidRPr="003E376C">
              <w:rPr>
                <w:sz w:val="22"/>
                <w:szCs w:val="22"/>
              </w:rPr>
              <w:t xml:space="preserve">, Starks, and </w:t>
            </w:r>
            <w:r w:rsidRPr="003E376C">
              <w:rPr>
                <w:sz w:val="22"/>
                <w:szCs w:val="22"/>
              </w:rPr>
              <w:t>Simington</w:t>
            </w:r>
            <w:r w:rsidRPr="003E376C">
              <w:rPr>
                <w:sz w:val="22"/>
                <w:szCs w:val="22"/>
              </w:rPr>
              <w:t xml:space="preserve"> approving.  Chairwoman </w:t>
            </w:r>
            <w:r w:rsidRPr="003E376C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3E376C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3E376C">
              <w:rPr>
                <w:sz w:val="22"/>
                <w:szCs w:val="22"/>
              </w:rPr>
              <w:t>separate statement.</w:t>
            </w:r>
          </w:p>
          <w:p w:rsidR="003E376C" w:rsidRPr="003E376C" w:rsidP="003E376C" w14:paraId="2636F035" w14:textId="77777777">
            <w:pPr>
              <w:rPr>
                <w:sz w:val="22"/>
                <w:szCs w:val="22"/>
              </w:rPr>
            </w:pPr>
          </w:p>
          <w:p w:rsidR="003E376C" w:rsidP="003E376C" w14:paraId="50E87932" w14:textId="24A9E3DE">
            <w:pPr>
              <w:rPr>
                <w:sz w:val="22"/>
                <w:szCs w:val="22"/>
              </w:rPr>
            </w:pPr>
            <w:r w:rsidRPr="003E376C">
              <w:rPr>
                <w:sz w:val="22"/>
                <w:szCs w:val="22"/>
              </w:rPr>
              <w:t>CG Docket No. 02-278</w:t>
            </w:r>
          </w:p>
          <w:p w:rsidR="003E376C" w:rsidRPr="002E165B" w:rsidP="003E376C" w14:paraId="634F309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3E376C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5C6446B"/>
    <w:multiLevelType w:val="hybridMultilevel"/>
    <w:tmpl w:val="0BFC1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38BB"/>
    <w:rsid w:val="00004BCB"/>
    <w:rsid w:val="00007EAD"/>
    <w:rsid w:val="0002500C"/>
    <w:rsid w:val="000311FC"/>
    <w:rsid w:val="00036FE4"/>
    <w:rsid w:val="00040127"/>
    <w:rsid w:val="00046CF5"/>
    <w:rsid w:val="00065E2D"/>
    <w:rsid w:val="000675BF"/>
    <w:rsid w:val="00081232"/>
    <w:rsid w:val="00082BBF"/>
    <w:rsid w:val="00091E65"/>
    <w:rsid w:val="00096D4A"/>
    <w:rsid w:val="000A38EA"/>
    <w:rsid w:val="000C1E47"/>
    <w:rsid w:val="000C26F3"/>
    <w:rsid w:val="000E049E"/>
    <w:rsid w:val="0010091A"/>
    <w:rsid w:val="0010799B"/>
    <w:rsid w:val="00117DB2"/>
    <w:rsid w:val="00123ED2"/>
    <w:rsid w:val="0012414E"/>
    <w:rsid w:val="00125BE0"/>
    <w:rsid w:val="00142C13"/>
    <w:rsid w:val="00152776"/>
    <w:rsid w:val="00153222"/>
    <w:rsid w:val="001577D3"/>
    <w:rsid w:val="0016654D"/>
    <w:rsid w:val="001733A6"/>
    <w:rsid w:val="001865A9"/>
    <w:rsid w:val="00187DB2"/>
    <w:rsid w:val="00193545"/>
    <w:rsid w:val="00197B54"/>
    <w:rsid w:val="001A06DC"/>
    <w:rsid w:val="001A37DA"/>
    <w:rsid w:val="001B20BB"/>
    <w:rsid w:val="001C4370"/>
    <w:rsid w:val="001D3779"/>
    <w:rsid w:val="001E45EA"/>
    <w:rsid w:val="001F0469"/>
    <w:rsid w:val="00200A78"/>
    <w:rsid w:val="00203A98"/>
    <w:rsid w:val="00205A06"/>
    <w:rsid w:val="00206EDD"/>
    <w:rsid w:val="0021247E"/>
    <w:rsid w:val="002146F6"/>
    <w:rsid w:val="00216027"/>
    <w:rsid w:val="00231C32"/>
    <w:rsid w:val="002332B9"/>
    <w:rsid w:val="00240345"/>
    <w:rsid w:val="002421F0"/>
    <w:rsid w:val="00247274"/>
    <w:rsid w:val="00250393"/>
    <w:rsid w:val="00266966"/>
    <w:rsid w:val="00273C1A"/>
    <w:rsid w:val="00285C36"/>
    <w:rsid w:val="00286596"/>
    <w:rsid w:val="00294C0C"/>
    <w:rsid w:val="00297EA4"/>
    <w:rsid w:val="002A0934"/>
    <w:rsid w:val="002A0B66"/>
    <w:rsid w:val="002B1013"/>
    <w:rsid w:val="002D03E5"/>
    <w:rsid w:val="002E165B"/>
    <w:rsid w:val="002E3F1D"/>
    <w:rsid w:val="002F31D0"/>
    <w:rsid w:val="00300359"/>
    <w:rsid w:val="00311318"/>
    <w:rsid w:val="0031773E"/>
    <w:rsid w:val="00333871"/>
    <w:rsid w:val="00347716"/>
    <w:rsid w:val="003506E1"/>
    <w:rsid w:val="003727E3"/>
    <w:rsid w:val="00385A93"/>
    <w:rsid w:val="003910F1"/>
    <w:rsid w:val="003D16FC"/>
    <w:rsid w:val="003D3BEF"/>
    <w:rsid w:val="003D7499"/>
    <w:rsid w:val="003E376C"/>
    <w:rsid w:val="003E42FC"/>
    <w:rsid w:val="003E5991"/>
    <w:rsid w:val="003F344A"/>
    <w:rsid w:val="00403FF0"/>
    <w:rsid w:val="00414E0A"/>
    <w:rsid w:val="0042046D"/>
    <w:rsid w:val="0042116E"/>
    <w:rsid w:val="00425AEF"/>
    <w:rsid w:val="00426518"/>
    <w:rsid w:val="00427B06"/>
    <w:rsid w:val="00430783"/>
    <w:rsid w:val="00441F59"/>
    <w:rsid w:val="00444E07"/>
    <w:rsid w:val="00444FA9"/>
    <w:rsid w:val="004538E4"/>
    <w:rsid w:val="00471EBA"/>
    <w:rsid w:val="00473E9C"/>
    <w:rsid w:val="00480099"/>
    <w:rsid w:val="004941A2"/>
    <w:rsid w:val="00497858"/>
    <w:rsid w:val="004A729A"/>
    <w:rsid w:val="004A7687"/>
    <w:rsid w:val="004B4FEA"/>
    <w:rsid w:val="004C0ADA"/>
    <w:rsid w:val="004C433E"/>
    <w:rsid w:val="004C4512"/>
    <w:rsid w:val="004C4F36"/>
    <w:rsid w:val="004D0754"/>
    <w:rsid w:val="004D3D85"/>
    <w:rsid w:val="004E2BD8"/>
    <w:rsid w:val="004E70A2"/>
    <w:rsid w:val="004F0F1F"/>
    <w:rsid w:val="00501F9B"/>
    <w:rsid w:val="005022AA"/>
    <w:rsid w:val="00504845"/>
    <w:rsid w:val="0050757F"/>
    <w:rsid w:val="00510F21"/>
    <w:rsid w:val="00516AD2"/>
    <w:rsid w:val="00517250"/>
    <w:rsid w:val="00533A3A"/>
    <w:rsid w:val="00545DAE"/>
    <w:rsid w:val="00564C05"/>
    <w:rsid w:val="00571B83"/>
    <w:rsid w:val="00575A00"/>
    <w:rsid w:val="00581E5C"/>
    <w:rsid w:val="00586417"/>
    <w:rsid w:val="0058673C"/>
    <w:rsid w:val="005A7972"/>
    <w:rsid w:val="005B17E7"/>
    <w:rsid w:val="005B2001"/>
    <w:rsid w:val="005B2643"/>
    <w:rsid w:val="005D17FD"/>
    <w:rsid w:val="005E096F"/>
    <w:rsid w:val="005F0D55"/>
    <w:rsid w:val="005F183E"/>
    <w:rsid w:val="00600DDA"/>
    <w:rsid w:val="00602C1C"/>
    <w:rsid w:val="00603A30"/>
    <w:rsid w:val="00604211"/>
    <w:rsid w:val="00613498"/>
    <w:rsid w:val="00613D91"/>
    <w:rsid w:val="00617B94"/>
    <w:rsid w:val="00620BED"/>
    <w:rsid w:val="00634C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10C"/>
    <w:rsid w:val="0069420F"/>
    <w:rsid w:val="00695865"/>
    <w:rsid w:val="006A2FC5"/>
    <w:rsid w:val="006A7D75"/>
    <w:rsid w:val="006B0A70"/>
    <w:rsid w:val="006B28C1"/>
    <w:rsid w:val="006B606A"/>
    <w:rsid w:val="006C2E2A"/>
    <w:rsid w:val="006C33AF"/>
    <w:rsid w:val="006D16EF"/>
    <w:rsid w:val="006D2475"/>
    <w:rsid w:val="006D5D22"/>
    <w:rsid w:val="006D6FA1"/>
    <w:rsid w:val="006E0324"/>
    <w:rsid w:val="006E4A76"/>
    <w:rsid w:val="006F1DBD"/>
    <w:rsid w:val="00700556"/>
    <w:rsid w:val="0070589A"/>
    <w:rsid w:val="00705F10"/>
    <w:rsid w:val="00712141"/>
    <w:rsid w:val="007167DD"/>
    <w:rsid w:val="00724619"/>
    <w:rsid w:val="0072478B"/>
    <w:rsid w:val="0073322E"/>
    <w:rsid w:val="0073414D"/>
    <w:rsid w:val="007475A1"/>
    <w:rsid w:val="0075235E"/>
    <w:rsid w:val="007528A5"/>
    <w:rsid w:val="007716FF"/>
    <w:rsid w:val="0077222D"/>
    <w:rsid w:val="00772489"/>
    <w:rsid w:val="007732CC"/>
    <w:rsid w:val="00774079"/>
    <w:rsid w:val="0077752B"/>
    <w:rsid w:val="00780508"/>
    <w:rsid w:val="0079286A"/>
    <w:rsid w:val="00793D6F"/>
    <w:rsid w:val="00794090"/>
    <w:rsid w:val="007A44F8"/>
    <w:rsid w:val="007B3C31"/>
    <w:rsid w:val="007C7156"/>
    <w:rsid w:val="007D21BF"/>
    <w:rsid w:val="007F1188"/>
    <w:rsid w:val="007F3C12"/>
    <w:rsid w:val="007F5205"/>
    <w:rsid w:val="0080486B"/>
    <w:rsid w:val="008065FD"/>
    <w:rsid w:val="008215E7"/>
    <w:rsid w:val="00821BD9"/>
    <w:rsid w:val="00830FC6"/>
    <w:rsid w:val="00833E0A"/>
    <w:rsid w:val="00850E26"/>
    <w:rsid w:val="00852B6F"/>
    <w:rsid w:val="00865EAA"/>
    <w:rsid w:val="00866F06"/>
    <w:rsid w:val="008728F5"/>
    <w:rsid w:val="008824C2"/>
    <w:rsid w:val="008935B6"/>
    <w:rsid w:val="008960E4"/>
    <w:rsid w:val="00897925"/>
    <w:rsid w:val="008A33D3"/>
    <w:rsid w:val="008A3940"/>
    <w:rsid w:val="008B13C9"/>
    <w:rsid w:val="008C248C"/>
    <w:rsid w:val="008C5432"/>
    <w:rsid w:val="008C7BF1"/>
    <w:rsid w:val="008D00D6"/>
    <w:rsid w:val="008D43C0"/>
    <w:rsid w:val="008D4D00"/>
    <w:rsid w:val="008D4E5E"/>
    <w:rsid w:val="008D7ABD"/>
    <w:rsid w:val="008E55A2"/>
    <w:rsid w:val="008F1609"/>
    <w:rsid w:val="008F78D8"/>
    <w:rsid w:val="009123E7"/>
    <w:rsid w:val="0093373C"/>
    <w:rsid w:val="00961620"/>
    <w:rsid w:val="009734B6"/>
    <w:rsid w:val="00975FD7"/>
    <w:rsid w:val="0098096F"/>
    <w:rsid w:val="0098437A"/>
    <w:rsid w:val="00986C92"/>
    <w:rsid w:val="00993C47"/>
    <w:rsid w:val="009972BC"/>
    <w:rsid w:val="009A0A61"/>
    <w:rsid w:val="009B386D"/>
    <w:rsid w:val="009B4B16"/>
    <w:rsid w:val="009C04A9"/>
    <w:rsid w:val="009C2A55"/>
    <w:rsid w:val="009D0DF7"/>
    <w:rsid w:val="009E54A1"/>
    <w:rsid w:val="009F4E25"/>
    <w:rsid w:val="009F5B1F"/>
    <w:rsid w:val="00A21E76"/>
    <w:rsid w:val="00A225A9"/>
    <w:rsid w:val="00A3308E"/>
    <w:rsid w:val="00A35DFD"/>
    <w:rsid w:val="00A702DF"/>
    <w:rsid w:val="00A775A3"/>
    <w:rsid w:val="00A81700"/>
    <w:rsid w:val="00A81B5B"/>
    <w:rsid w:val="00A82FAD"/>
    <w:rsid w:val="00A83043"/>
    <w:rsid w:val="00A9673A"/>
    <w:rsid w:val="00A96EF2"/>
    <w:rsid w:val="00AA1CE0"/>
    <w:rsid w:val="00AA48CB"/>
    <w:rsid w:val="00AA5C35"/>
    <w:rsid w:val="00AA5ED9"/>
    <w:rsid w:val="00AB655E"/>
    <w:rsid w:val="00AC0A38"/>
    <w:rsid w:val="00AC4E0E"/>
    <w:rsid w:val="00AC517B"/>
    <w:rsid w:val="00AD0D19"/>
    <w:rsid w:val="00AD4184"/>
    <w:rsid w:val="00AD4345"/>
    <w:rsid w:val="00AF051B"/>
    <w:rsid w:val="00AF4DF7"/>
    <w:rsid w:val="00B02D81"/>
    <w:rsid w:val="00B037A2"/>
    <w:rsid w:val="00B05FBA"/>
    <w:rsid w:val="00B25618"/>
    <w:rsid w:val="00B31870"/>
    <w:rsid w:val="00B320B8"/>
    <w:rsid w:val="00B35EE2"/>
    <w:rsid w:val="00B36DEF"/>
    <w:rsid w:val="00B57131"/>
    <w:rsid w:val="00B629A7"/>
    <w:rsid w:val="00B62F2C"/>
    <w:rsid w:val="00B727C9"/>
    <w:rsid w:val="00B735C8"/>
    <w:rsid w:val="00B76A63"/>
    <w:rsid w:val="00B938B6"/>
    <w:rsid w:val="00BA6350"/>
    <w:rsid w:val="00BB4369"/>
    <w:rsid w:val="00BB4E29"/>
    <w:rsid w:val="00BB74C9"/>
    <w:rsid w:val="00BC3AB6"/>
    <w:rsid w:val="00BD19E8"/>
    <w:rsid w:val="00BD1A0F"/>
    <w:rsid w:val="00BD2C37"/>
    <w:rsid w:val="00BD4273"/>
    <w:rsid w:val="00BD5262"/>
    <w:rsid w:val="00BD6322"/>
    <w:rsid w:val="00C03EB3"/>
    <w:rsid w:val="00C06AEA"/>
    <w:rsid w:val="00C31ED8"/>
    <w:rsid w:val="00C37BE0"/>
    <w:rsid w:val="00C432E4"/>
    <w:rsid w:val="00C54A35"/>
    <w:rsid w:val="00C56DC2"/>
    <w:rsid w:val="00C70683"/>
    <w:rsid w:val="00C70C26"/>
    <w:rsid w:val="00C72001"/>
    <w:rsid w:val="00C76AAA"/>
    <w:rsid w:val="00C772B7"/>
    <w:rsid w:val="00C80347"/>
    <w:rsid w:val="00C85074"/>
    <w:rsid w:val="00CB1EAE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0A52"/>
    <w:rsid w:val="00D22596"/>
    <w:rsid w:val="00D22691"/>
    <w:rsid w:val="00D24788"/>
    <w:rsid w:val="00D24C3D"/>
    <w:rsid w:val="00D33AE3"/>
    <w:rsid w:val="00D46CB1"/>
    <w:rsid w:val="00D70EF8"/>
    <w:rsid w:val="00D723F0"/>
    <w:rsid w:val="00D76C64"/>
    <w:rsid w:val="00D812FE"/>
    <w:rsid w:val="00D8133F"/>
    <w:rsid w:val="00D8454F"/>
    <w:rsid w:val="00D85776"/>
    <w:rsid w:val="00D861EE"/>
    <w:rsid w:val="00D86777"/>
    <w:rsid w:val="00D92911"/>
    <w:rsid w:val="00D95B05"/>
    <w:rsid w:val="00D97E2D"/>
    <w:rsid w:val="00DA103D"/>
    <w:rsid w:val="00DA45D3"/>
    <w:rsid w:val="00DA4772"/>
    <w:rsid w:val="00DA7B44"/>
    <w:rsid w:val="00DB2667"/>
    <w:rsid w:val="00DB3623"/>
    <w:rsid w:val="00DB67B7"/>
    <w:rsid w:val="00DC15A9"/>
    <w:rsid w:val="00DC40AA"/>
    <w:rsid w:val="00DD1750"/>
    <w:rsid w:val="00DD28E8"/>
    <w:rsid w:val="00DE60F8"/>
    <w:rsid w:val="00DF492A"/>
    <w:rsid w:val="00E00BF8"/>
    <w:rsid w:val="00E127D4"/>
    <w:rsid w:val="00E21B40"/>
    <w:rsid w:val="00E349AA"/>
    <w:rsid w:val="00E41390"/>
    <w:rsid w:val="00E41CA0"/>
    <w:rsid w:val="00E4366B"/>
    <w:rsid w:val="00E50A4A"/>
    <w:rsid w:val="00E56E57"/>
    <w:rsid w:val="00E606DE"/>
    <w:rsid w:val="00E644FE"/>
    <w:rsid w:val="00E72733"/>
    <w:rsid w:val="00E742FA"/>
    <w:rsid w:val="00E76816"/>
    <w:rsid w:val="00E83DBF"/>
    <w:rsid w:val="00E87C13"/>
    <w:rsid w:val="00E94CD9"/>
    <w:rsid w:val="00EA0015"/>
    <w:rsid w:val="00EA1A76"/>
    <w:rsid w:val="00EA290B"/>
    <w:rsid w:val="00EB2820"/>
    <w:rsid w:val="00ED77E7"/>
    <w:rsid w:val="00EE0E90"/>
    <w:rsid w:val="00EF1944"/>
    <w:rsid w:val="00EF3BCA"/>
    <w:rsid w:val="00EF729B"/>
    <w:rsid w:val="00F01B0D"/>
    <w:rsid w:val="00F0334C"/>
    <w:rsid w:val="00F07BB8"/>
    <w:rsid w:val="00F1238F"/>
    <w:rsid w:val="00F14CC9"/>
    <w:rsid w:val="00F16485"/>
    <w:rsid w:val="00F21CAA"/>
    <w:rsid w:val="00F228ED"/>
    <w:rsid w:val="00F250D2"/>
    <w:rsid w:val="00F26E31"/>
    <w:rsid w:val="00F27C6C"/>
    <w:rsid w:val="00F34A8D"/>
    <w:rsid w:val="00F43B6D"/>
    <w:rsid w:val="00F50D25"/>
    <w:rsid w:val="00F535D8"/>
    <w:rsid w:val="00F61155"/>
    <w:rsid w:val="00F708E3"/>
    <w:rsid w:val="00F76561"/>
    <w:rsid w:val="00F84736"/>
    <w:rsid w:val="00FC6C29"/>
    <w:rsid w:val="00FD58E0"/>
    <w:rsid w:val="00FD5E68"/>
    <w:rsid w:val="00FD71AE"/>
    <w:rsid w:val="00FE0198"/>
    <w:rsid w:val="00FE3A7C"/>
    <w:rsid w:val="00FE59C6"/>
    <w:rsid w:val="00FF1C0B"/>
    <w:rsid w:val="00FF232D"/>
    <w:rsid w:val="00FF7F9B"/>
    <w:rsid w:val="41A07A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C1F87C5F-D34F-4360-B15B-A167011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00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6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A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AEA"/>
    <w:rPr>
      <w:b/>
      <w:bCs/>
    </w:rPr>
  </w:style>
  <w:style w:type="paragraph" w:styleId="ListParagraph">
    <w:name w:val="List Paragraph"/>
    <w:basedOn w:val="Normal"/>
    <w:uiPriority w:val="34"/>
    <w:qFormat/>
    <w:rsid w:val="00F21CAA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F43B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